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1D4D7A05" w:rsidR="00E83E63" w:rsidRPr="008B33F4" w:rsidRDefault="008B33F4" w:rsidP="00922022">
            <w:pPr>
              <w:spacing w:after="0" w:line="240" w:lineRule="auto"/>
              <w:ind w:left="318" w:right="34" w:hanging="672"/>
              <w:jc w:val="center"/>
              <w:rPr>
                <w:rFonts w:ascii="Times New Roman" w:eastAsia="Times New Roman" w:hAnsi="Times New Roman" w:cs="Times New Roman"/>
                <w:kern w:val="0"/>
                <w:sz w:val="20"/>
                <w:szCs w:val="20"/>
                <w:highlight w:val="yellow"/>
                <w:lang w:eastAsia="ru-RU"/>
                <w14:ligatures w14:val="none"/>
              </w:rPr>
            </w:pPr>
            <w:r>
              <w:rPr>
                <w:rFonts w:ascii="Times New Roman" w:eastAsia="Times New Roman" w:hAnsi="Times New Roman" w:cs="Times New Roman"/>
                <w:kern w:val="0"/>
                <w:sz w:val="20"/>
                <w:szCs w:val="20"/>
                <w:highlight w:val="yellow"/>
                <w:lang w:eastAsia="ru-RU"/>
                <w14:ligatures w14:val="none"/>
              </w:rPr>
              <w:t>02 декабря</w:t>
            </w:r>
          </w:p>
          <w:p w14:paraId="3870EE5E" w14:textId="77777777" w:rsidR="00E83E63" w:rsidRPr="008B33F4" w:rsidRDefault="00E83E63" w:rsidP="00922022">
            <w:pPr>
              <w:spacing w:after="0" w:line="240" w:lineRule="auto"/>
              <w:ind w:left="318" w:hanging="672"/>
              <w:jc w:val="center"/>
              <w:rPr>
                <w:rFonts w:ascii="Times New Roman" w:eastAsia="Times New Roman" w:hAnsi="Times New Roman" w:cs="Times New Roman"/>
                <w:kern w:val="0"/>
                <w:sz w:val="20"/>
                <w:szCs w:val="20"/>
                <w:highlight w:val="yellow"/>
                <w:lang w:eastAsia="ru-RU"/>
                <w14:ligatures w14:val="none"/>
              </w:rPr>
            </w:pPr>
            <w:r w:rsidRPr="008B33F4">
              <w:rPr>
                <w:rFonts w:ascii="Times New Roman" w:eastAsia="Times New Roman" w:hAnsi="Times New Roman" w:cs="Times New Roman"/>
                <w:kern w:val="0"/>
                <w:sz w:val="20"/>
                <w:szCs w:val="20"/>
                <w:highlight w:val="yellow"/>
                <w:lang w:eastAsia="ru-RU"/>
                <w14:ligatures w14:val="none"/>
              </w:rPr>
              <w:t>2024 года</w:t>
            </w:r>
          </w:p>
          <w:p w14:paraId="5F756730" w14:textId="77777777" w:rsidR="00E83E63" w:rsidRPr="008B33F4" w:rsidRDefault="00E83E63" w:rsidP="00922022">
            <w:pPr>
              <w:spacing w:after="0" w:line="240" w:lineRule="auto"/>
              <w:ind w:left="318" w:hanging="672"/>
              <w:jc w:val="center"/>
              <w:rPr>
                <w:rFonts w:ascii="Times New Roman" w:eastAsia="Times New Roman" w:hAnsi="Times New Roman" w:cs="Times New Roman"/>
                <w:kern w:val="0"/>
                <w:sz w:val="20"/>
                <w:szCs w:val="20"/>
                <w:highlight w:val="yellow"/>
                <w:lang w:eastAsia="ru-RU"/>
                <w14:ligatures w14:val="none"/>
              </w:rPr>
            </w:pPr>
          </w:p>
          <w:p w14:paraId="360475FA" w14:textId="2C68F816"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8B33F4">
              <w:rPr>
                <w:rFonts w:ascii="Times New Roman" w:eastAsia="Times New Roman" w:hAnsi="Times New Roman" w:cs="Times New Roman"/>
                <w:b/>
                <w:bCs/>
                <w:kern w:val="0"/>
                <w:sz w:val="20"/>
                <w:szCs w:val="20"/>
                <w:highlight w:val="yellow"/>
                <w:lang w:eastAsia="ru-RU"/>
                <w14:ligatures w14:val="none"/>
              </w:rPr>
              <w:t xml:space="preserve">№ </w:t>
            </w:r>
            <w:r w:rsidR="00666775" w:rsidRPr="008B33F4">
              <w:rPr>
                <w:rFonts w:ascii="Times New Roman" w:eastAsia="Times New Roman" w:hAnsi="Times New Roman" w:cs="Times New Roman"/>
                <w:b/>
                <w:bCs/>
                <w:kern w:val="0"/>
                <w:sz w:val="20"/>
                <w:szCs w:val="20"/>
                <w:highlight w:val="yellow"/>
                <w:lang w:eastAsia="ru-RU"/>
                <w14:ligatures w14:val="none"/>
              </w:rPr>
              <w:t>2</w:t>
            </w:r>
            <w:r w:rsidR="008B33F4">
              <w:rPr>
                <w:rFonts w:ascii="Times New Roman" w:eastAsia="Times New Roman" w:hAnsi="Times New Roman" w:cs="Times New Roman"/>
                <w:b/>
                <w:bCs/>
                <w:kern w:val="0"/>
                <w:sz w:val="20"/>
                <w:szCs w:val="20"/>
                <w:lang w:eastAsia="ru-RU"/>
                <w14:ligatures w14:val="none"/>
              </w:rPr>
              <w:t>5</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Default="00E83E63" w:rsidP="00E83E63"/>
    <w:p w14:paraId="6884749E" w14:textId="77777777" w:rsidR="008B33F4"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С 1 января 2025 года государственная пошлина за государственную регистрацию прав, ограничений (обременений) прав и ипотеки при сделках с недвижимостью вырастет.</w:t>
      </w:r>
    </w:p>
    <w:p w14:paraId="3C7AB235" w14:textId="77777777" w:rsidR="008B33F4"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Фиксированные размеры государственных пошлин повышаются вдвое для физических лиц - до 4000 рублей, для организаций - до 44 000 рублей.</w:t>
      </w:r>
    </w:p>
    <w:p w14:paraId="4A1368CE" w14:textId="77777777" w:rsidR="008B33F4"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Отдельно прописаны размеры государственных пошлин на дорогую недвижимость:</w:t>
      </w:r>
    </w:p>
    <w:p w14:paraId="65A88099" w14:textId="77777777" w:rsidR="008B33F4"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 если стоимость недвижимости превышает 20 миллионов для физлиц, то пошлина составит 0,02% кадастровой стоимости, но не менее 0,02% цены сделки, являющейся основанием перехода права собственности на данный объект, и не более 500 тысяч рублей.</w:t>
      </w:r>
    </w:p>
    <w:p w14:paraId="0C5A5EA7" w14:textId="77777777" w:rsidR="008B33F4"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 если стоимость недвижимости превышает 22 миллиона рублей для юрлиц, то пошлина для организаций составит 0,2% кадастровой стоимости, но не менее 0,2% цены сделки и не более 1 миллиона рублей.</w:t>
      </w:r>
    </w:p>
    <w:p w14:paraId="01EDE3D2" w14:textId="77777777" w:rsidR="008B33F4"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 xml:space="preserve">Вводятся новые государственные пошлины в 2025 году </w:t>
      </w:r>
    </w:p>
    <w:p w14:paraId="1E4996C7" w14:textId="77777777" w:rsidR="008B33F4"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С 2025 года в России будет взиматься новая государственная пошлина — за постановку на кадастровый учет созданных (образованных) объектов недвижимости. Для физических лиц в размере 2000 рублей, для юридических — 22 000 рублей. Сейчас данная государственная услуга оказывается бесплатно.</w:t>
      </w:r>
    </w:p>
    <w:p w14:paraId="0524A5CB" w14:textId="082A1F93" w:rsidR="00E82433" w:rsidRPr="008B33F4" w:rsidRDefault="008B33F4" w:rsidP="008B33F4">
      <w:pPr>
        <w:ind w:firstLine="426"/>
        <w:contextualSpacing/>
        <w:jc w:val="both"/>
        <w:rPr>
          <w:rFonts w:ascii="Times New Roman" w:hAnsi="Times New Roman" w:cs="Times New Roman"/>
          <w:b/>
          <w:bCs/>
          <w:sz w:val="15"/>
          <w:szCs w:val="15"/>
        </w:rPr>
      </w:pPr>
      <w:r w:rsidRPr="008B33F4">
        <w:rPr>
          <w:rFonts w:ascii="Times New Roman" w:hAnsi="Times New Roman" w:cs="Times New Roman"/>
          <w:b/>
          <w:bCs/>
          <w:sz w:val="15"/>
          <w:szCs w:val="15"/>
        </w:rPr>
        <w:t xml:space="preserve">Помимо этого, нужно будет заплатить за кадастровый учет в связи с изменением сведений об объекте недвижимости (например, перепланировка квартиры, изменение площади, границ участка). Физическим </w:t>
      </w:r>
      <w:proofErr w:type="gramStart"/>
      <w:r w:rsidRPr="008B33F4">
        <w:rPr>
          <w:rFonts w:ascii="Times New Roman" w:hAnsi="Times New Roman" w:cs="Times New Roman"/>
          <w:b/>
          <w:bCs/>
          <w:sz w:val="15"/>
          <w:szCs w:val="15"/>
        </w:rPr>
        <w:t>лицам  —</w:t>
      </w:r>
      <w:proofErr w:type="gramEnd"/>
      <w:r w:rsidRPr="008B33F4">
        <w:rPr>
          <w:rFonts w:ascii="Times New Roman" w:hAnsi="Times New Roman" w:cs="Times New Roman"/>
          <w:b/>
          <w:bCs/>
          <w:sz w:val="15"/>
          <w:szCs w:val="15"/>
        </w:rPr>
        <w:t xml:space="preserve"> 1 000 рублей, организациям — 2 000 рублей.</w:t>
      </w:r>
    </w:p>
    <w:p w14:paraId="10132D5C" w14:textId="77777777" w:rsidR="00E82433" w:rsidRPr="00E82433" w:rsidRDefault="00E82433" w:rsidP="00E82433">
      <w:pPr>
        <w:ind w:firstLine="426"/>
        <w:contextualSpacing/>
        <w:jc w:val="both"/>
        <w:rPr>
          <w:rFonts w:ascii="Times New Roman" w:hAnsi="Times New Roman" w:cs="Times New Roman"/>
          <w:sz w:val="15"/>
          <w:szCs w:val="15"/>
        </w:rPr>
      </w:pPr>
    </w:p>
    <w:p w14:paraId="3F0A6E11" w14:textId="01BE2A71" w:rsidR="00212563" w:rsidRDefault="00212563" w:rsidP="008B33F4">
      <w:pPr>
        <w:ind w:firstLine="567"/>
        <w:jc w:val="center"/>
      </w:pPr>
      <w:r>
        <w:rPr>
          <w:noProof/>
        </w:rPr>
        <w:drawing>
          <wp:inline distT="0" distB="0" distL="0" distR="0" wp14:anchorId="776EEDF7" wp14:editId="704D32E3">
            <wp:extent cx="427372" cy="509847"/>
            <wp:effectExtent l="0" t="0" r="0" b="5080"/>
            <wp:docPr id="10386669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83690"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898" cy="512860"/>
                    </a:xfrm>
                    <a:prstGeom prst="rect">
                      <a:avLst/>
                    </a:prstGeom>
                    <a:noFill/>
                    <a:ln>
                      <a:noFill/>
                    </a:ln>
                  </pic:spPr>
                </pic:pic>
              </a:graphicData>
            </a:graphic>
          </wp:inline>
        </w:drawing>
      </w:r>
    </w:p>
    <w:p w14:paraId="10AC2E85"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АДМИНИСТРАЦИЯ</w:t>
      </w:r>
    </w:p>
    <w:p w14:paraId="38816FB2"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ЯМЕНСКОГО СЕЛЬСКОГО ПОСЕЛЕНИЯ</w:t>
      </w:r>
    </w:p>
    <w:p w14:paraId="58A6CF29"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РАМОНСКОГО МУНИЦИПАЛЬНОГО РАЙОНА</w:t>
      </w:r>
    </w:p>
    <w:p w14:paraId="12664D63"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ВОРОНЕЖСКОЙ ОБЛАСТИ</w:t>
      </w:r>
    </w:p>
    <w:p w14:paraId="79B37B3F"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758C0723"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П О С Т А Н О В Л Е Н И Е</w:t>
      </w:r>
    </w:p>
    <w:p w14:paraId="17FAAF3F" w14:textId="77777777" w:rsidR="008B33F4" w:rsidRPr="008B33F4" w:rsidRDefault="008B33F4" w:rsidP="008B33F4">
      <w:pPr>
        <w:spacing w:after="0" w:line="240" w:lineRule="auto"/>
        <w:ind w:firstLine="567"/>
        <w:jc w:val="both"/>
        <w:rPr>
          <w:rFonts w:ascii="Times New Roman" w:eastAsia="Times New Roman" w:hAnsi="Times New Roman" w:cs="Times New Roman"/>
          <w:b/>
          <w:kern w:val="0"/>
          <w:sz w:val="15"/>
          <w:szCs w:val="15"/>
          <w:lang w:eastAsia="ru-RU"/>
          <w14:ligatures w14:val="none"/>
        </w:rPr>
      </w:pPr>
    </w:p>
    <w:p w14:paraId="0721BC29" w14:textId="77777777" w:rsidR="008B33F4" w:rsidRPr="008B33F4"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от 02.12.2024 № 766</w:t>
      </w:r>
    </w:p>
    <w:p w14:paraId="343C342E" w14:textId="77777777" w:rsidR="008B33F4" w:rsidRPr="008B33F4"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с. Ямное</w:t>
      </w:r>
    </w:p>
    <w:p w14:paraId="04AAA6E6"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D18565"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«Ведение огородничества» на земельном участке с кадастровым номером 36:25:6700001:336</w:t>
      </w:r>
    </w:p>
    <w:p w14:paraId="7DF7443C"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1201BC1E" w14:textId="7B542E58"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№45-01-04/1328, от 20.03.2024 № 45-01-04/96, от 28.06.2024 № 45-01-04/229, от 29.08.2024 № 45-01-04/332), рассмотрев протокол общественных обсуждений от 27.11.2024, заключение комиссии по результатам общественных обсуждений от 27.11.2024 и рекомендации комиссии по организации и проведению общественных обсуждений, администрация Яменского сельского поселения Рамонского муниципального района Воронежской области п о с т а н о в л я е т:</w:t>
      </w:r>
    </w:p>
    <w:p w14:paraId="679A8A5C"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1. Предоставить администрации Рамонского муниципального района Воронежской области разрешение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 кадастровым номером 36:25:6700001:336, площадью 675 кв.м., расположенного по адресу: Российская Федерация, Воронежская область, Рамонский муниципальный район, Яменское сельское поселение, д. Новоподклетное, ул. Озерная, земельный участок 21, в территориальной зоне «Зона сельскохозяйственного использования в границах населенного пункта деревни Новоподклетное – СХ1/3», при условии соблюдения ограничений, предусмотренных зоной с особыми условиями использования территории – зона затопления территории села Новоподклетное Рамонского муниципального района Воронежской области при половодьях р. Дон 1% обеспеченности и режимов </w:t>
      </w:r>
      <w:proofErr w:type="spellStart"/>
      <w:r w:rsidRPr="008B33F4">
        <w:rPr>
          <w:rFonts w:ascii="Times New Roman" w:eastAsia="Times New Roman" w:hAnsi="Times New Roman" w:cs="Times New Roman"/>
          <w:bCs/>
          <w:kern w:val="0"/>
          <w:sz w:val="15"/>
          <w:szCs w:val="15"/>
          <w:lang w:eastAsia="ru-RU"/>
          <w14:ligatures w14:val="none"/>
        </w:rPr>
        <w:t>приаэродромных</w:t>
      </w:r>
      <w:proofErr w:type="spellEnd"/>
      <w:r w:rsidRPr="008B33F4">
        <w:rPr>
          <w:rFonts w:ascii="Times New Roman" w:eastAsia="Times New Roman" w:hAnsi="Times New Roman" w:cs="Times New Roman"/>
          <w:bCs/>
          <w:kern w:val="0"/>
          <w:sz w:val="15"/>
          <w:szCs w:val="15"/>
          <w:lang w:eastAsia="ru-RU"/>
          <w14:ligatures w14:val="none"/>
        </w:rPr>
        <w:t xml:space="preserve"> территорий.</w:t>
      </w:r>
    </w:p>
    <w:p w14:paraId="2EBAE5DB"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5310D4C1"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415B44E9"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56F787B"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          Глава</w:t>
      </w:r>
    </w:p>
    <w:p w14:paraId="47B76482" w14:textId="5CCF8881" w:rsidR="00E86FAA"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 xml:space="preserve">                                                                                                 </w:t>
      </w:r>
      <w:r w:rsidRPr="008B33F4">
        <w:rPr>
          <w:rFonts w:ascii="Times New Roman" w:eastAsia="Times New Roman" w:hAnsi="Times New Roman" w:cs="Times New Roman"/>
          <w:bCs/>
          <w:kern w:val="0"/>
          <w:sz w:val="15"/>
          <w:szCs w:val="15"/>
          <w:lang w:eastAsia="ru-RU"/>
          <w14:ligatures w14:val="none"/>
        </w:rPr>
        <w:t xml:space="preserve">                                         С.С. Стародубцев</w:t>
      </w:r>
    </w:p>
    <w:p w14:paraId="13B3720A" w14:textId="77777777" w:rsidR="00E86FAA"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BFC8B4C" w14:textId="77777777" w:rsidR="00E86FAA"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67EF95" w14:textId="0335E8A5" w:rsidR="00E86FAA"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462AA768" wp14:editId="10A2F724">
            <wp:extent cx="408791" cy="487680"/>
            <wp:effectExtent l="0" t="0" r="0" b="7620"/>
            <wp:docPr id="632637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517" cy="492126"/>
                    </a:xfrm>
                    <a:prstGeom prst="rect">
                      <a:avLst/>
                    </a:prstGeom>
                    <a:noFill/>
                    <a:ln>
                      <a:noFill/>
                    </a:ln>
                  </pic:spPr>
                </pic:pic>
              </a:graphicData>
            </a:graphic>
          </wp:inline>
        </w:drawing>
      </w:r>
    </w:p>
    <w:p w14:paraId="121B6301"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 xml:space="preserve">АДМИНИСТРАЦИЯ </w:t>
      </w:r>
    </w:p>
    <w:p w14:paraId="3FB1D470"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 xml:space="preserve">ЯМЕНСКОГО СЕЛЬСКОГО ПОСЕЛЕНИЯ </w:t>
      </w:r>
    </w:p>
    <w:p w14:paraId="242F9392"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 xml:space="preserve">РАМОНСКОГО МУНИЦИПАЛЬНОГО РАЙОНА </w:t>
      </w:r>
    </w:p>
    <w:p w14:paraId="503D1B6F"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ВОРОНЕЖСКОЙ ОБЛАСТИ</w:t>
      </w:r>
    </w:p>
    <w:p w14:paraId="53525188"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180EB0F1"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П О С Т А Н О В Л Е Н И Е</w:t>
      </w:r>
    </w:p>
    <w:p w14:paraId="06A6BB90"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457624A8"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от 02.12.2024 № 767</w:t>
      </w:r>
    </w:p>
    <w:p w14:paraId="6069145A"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с. Ямное</w:t>
      </w:r>
    </w:p>
    <w:p w14:paraId="3A3E99F0" w14:textId="77777777" w:rsidR="008B33F4" w:rsidRPr="008B33F4"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EA44C7B" w14:textId="77777777" w:rsidR="008B33F4" w:rsidRPr="008B33F4" w:rsidRDefault="008B33F4" w:rsidP="008B33F4">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8B33F4">
        <w:rPr>
          <w:rFonts w:ascii="Times New Roman" w:eastAsia="Times New Roman" w:hAnsi="Times New Roman" w:cs="Times New Roman"/>
          <w:b/>
          <w:kern w:val="0"/>
          <w:sz w:val="15"/>
          <w:szCs w:val="15"/>
          <w:lang w:eastAsia="ru-RU"/>
          <w14:ligatures w14:val="none"/>
        </w:rPr>
        <w:t>Об утверждении изменений в документацию по планировке территории района Яменского сельского поселения Рамонского муниципального района Воронежской области (кадастровый квартал 36:25:6945026)</w:t>
      </w:r>
    </w:p>
    <w:p w14:paraId="5016B850" w14:textId="77777777" w:rsidR="008B33F4" w:rsidRPr="008B33F4"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2A9C6A8"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(в ред. приказа от 04.08.2021 №45-01-04/892, от 28.10.2022 №45-01-04/1072, от 27.12.2023 </w:t>
      </w:r>
      <w:r w:rsidRPr="008B33F4">
        <w:rPr>
          <w:rFonts w:ascii="Times New Roman" w:eastAsia="Times New Roman" w:hAnsi="Times New Roman" w:cs="Times New Roman"/>
          <w:bCs/>
          <w:kern w:val="0"/>
          <w:sz w:val="15"/>
          <w:szCs w:val="15"/>
          <w:lang w:eastAsia="ru-RU"/>
          <w14:ligatures w14:val="none"/>
        </w:rPr>
        <w:lastRenderedPageBreak/>
        <w:t>№45-01-04/1328, от 20.03.2024 № 45-01-04/96, от 28.06.2024 № 45-01-04/229, от 29.08.2024 № 45-01-04/332), рассмотрев протокол публичных слушаний от 28.11.2024 года, заключение по результатам публичных слушаний от 29.11.2024 года, администрация Яменского сельского поселения Рамонского муниципального района Воронежской области п о с т а н о в л я е т:</w:t>
      </w:r>
    </w:p>
    <w:p w14:paraId="1636DC99"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1. Утвердить изменения в документацию по планировке территории района Яменского сельского поселения Рамонского муниципального района Воронежской области (кадастровый квартал 36:25:6945026).</w:t>
      </w:r>
    </w:p>
    <w:p w14:paraId="51B98A96"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56066E63"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4FC5BA42"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735BDC5" w14:textId="77777777" w:rsidR="008B33F4" w:rsidRP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          Глава </w:t>
      </w:r>
    </w:p>
    <w:p w14:paraId="4FEB3C41" w14:textId="4AD1F85A" w:rsidR="008B33F4" w:rsidRDefault="008B33F4" w:rsidP="008B33F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сельского поселения</w:t>
      </w:r>
      <w:r w:rsidRPr="008B33F4">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 xml:space="preserve">                                                                                                                                                         </w:t>
      </w:r>
      <w:r w:rsidRPr="008B33F4">
        <w:rPr>
          <w:rFonts w:ascii="Times New Roman" w:eastAsia="Times New Roman" w:hAnsi="Times New Roman" w:cs="Times New Roman"/>
          <w:bCs/>
          <w:kern w:val="0"/>
          <w:sz w:val="15"/>
          <w:szCs w:val="15"/>
          <w:lang w:eastAsia="ru-RU"/>
          <w14:ligatures w14:val="none"/>
        </w:rPr>
        <w:t>С.С. Стародубцев</w:t>
      </w:r>
    </w:p>
    <w:p w14:paraId="08031ACF" w14:textId="77777777" w:rsidR="00E86FAA"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0A6CFC7" w14:textId="606D3C25" w:rsidR="00E86FAA"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59A9383F" wp14:editId="23D66153">
            <wp:extent cx="371302" cy="442957"/>
            <wp:effectExtent l="0" t="0" r="0" b="0"/>
            <wp:docPr id="423266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596" cy="445694"/>
                    </a:xfrm>
                    <a:prstGeom prst="rect">
                      <a:avLst/>
                    </a:prstGeom>
                    <a:noFill/>
                    <a:ln>
                      <a:noFill/>
                    </a:ln>
                  </pic:spPr>
                </pic:pic>
              </a:graphicData>
            </a:graphic>
          </wp:inline>
        </w:drawing>
      </w:r>
    </w:p>
    <w:p w14:paraId="2C9B0BE2"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B33F4">
        <w:rPr>
          <w:rFonts w:ascii="Times New Roman" w:eastAsia="Times New Roman" w:hAnsi="Times New Roman" w:cs="Times New Roman"/>
          <w:b/>
          <w:bCs/>
          <w:kern w:val="0"/>
          <w:sz w:val="15"/>
          <w:szCs w:val="15"/>
          <w:lang w:eastAsia="ru-RU"/>
          <w14:ligatures w14:val="none"/>
        </w:rPr>
        <w:t>СОВЕТ НАРОДНЫХ ДЕПУТАТОВ</w:t>
      </w:r>
    </w:p>
    <w:p w14:paraId="53239E4A"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B33F4">
        <w:rPr>
          <w:rFonts w:ascii="Times New Roman" w:eastAsia="Times New Roman" w:hAnsi="Times New Roman" w:cs="Times New Roman"/>
          <w:b/>
          <w:bCs/>
          <w:kern w:val="0"/>
          <w:sz w:val="15"/>
          <w:szCs w:val="15"/>
          <w:lang w:eastAsia="ru-RU"/>
          <w14:ligatures w14:val="none"/>
        </w:rPr>
        <w:t>ЯМЕНСКОГО СЕЛЬСКОГО ПОСЕЛЕНИЯ</w:t>
      </w:r>
    </w:p>
    <w:p w14:paraId="187C57C6"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B33F4">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5400711"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B33F4">
        <w:rPr>
          <w:rFonts w:ascii="Times New Roman" w:eastAsia="Times New Roman" w:hAnsi="Times New Roman" w:cs="Times New Roman"/>
          <w:b/>
          <w:bCs/>
          <w:kern w:val="0"/>
          <w:sz w:val="15"/>
          <w:szCs w:val="15"/>
          <w:lang w:eastAsia="ru-RU"/>
          <w14:ligatures w14:val="none"/>
        </w:rPr>
        <w:t>ВОРОНЕЖСКОЙ ОБЛАСТИ</w:t>
      </w:r>
    </w:p>
    <w:p w14:paraId="345C0399"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902D820"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B33F4">
        <w:rPr>
          <w:rFonts w:ascii="Times New Roman" w:eastAsia="Times New Roman" w:hAnsi="Times New Roman" w:cs="Times New Roman"/>
          <w:b/>
          <w:bCs/>
          <w:kern w:val="0"/>
          <w:sz w:val="15"/>
          <w:szCs w:val="15"/>
          <w:lang w:eastAsia="ru-RU"/>
          <w14:ligatures w14:val="none"/>
        </w:rPr>
        <w:t>Р Е Ш Е Н И Е</w:t>
      </w:r>
    </w:p>
    <w:p w14:paraId="0D2A31C6"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6C42CDB" w14:textId="77777777" w:rsidR="008B33F4" w:rsidRPr="008B33F4"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от 02.12.2024 № 174</w:t>
      </w:r>
    </w:p>
    <w:p w14:paraId="4EF9A2AD" w14:textId="77777777" w:rsidR="008B33F4" w:rsidRPr="008B33F4"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с. Ямное</w:t>
      </w:r>
    </w:p>
    <w:p w14:paraId="59E2ADDF" w14:textId="77777777" w:rsidR="008B33F4" w:rsidRPr="008B33F4" w:rsidRDefault="008B33F4" w:rsidP="008B33F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0" w:name="_Hlk184028972"/>
      <w:r w:rsidRPr="008B33F4">
        <w:rPr>
          <w:rFonts w:ascii="Times New Roman" w:eastAsia="Times New Roman" w:hAnsi="Times New Roman" w:cs="Times New Roman"/>
          <w:b/>
          <w:bCs/>
          <w:kern w:val="0"/>
          <w:sz w:val="15"/>
          <w:szCs w:val="15"/>
          <w:lang w:eastAsia="ru-RU"/>
          <w14:ligatures w14:val="none"/>
        </w:rPr>
        <w:t>О внесении изменений и дополнений в решение Совета народных депутатов Яменского сельского поселения Рамонского муниципального района Воронежской области от 04.12.2018 № 134 (в редакции решений от 01.02.2019 № 144, от 08.07.2019 № 163, от 24.11.2020 № 20, от 21.06.2021 № 42, от 22.12.2021 № 55, от 27.12.2022 № 89, от 30.10.2023 № 123) «Об утверждении Правил благоустройства Яменского сельского поселения Рамонского муниципального района Воронежской области»</w:t>
      </w:r>
      <w:bookmarkEnd w:id="0"/>
    </w:p>
    <w:p w14:paraId="68353AD9" w14:textId="77777777" w:rsidR="008B33F4" w:rsidRPr="008B33F4" w:rsidRDefault="008B33F4"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D1F73D1" w14:textId="17E4B7D8" w:rsidR="008B33F4" w:rsidRPr="008B33F4" w:rsidRDefault="008B33F4" w:rsidP="00DE3F0D">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В целях приведения в соответствие с действующим законодательством, рассмотрев протест прокуратуры Рамонского района Воронежской области от 25.06.2024 № 2-1-2024, Совет народных депутатов </w:t>
      </w:r>
      <w:r w:rsidRPr="008B33F4">
        <w:rPr>
          <w:rFonts w:ascii="Times New Roman" w:eastAsia="Times New Roman" w:hAnsi="Times New Roman" w:cs="Times New Roman"/>
          <w:bCs/>
          <w:iCs/>
          <w:kern w:val="0"/>
          <w:sz w:val="15"/>
          <w:szCs w:val="15"/>
          <w:lang w:eastAsia="ru-RU"/>
          <w14:ligatures w14:val="none"/>
        </w:rPr>
        <w:t xml:space="preserve">Яменского сельского поселения Рамонского муниципального района Воронежской </w:t>
      </w:r>
      <w:proofErr w:type="gramStart"/>
      <w:r w:rsidRPr="008B33F4">
        <w:rPr>
          <w:rFonts w:ascii="Times New Roman" w:eastAsia="Times New Roman" w:hAnsi="Times New Roman" w:cs="Times New Roman"/>
          <w:bCs/>
          <w:iCs/>
          <w:kern w:val="0"/>
          <w:sz w:val="15"/>
          <w:szCs w:val="15"/>
          <w:lang w:eastAsia="ru-RU"/>
          <w14:ligatures w14:val="none"/>
        </w:rPr>
        <w:t>области</w:t>
      </w:r>
      <w:r w:rsidR="00DE3F0D">
        <w:rPr>
          <w:rFonts w:ascii="Times New Roman" w:eastAsia="Times New Roman" w:hAnsi="Times New Roman" w:cs="Times New Roman"/>
          <w:bCs/>
          <w:iCs/>
          <w:kern w:val="0"/>
          <w:sz w:val="15"/>
          <w:szCs w:val="15"/>
          <w:lang w:eastAsia="ru-RU"/>
          <w14:ligatures w14:val="none"/>
        </w:rPr>
        <w:t xml:space="preserve"> </w:t>
      </w:r>
      <w:r w:rsidRPr="008B33F4">
        <w:rPr>
          <w:rFonts w:ascii="Times New Roman" w:eastAsia="Times New Roman" w:hAnsi="Times New Roman" w:cs="Times New Roman"/>
          <w:bCs/>
          <w:iCs/>
          <w:kern w:val="0"/>
          <w:sz w:val="15"/>
          <w:szCs w:val="15"/>
          <w:lang w:eastAsia="ru-RU"/>
          <w14:ligatures w14:val="none"/>
        </w:rPr>
        <w:t xml:space="preserve"> </w:t>
      </w:r>
      <w:r w:rsidRPr="008B33F4">
        <w:rPr>
          <w:rFonts w:ascii="Times New Roman" w:eastAsia="Times New Roman" w:hAnsi="Times New Roman" w:cs="Times New Roman"/>
          <w:b/>
          <w:bCs/>
          <w:iCs/>
          <w:kern w:val="0"/>
          <w:sz w:val="15"/>
          <w:szCs w:val="15"/>
          <w:lang w:eastAsia="ru-RU"/>
          <w14:ligatures w14:val="none"/>
        </w:rPr>
        <w:t>р</w:t>
      </w:r>
      <w:proofErr w:type="gramEnd"/>
      <w:r w:rsidRPr="008B33F4">
        <w:rPr>
          <w:rFonts w:ascii="Times New Roman" w:eastAsia="Times New Roman" w:hAnsi="Times New Roman" w:cs="Times New Roman"/>
          <w:b/>
          <w:bCs/>
          <w:iCs/>
          <w:kern w:val="0"/>
          <w:sz w:val="15"/>
          <w:szCs w:val="15"/>
          <w:lang w:eastAsia="ru-RU"/>
          <w14:ligatures w14:val="none"/>
        </w:rPr>
        <w:t xml:space="preserve"> е ш и л</w:t>
      </w:r>
      <w:r w:rsidRPr="008B33F4">
        <w:rPr>
          <w:rFonts w:ascii="Times New Roman" w:eastAsia="Times New Roman" w:hAnsi="Times New Roman" w:cs="Times New Roman"/>
          <w:bCs/>
          <w:iCs/>
          <w:kern w:val="0"/>
          <w:sz w:val="15"/>
          <w:szCs w:val="15"/>
          <w:lang w:eastAsia="ru-RU"/>
          <w14:ligatures w14:val="none"/>
        </w:rPr>
        <w:t>:</w:t>
      </w:r>
    </w:p>
    <w:p w14:paraId="1AAB02BA"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1. Внести следующие изменения в решение Совета народных депутатов </w:t>
      </w:r>
      <w:r w:rsidRPr="008B33F4">
        <w:rPr>
          <w:rFonts w:ascii="Times New Roman" w:eastAsia="Times New Roman" w:hAnsi="Times New Roman" w:cs="Times New Roman"/>
          <w:bCs/>
          <w:iCs/>
          <w:kern w:val="0"/>
          <w:sz w:val="15"/>
          <w:szCs w:val="15"/>
          <w:lang w:eastAsia="ru-RU"/>
          <w14:ligatures w14:val="none"/>
        </w:rPr>
        <w:t xml:space="preserve">Яменского сельского поселения </w:t>
      </w:r>
      <w:r w:rsidRPr="008B33F4">
        <w:rPr>
          <w:rFonts w:ascii="Times New Roman" w:eastAsia="Times New Roman" w:hAnsi="Times New Roman" w:cs="Times New Roman"/>
          <w:bCs/>
          <w:kern w:val="0"/>
          <w:sz w:val="15"/>
          <w:szCs w:val="15"/>
          <w:lang w:eastAsia="ru-RU"/>
          <w14:ligatures w14:val="none"/>
        </w:rPr>
        <w:t>Рамонского муниципального района Воронежской области 04.12.2018 № 134 «Об утверждении правил благоустройства Яменского сельского поселения</w:t>
      </w:r>
      <w:r w:rsidRPr="008B33F4">
        <w:rPr>
          <w:rFonts w:ascii="Times New Roman" w:eastAsia="Times New Roman" w:hAnsi="Times New Roman" w:cs="Times New Roman"/>
          <w:bCs/>
          <w:i/>
          <w:iCs/>
          <w:kern w:val="0"/>
          <w:sz w:val="15"/>
          <w:szCs w:val="15"/>
          <w:lang w:eastAsia="ru-RU"/>
          <w14:ligatures w14:val="none"/>
        </w:rPr>
        <w:t xml:space="preserve"> </w:t>
      </w:r>
      <w:r w:rsidRPr="008B33F4">
        <w:rPr>
          <w:rFonts w:ascii="Times New Roman" w:eastAsia="Times New Roman" w:hAnsi="Times New Roman" w:cs="Times New Roman"/>
          <w:bCs/>
          <w:kern w:val="0"/>
          <w:sz w:val="15"/>
          <w:szCs w:val="15"/>
          <w:lang w:eastAsia="ru-RU"/>
          <w14:ligatures w14:val="none"/>
        </w:rPr>
        <w:t>Рамонского муниципального района Воронежской области» в части, касающейся Приложения «Правила благоустройства Яменского сельского поселения</w:t>
      </w:r>
      <w:r w:rsidRPr="008B33F4">
        <w:rPr>
          <w:rFonts w:ascii="Times New Roman" w:eastAsia="Times New Roman" w:hAnsi="Times New Roman" w:cs="Times New Roman"/>
          <w:bCs/>
          <w:i/>
          <w:iCs/>
          <w:kern w:val="0"/>
          <w:sz w:val="15"/>
          <w:szCs w:val="15"/>
          <w:lang w:eastAsia="ru-RU"/>
          <w14:ligatures w14:val="none"/>
        </w:rPr>
        <w:t xml:space="preserve"> </w:t>
      </w:r>
      <w:r w:rsidRPr="008B33F4">
        <w:rPr>
          <w:rFonts w:ascii="Times New Roman" w:eastAsia="Times New Roman" w:hAnsi="Times New Roman" w:cs="Times New Roman"/>
          <w:bCs/>
          <w:kern w:val="0"/>
          <w:sz w:val="15"/>
          <w:szCs w:val="15"/>
          <w:lang w:eastAsia="ru-RU"/>
          <w14:ligatures w14:val="none"/>
        </w:rPr>
        <w:t>Рамонского муниципального района Воронежской области» (в редакции решений от 01.02.2019 № 144, от 08.07.2019 № 163, от 24.11.2020 № 20, от 21.06.2021 № 42, от 22.12.2021 № 55, от 27.12.2022 № 89, от 30.10.2023 № 123):</w:t>
      </w:r>
    </w:p>
    <w:p w14:paraId="2D945F54"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1.1. Пункт 4.9. раздела 4 «Организация уборки территорий» дополнить пунктами 4.9.13., 4.9.14. следующего содержания: </w:t>
      </w:r>
    </w:p>
    <w:p w14:paraId="3019F77A"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«4.9.13.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6F37D49D"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4.9.14. При выгуле домашнего животного, за исключением собаки-проводника, сопровождающей инвалида по зрению, необходимо соблюдать следующие требования:</w:t>
      </w:r>
    </w:p>
    <w:p w14:paraId="4BE48E4F"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14:paraId="1A344F88"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2) обеспечивать уборку продуктов жизнедеятельности животного в местах и на территориях общего пользования;</w:t>
      </w:r>
    </w:p>
    <w:p w14:paraId="63DBDE49"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 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14:paraId="04EB741C"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1.2. Дополнить раздел 5 «Сбор и вывоз твердых и жидких отходов» пунктом 5.13. следующего содержания: </w:t>
      </w:r>
    </w:p>
    <w:p w14:paraId="57D204A0"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«5.13. Содержание территорий садоводческих, огороднических и дачных товариществ.</w:t>
      </w:r>
    </w:p>
    <w:p w14:paraId="2F085FA5"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5.13.1. При въезде на территорию садоводческих, огороднических и дачных товариществ (далее – товарищество) должны быть размещены площадки для установки мусоросборников (контейнерные площадки), при этом территория площадки не должны мешать проезду транспорта.</w:t>
      </w:r>
    </w:p>
    <w:p w14:paraId="6F49F788"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5.13.2. Товарищество обязано обеспечить регулярный вывоз мусора, согласно заключенному договору с региональным оператором или иными организациями на оказание услуг по обращению с твердыми коммунальными отходами, с обязательным исполнением установленных санитарных требований. </w:t>
      </w:r>
    </w:p>
    <w:p w14:paraId="03AA1E43"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5.13.3. Контейнерная площадка должна иметь с трех сторон ограждение высотой 1,5 метра, асфальтовое или бетонное покрытие с уклоном в сторону проезжей части, а также подъездной путь с твердым покрытием. </w:t>
      </w:r>
    </w:p>
    <w:p w14:paraId="30579B93"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5.13.4.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14:paraId="2BF828D3"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5.13.5. Председатели товариществ обязаны обеспечить: </w:t>
      </w:r>
    </w:p>
    <w:p w14:paraId="6A42F8FF"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 - поддержание членами товариществ чистоты и порядка в границах товариществ;</w:t>
      </w:r>
    </w:p>
    <w:p w14:paraId="26574061"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 - периодическую уборку и покос сорной растительности в границах товариществ. </w:t>
      </w:r>
    </w:p>
    <w:p w14:paraId="7C4D98BC"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5.13.6. На территориях товариществ и в прилегающей зоне запрещается:</w:t>
      </w:r>
    </w:p>
    <w:p w14:paraId="47E959C9"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организация несанкционированных свалок бытового и хозяйственного мусора, веток и других отходов;</w:t>
      </w:r>
    </w:p>
    <w:p w14:paraId="5E2646AA"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 xml:space="preserve">- сжигание, а также захоронение мусора на территориях садовых, огородных и дачных земельных участков, земельных участков для размещения имущества общего пользования товариществ и территориях, прилегающих к границам товариществ.». </w:t>
      </w:r>
    </w:p>
    <w:p w14:paraId="7D71CF01"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w:t>
      </w:r>
      <w:r w:rsidRPr="008B33F4">
        <w:rPr>
          <w:rFonts w:ascii="Times New Roman" w:eastAsia="Times New Roman" w:hAnsi="Times New Roman" w:cs="Times New Roman"/>
          <w:bCs/>
          <w:i/>
          <w:iCs/>
          <w:kern w:val="0"/>
          <w:sz w:val="15"/>
          <w:szCs w:val="15"/>
          <w:lang w:eastAsia="ru-RU"/>
          <w14:ligatures w14:val="none"/>
        </w:rPr>
        <w:t xml:space="preserve"> </w:t>
      </w:r>
      <w:r w:rsidRPr="008B33F4">
        <w:rPr>
          <w:rFonts w:ascii="Times New Roman" w:eastAsia="Times New Roman" w:hAnsi="Times New Roman" w:cs="Times New Roman"/>
          <w:bCs/>
          <w:kern w:val="0"/>
          <w:sz w:val="15"/>
          <w:szCs w:val="15"/>
          <w:lang w:eastAsia="ru-RU"/>
          <w14:ligatures w14:val="none"/>
        </w:rPr>
        <w:t xml:space="preserve">Рамонского муниципального района Воронежской области «Яменский муниципальный вестник». </w:t>
      </w:r>
    </w:p>
    <w:p w14:paraId="121F651C"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B33F4">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59768D81" w14:textId="77777777" w:rsidR="008B33F4" w:rsidRPr="008B33F4" w:rsidRDefault="008B33F4" w:rsidP="00DE3F0D">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19"/>
        <w:gridCol w:w="3001"/>
        <w:gridCol w:w="3094"/>
      </w:tblGrid>
      <w:tr w:rsidR="008B33F4" w:rsidRPr="008B33F4" w14:paraId="27290B9D" w14:textId="77777777" w:rsidTr="008B33F4">
        <w:trPr>
          <w:trHeight w:val="719"/>
        </w:trPr>
        <w:tc>
          <w:tcPr>
            <w:tcW w:w="3119" w:type="dxa"/>
            <w:vAlign w:val="center"/>
            <w:hideMark/>
          </w:tcPr>
          <w:p w14:paraId="341F7FC1" w14:textId="77777777" w:rsidR="008B33F4" w:rsidRPr="008B33F4" w:rsidRDefault="008B33F4" w:rsidP="00DE3F0D">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8B33F4">
              <w:rPr>
                <w:rFonts w:ascii="Times New Roman" w:eastAsia="Times New Roman" w:hAnsi="Times New Roman" w:cs="Times New Roman"/>
                <w:bCs/>
                <w:iCs/>
                <w:kern w:val="0"/>
                <w:sz w:val="15"/>
                <w:szCs w:val="15"/>
                <w:lang w:eastAsia="ru-RU"/>
                <w14:ligatures w14:val="none"/>
              </w:rPr>
              <w:t>Глава</w:t>
            </w:r>
          </w:p>
          <w:p w14:paraId="3774EC8D" w14:textId="77777777" w:rsidR="008B33F4" w:rsidRPr="008B33F4" w:rsidRDefault="008B33F4" w:rsidP="00DE3F0D">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8B33F4">
              <w:rPr>
                <w:rFonts w:ascii="Times New Roman" w:eastAsia="Times New Roman" w:hAnsi="Times New Roman" w:cs="Times New Roman"/>
                <w:bCs/>
                <w:iCs/>
                <w:kern w:val="0"/>
                <w:sz w:val="15"/>
                <w:szCs w:val="15"/>
                <w:lang w:eastAsia="ru-RU"/>
                <w14:ligatures w14:val="none"/>
              </w:rPr>
              <w:t>сельского поселения</w:t>
            </w:r>
          </w:p>
        </w:tc>
        <w:tc>
          <w:tcPr>
            <w:tcW w:w="3001" w:type="dxa"/>
            <w:vAlign w:val="center"/>
          </w:tcPr>
          <w:p w14:paraId="1BA3A41B" w14:textId="77777777" w:rsidR="008B33F4" w:rsidRPr="008B33F4" w:rsidRDefault="008B33F4" w:rsidP="00DE3F0D">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p>
        </w:tc>
        <w:tc>
          <w:tcPr>
            <w:tcW w:w="3094" w:type="dxa"/>
            <w:vAlign w:val="center"/>
          </w:tcPr>
          <w:p w14:paraId="6FDB7334" w14:textId="77777777" w:rsidR="008B33F4" w:rsidRPr="008B33F4" w:rsidRDefault="008B33F4" w:rsidP="00DE3F0D">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p>
          <w:p w14:paraId="50DF7219" w14:textId="77777777" w:rsidR="008B33F4" w:rsidRPr="008B33F4" w:rsidRDefault="008B33F4" w:rsidP="00DE3F0D">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8B33F4">
              <w:rPr>
                <w:rFonts w:ascii="Times New Roman" w:eastAsia="Times New Roman" w:hAnsi="Times New Roman" w:cs="Times New Roman"/>
                <w:bCs/>
                <w:iCs/>
                <w:kern w:val="0"/>
                <w:sz w:val="15"/>
                <w:szCs w:val="15"/>
                <w:lang w:eastAsia="ru-RU"/>
                <w14:ligatures w14:val="none"/>
              </w:rPr>
              <w:t>С.С. Стародубцев</w:t>
            </w:r>
          </w:p>
        </w:tc>
      </w:tr>
    </w:tbl>
    <w:p w14:paraId="792AF258" w14:textId="298220D7" w:rsidR="008B33F4" w:rsidRDefault="007E4BD5" w:rsidP="008B33F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0032A1C4" wp14:editId="2956A683">
            <wp:extent cx="353046" cy="421178"/>
            <wp:effectExtent l="0" t="0" r="9525" b="0"/>
            <wp:docPr id="6734180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637" cy="424268"/>
                    </a:xfrm>
                    <a:prstGeom prst="rect">
                      <a:avLst/>
                    </a:prstGeom>
                    <a:noFill/>
                    <a:ln>
                      <a:noFill/>
                    </a:ln>
                  </pic:spPr>
                </pic:pic>
              </a:graphicData>
            </a:graphic>
          </wp:inline>
        </w:drawing>
      </w:r>
    </w:p>
    <w:p w14:paraId="38F4B304" w14:textId="77777777" w:rsidR="007E4BD5" w:rsidRPr="007E4BD5" w:rsidRDefault="007E4BD5" w:rsidP="007E4BD5">
      <w:pPr>
        <w:tabs>
          <w:tab w:val="left" w:pos="1980"/>
          <w:tab w:val="center" w:pos="4820"/>
        </w:tabs>
        <w:suppressAutoHyphens/>
        <w:spacing w:after="0" w:line="240" w:lineRule="auto"/>
        <w:ind w:right="-285"/>
        <w:jc w:val="center"/>
        <w:rPr>
          <w:rFonts w:ascii="Times New Roman" w:eastAsia="Times New Roman" w:hAnsi="Times New Roman" w:cs="Peterburg"/>
          <w:b/>
          <w:bCs/>
          <w:kern w:val="0"/>
          <w:sz w:val="15"/>
          <w:szCs w:val="15"/>
          <w:lang w:eastAsia="zh-CN"/>
          <w14:ligatures w14:val="none"/>
        </w:rPr>
      </w:pPr>
      <w:r w:rsidRPr="007E4BD5">
        <w:rPr>
          <w:rFonts w:ascii="Times New Roman" w:eastAsia="Times New Roman" w:hAnsi="Times New Roman" w:cs="Peterburg"/>
          <w:b/>
          <w:bCs/>
          <w:kern w:val="0"/>
          <w:sz w:val="15"/>
          <w:szCs w:val="15"/>
          <w:lang w:eastAsia="zh-CN"/>
          <w14:ligatures w14:val="none"/>
        </w:rPr>
        <w:t>СОВЕТ НАРОДНЫХ ДЕПУТАТОВ</w:t>
      </w:r>
    </w:p>
    <w:p w14:paraId="1E848263" w14:textId="77777777" w:rsidR="007E4BD5" w:rsidRPr="007E4BD5" w:rsidRDefault="007E4BD5" w:rsidP="007E4BD5">
      <w:pPr>
        <w:tabs>
          <w:tab w:val="left" w:pos="1133"/>
          <w:tab w:val="center" w:pos="4819"/>
        </w:tabs>
        <w:suppressAutoHyphens/>
        <w:spacing w:after="0" w:line="240" w:lineRule="auto"/>
        <w:ind w:right="-285"/>
        <w:jc w:val="center"/>
        <w:rPr>
          <w:rFonts w:ascii="Times New Roman" w:eastAsia="Times New Roman" w:hAnsi="Times New Roman" w:cs="Peterburg"/>
          <w:b/>
          <w:bCs/>
          <w:kern w:val="0"/>
          <w:sz w:val="15"/>
          <w:szCs w:val="15"/>
          <w:lang w:eastAsia="zh-CN"/>
          <w14:ligatures w14:val="none"/>
        </w:rPr>
      </w:pPr>
      <w:r w:rsidRPr="007E4BD5">
        <w:rPr>
          <w:rFonts w:ascii="Times New Roman" w:eastAsia="Times New Roman" w:hAnsi="Times New Roman" w:cs="Peterburg"/>
          <w:b/>
          <w:bCs/>
          <w:kern w:val="0"/>
          <w:sz w:val="15"/>
          <w:szCs w:val="15"/>
          <w:lang w:eastAsia="zh-CN"/>
          <w14:ligatures w14:val="none"/>
        </w:rPr>
        <w:t>ЯМЕНСКОГО СЕЛЬСКОГО ПОСЕЛЕНИЯ</w:t>
      </w:r>
    </w:p>
    <w:p w14:paraId="5C8AD2F3" w14:textId="77777777" w:rsidR="007E4BD5" w:rsidRPr="007E4BD5" w:rsidRDefault="007E4BD5" w:rsidP="007E4BD5">
      <w:pPr>
        <w:tabs>
          <w:tab w:val="left" w:pos="1133"/>
          <w:tab w:val="center" w:pos="4819"/>
        </w:tabs>
        <w:suppressAutoHyphens/>
        <w:spacing w:after="0" w:line="240" w:lineRule="auto"/>
        <w:jc w:val="center"/>
        <w:rPr>
          <w:rFonts w:ascii="Times New Roman" w:eastAsia="Times New Roman" w:hAnsi="Times New Roman" w:cs="Peterburg"/>
          <w:b/>
          <w:bCs/>
          <w:kern w:val="0"/>
          <w:sz w:val="15"/>
          <w:szCs w:val="15"/>
          <w:lang w:eastAsia="zh-CN"/>
          <w14:ligatures w14:val="none"/>
        </w:rPr>
      </w:pPr>
      <w:r w:rsidRPr="007E4BD5">
        <w:rPr>
          <w:rFonts w:ascii="Times New Roman" w:eastAsia="Times New Roman" w:hAnsi="Times New Roman" w:cs="Peterburg"/>
          <w:b/>
          <w:bCs/>
          <w:kern w:val="0"/>
          <w:sz w:val="15"/>
          <w:szCs w:val="15"/>
          <w:lang w:eastAsia="zh-CN"/>
          <w14:ligatures w14:val="none"/>
        </w:rPr>
        <w:t>РАМОНСКОГО МУНИЦИПАЛЬНОГО РАЙОНА</w:t>
      </w:r>
    </w:p>
    <w:p w14:paraId="54CB9CF4" w14:textId="77777777" w:rsidR="007E4BD5" w:rsidRPr="007E4BD5" w:rsidRDefault="007E4BD5" w:rsidP="007E4BD5">
      <w:pPr>
        <w:suppressAutoHyphens/>
        <w:spacing w:after="0" w:line="240" w:lineRule="auto"/>
        <w:ind w:right="-285"/>
        <w:jc w:val="center"/>
        <w:rPr>
          <w:rFonts w:ascii="Times New Roman" w:eastAsia="Times New Roman" w:hAnsi="Times New Roman" w:cs="Peterburg"/>
          <w:b/>
          <w:bCs/>
          <w:kern w:val="0"/>
          <w:sz w:val="15"/>
          <w:szCs w:val="15"/>
          <w:lang w:eastAsia="zh-CN"/>
          <w14:ligatures w14:val="none"/>
        </w:rPr>
      </w:pPr>
      <w:r w:rsidRPr="007E4BD5">
        <w:rPr>
          <w:rFonts w:ascii="Times New Roman" w:eastAsia="Times New Roman" w:hAnsi="Times New Roman" w:cs="Peterburg"/>
          <w:b/>
          <w:bCs/>
          <w:kern w:val="0"/>
          <w:sz w:val="15"/>
          <w:szCs w:val="15"/>
          <w:lang w:eastAsia="zh-CN"/>
          <w14:ligatures w14:val="none"/>
        </w:rPr>
        <w:t>ВОРОНЕЖСКОЙ ОБЛАСТИ</w:t>
      </w:r>
    </w:p>
    <w:p w14:paraId="22510CF7" w14:textId="77777777" w:rsidR="007E4BD5" w:rsidRPr="007E4BD5" w:rsidRDefault="007E4BD5" w:rsidP="007E4BD5">
      <w:pPr>
        <w:suppressAutoHyphens/>
        <w:spacing w:after="0" w:line="240" w:lineRule="auto"/>
        <w:ind w:right="-285"/>
        <w:jc w:val="center"/>
        <w:rPr>
          <w:rFonts w:ascii="Times New Roman" w:eastAsia="Times New Roman" w:hAnsi="Times New Roman" w:cs="Peterburg"/>
          <w:kern w:val="0"/>
          <w:sz w:val="15"/>
          <w:szCs w:val="15"/>
          <w:lang w:eastAsia="zh-CN"/>
          <w14:ligatures w14:val="none"/>
        </w:rPr>
      </w:pPr>
    </w:p>
    <w:p w14:paraId="1A6B2EC8" w14:textId="77777777" w:rsidR="007E4BD5" w:rsidRPr="007E4BD5" w:rsidRDefault="007E4BD5" w:rsidP="007E4BD5">
      <w:pPr>
        <w:widowControl w:val="0"/>
        <w:tabs>
          <w:tab w:val="num" w:pos="0"/>
        </w:tabs>
        <w:suppressAutoHyphens/>
        <w:spacing w:after="0" w:line="240" w:lineRule="auto"/>
        <w:ind w:right="-285"/>
        <w:jc w:val="center"/>
        <w:outlineLvl w:val="0"/>
        <w:rPr>
          <w:rFonts w:ascii="Times New Roman" w:eastAsia="Times New Roman" w:hAnsi="Times New Roman" w:cs="Peterburg"/>
          <w:b/>
          <w:bCs/>
          <w:kern w:val="0"/>
          <w:sz w:val="15"/>
          <w:szCs w:val="15"/>
          <w:lang w:eastAsia="zh-CN"/>
          <w14:ligatures w14:val="none"/>
        </w:rPr>
      </w:pPr>
      <w:r w:rsidRPr="007E4BD5">
        <w:rPr>
          <w:rFonts w:ascii="Times New Roman" w:eastAsia="Times New Roman" w:hAnsi="Times New Roman" w:cs="Peterburg"/>
          <w:b/>
          <w:bCs/>
          <w:kern w:val="0"/>
          <w:sz w:val="15"/>
          <w:szCs w:val="15"/>
          <w:lang w:eastAsia="zh-CN"/>
          <w14:ligatures w14:val="none"/>
        </w:rPr>
        <w:t>Р Е Ш Е Н И Е</w:t>
      </w:r>
    </w:p>
    <w:p w14:paraId="1CEE7A56" w14:textId="77777777" w:rsidR="007E4BD5" w:rsidRPr="007E4BD5" w:rsidRDefault="007E4BD5" w:rsidP="007E4BD5">
      <w:pPr>
        <w:spacing w:after="0" w:line="240" w:lineRule="auto"/>
        <w:ind w:right="-285"/>
        <w:jc w:val="center"/>
        <w:rPr>
          <w:rFonts w:ascii="Times New Roman" w:eastAsia="Times New Roman" w:hAnsi="Times New Roman" w:cs="Times New Roman"/>
          <w:kern w:val="0"/>
          <w:sz w:val="15"/>
          <w:szCs w:val="15"/>
          <w:lang w:eastAsia="ar-SA"/>
          <w14:ligatures w14:val="none"/>
        </w:rPr>
      </w:pPr>
    </w:p>
    <w:p w14:paraId="03D7FA41" w14:textId="77777777" w:rsidR="007E4BD5" w:rsidRPr="007E4BD5" w:rsidRDefault="007E4BD5" w:rsidP="007E4BD5">
      <w:pPr>
        <w:contextualSpacing/>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от 02.12.2024 № 175</w:t>
      </w:r>
    </w:p>
    <w:p w14:paraId="0FA84E42" w14:textId="7C3EADED" w:rsidR="007E4BD5" w:rsidRPr="007E4BD5" w:rsidRDefault="007E4BD5" w:rsidP="007E4BD5">
      <w:pPr>
        <w:contextualSpacing/>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с. Ямное</w:t>
      </w:r>
    </w:p>
    <w:p w14:paraId="46CEE7C2" w14:textId="77777777" w:rsidR="007E4BD5" w:rsidRPr="007E4BD5" w:rsidRDefault="007E4BD5" w:rsidP="007E4BD5">
      <w:pPr>
        <w:contextualSpacing/>
        <w:rPr>
          <w:rFonts w:ascii="Times New Roman" w:eastAsia="Times New Roman" w:hAnsi="Times New Roman" w:cs="Times New Roman"/>
          <w:bCs/>
          <w:kern w:val="0"/>
          <w:sz w:val="24"/>
          <w:szCs w:val="24"/>
          <w:lang w:eastAsia="ar-SA"/>
          <w14:ligatures w14:val="none"/>
        </w:rPr>
      </w:pPr>
    </w:p>
    <w:p w14:paraId="0A9DD6A5" w14:textId="77777777" w:rsidR="007E4BD5" w:rsidRPr="007E4BD5" w:rsidRDefault="007E4BD5" w:rsidP="007E4BD5">
      <w:pPr>
        <w:ind w:right="-1"/>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Об утверждении проекта бюджета Яменского сельского поселения Рамонского муниципального района Воронежской области на 2025 год плановый период 2026 и 2027 годов</w:t>
      </w:r>
    </w:p>
    <w:p w14:paraId="64403142" w14:textId="77777777" w:rsidR="007E4BD5" w:rsidRPr="007E4BD5" w:rsidRDefault="007E4BD5" w:rsidP="007E4BD5">
      <w:pPr>
        <w:spacing w:line="240" w:lineRule="auto"/>
        <w:ind w:firstLine="567"/>
        <w:contextualSpacing/>
        <w:jc w:val="both"/>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 xml:space="preserve">В соответствии с Бюджетным кодексом Российской Федерации, Уставом Яменского сельского поселения Рамонского муниципального района Воронежской области, Положением о бюджетном процессе в Яменском сельском поселении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w:t>
      </w:r>
      <w:r w:rsidRPr="007E4BD5">
        <w:rPr>
          <w:rFonts w:ascii="Times New Roman" w:eastAsia="Times New Roman" w:hAnsi="Times New Roman" w:cs="Times New Roman"/>
          <w:b/>
          <w:bCs/>
          <w:kern w:val="0"/>
          <w:sz w:val="15"/>
          <w:szCs w:val="15"/>
          <w:lang w:eastAsia="ar-SA"/>
          <w14:ligatures w14:val="none"/>
        </w:rPr>
        <w:t>р е ш и л:</w:t>
      </w:r>
    </w:p>
    <w:p w14:paraId="0DAEAF75" w14:textId="77777777" w:rsidR="007E4BD5" w:rsidRPr="007E4BD5" w:rsidRDefault="007E4BD5" w:rsidP="007E4BD5">
      <w:pPr>
        <w:spacing w:line="240" w:lineRule="auto"/>
        <w:ind w:firstLine="567"/>
        <w:contextualSpacing/>
        <w:jc w:val="both"/>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1. Утвердить прилагаемый проект бюджета Яменского сельского поселения Рамонского муниципального района Воронежской области на 2025 год и плановый период 2026 и 2027 годов.</w:t>
      </w:r>
    </w:p>
    <w:p w14:paraId="018DE65D" w14:textId="77777777" w:rsidR="007E4BD5" w:rsidRPr="007E4BD5" w:rsidRDefault="007E4BD5" w:rsidP="007E4BD5">
      <w:pPr>
        <w:spacing w:line="240" w:lineRule="auto"/>
        <w:ind w:firstLine="567"/>
        <w:contextualSpacing/>
        <w:jc w:val="both"/>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 xml:space="preserve">2. Опубликовать настоящее решение в «Яменском муниципальном вестнике» Яменского сельского поселения Рамонского муниципального района Воронежской области» и на сайте администрации Яменского сельского поселения Рамонского муниципального района Воронежской области в сети Интернет. </w:t>
      </w:r>
    </w:p>
    <w:p w14:paraId="3BCB1C82" w14:textId="77777777" w:rsidR="007E4BD5" w:rsidRPr="007E4BD5" w:rsidRDefault="007E4BD5" w:rsidP="007E4BD5">
      <w:pPr>
        <w:spacing w:line="240" w:lineRule="auto"/>
        <w:ind w:firstLine="567"/>
        <w:contextualSpacing/>
        <w:jc w:val="both"/>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3. Контроль исполнения настоящего решения возложить на председателя Совета народных депутатов Яменского сельского поселения Рамонского муниципального района Воронежской области.</w:t>
      </w:r>
    </w:p>
    <w:tbl>
      <w:tblPr>
        <w:tblW w:w="0" w:type="auto"/>
        <w:tblLook w:val="04A0" w:firstRow="1" w:lastRow="0" w:firstColumn="1" w:lastColumn="0" w:noHBand="0" w:noVBand="1"/>
      </w:tblPr>
      <w:tblGrid>
        <w:gridCol w:w="3121"/>
        <w:gridCol w:w="3102"/>
        <w:gridCol w:w="3132"/>
      </w:tblGrid>
      <w:tr w:rsidR="007E4BD5" w:rsidRPr="007E4BD5" w14:paraId="627964BC" w14:textId="77777777" w:rsidTr="00D97AED">
        <w:trPr>
          <w:trHeight w:val="709"/>
        </w:trPr>
        <w:tc>
          <w:tcPr>
            <w:tcW w:w="3190" w:type="dxa"/>
            <w:hideMark/>
          </w:tcPr>
          <w:p w14:paraId="4396B4D6" w14:textId="77777777" w:rsidR="007E4BD5" w:rsidRDefault="007E4BD5" w:rsidP="007E4BD5">
            <w:pPr>
              <w:spacing w:after="0" w:line="240" w:lineRule="auto"/>
              <w:ind w:firstLine="284"/>
              <w:rPr>
                <w:rFonts w:ascii="Times New Roman" w:eastAsia="Times New Roman" w:hAnsi="Times New Roman" w:cs="Times New Roman"/>
                <w:iCs/>
                <w:kern w:val="0"/>
                <w:sz w:val="15"/>
                <w:szCs w:val="15"/>
                <w:lang w:eastAsia="ar-SA"/>
                <w14:ligatures w14:val="none"/>
              </w:rPr>
            </w:pPr>
          </w:p>
          <w:p w14:paraId="7A116CD5" w14:textId="2D26C66B" w:rsidR="007E4BD5" w:rsidRPr="007E4BD5" w:rsidRDefault="007E4BD5" w:rsidP="007E4BD5">
            <w:pPr>
              <w:spacing w:after="0" w:line="240" w:lineRule="auto"/>
              <w:ind w:firstLine="284"/>
              <w:rPr>
                <w:rFonts w:ascii="Times New Roman" w:eastAsia="Times New Roman" w:hAnsi="Times New Roman" w:cs="Times New Roman"/>
                <w:iCs/>
                <w:kern w:val="0"/>
                <w:sz w:val="15"/>
                <w:szCs w:val="15"/>
                <w:lang w:eastAsia="ar-SA"/>
                <w14:ligatures w14:val="none"/>
              </w:rPr>
            </w:pPr>
            <w:r w:rsidRPr="007E4BD5">
              <w:rPr>
                <w:rFonts w:ascii="Times New Roman" w:eastAsia="Times New Roman" w:hAnsi="Times New Roman" w:cs="Times New Roman"/>
                <w:iCs/>
                <w:kern w:val="0"/>
                <w:sz w:val="15"/>
                <w:szCs w:val="15"/>
                <w:lang w:eastAsia="ar-SA"/>
                <w14:ligatures w14:val="none"/>
              </w:rPr>
              <w:t>Глава</w:t>
            </w:r>
          </w:p>
          <w:p w14:paraId="0989293C"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iCs/>
                <w:kern w:val="0"/>
                <w:sz w:val="15"/>
                <w:szCs w:val="15"/>
                <w:lang w:eastAsia="ar-SA"/>
                <w14:ligatures w14:val="none"/>
              </w:rPr>
              <w:t>сельского поселения</w:t>
            </w:r>
          </w:p>
        </w:tc>
        <w:tc>
          <w:tcPr>
            <w:tcW w:w="3190" w:type="dxa"/>
          </w:tcPr>
          <w:p w14:paraId="6DFF8E07" w14:textId="77777777" w:rsidR="007E4BD5" w:rsidRPr="007E4BD5" w:rsidRDefault="007E4BD5" w:rsidP="007E4BD5">
            <w:pPr>
              <w:spacing w:line="240" w:lineRule="auto"/>
              <w:rPr>
                <w:rFonts w:ascii="Times New Roman" w:eastAsia="Times New Roman" w:hAnsi="Times New Roman" w:cs="Times New Roman"/>
                <w:kern w:val="0"/>
                <w:sz w:val="15"/>
                <w:szCs w:val="15"/>
                <w:lang w:eastAsia="ar-SA"/>
                <w14:ligatures w14:val="none"/>
              </w:rPr>
            </w:pPr>
          </w:p>
        </w:tc>
        <w:tc>
          <w:tcPr>
            <w:tcW w:w="3191" w:type="dxa"/>
          </w:tcPr>
          <w:p w14:paraId="7FF89B53"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p>
          <w:p w14:paraId="46CCEA72" w14:textId="77777777" w:rsidR="007E4BD5" w:rsidRDefault="007E4BD5" w:rsidP="007E4BD5">
            <w:pPr>
              <w:spacing w:after="0" w:line="240" w:lineRule="auto"/>
              <w:ind w:firstLine="708"/>
              <w:rPr>
                <w:rFonts w:ascii="Times New Roman" w:eastAsia="Times New Roman" w:hAnsi="Times New Roman" w:cs="Times New Roman"/>
                <w:kern w:val="0"/>
                <w:sz w:val="15"/>
                <w:szCs w:val="15"/>
                <w:lang w:eastAsia="ar-SA"/>
                <w14:ligatures w14:val="none"/>
              </w:rPr>
            </w:pPr>
          </w:p>
          <w:p w14:paraId="7F6BB7DC" w14:textId="07A457E7" w:rsidR="007E4BD5" w:rsidRPr="007E4BD5" w:rsidRDefault="007E4BD5" w:rsidP="007E4BD5">
            <w:pPr>
              <w:spacing w:after="0" w:line="240" w:lineRule="auto"/>
              <w:ind w:firstLine="708"/>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С.С. Стародубцев</w:t>
            </w:r>
          </w:p>
        </w:tc>
      </w:tr>
    </w:tbl>
    <w:p w14:paraId="661A7D33" w14:textId="3E4AF3BA" w:rsidR="007E4BD5" w:rsidRPr="007E4BD5" w:rsidRDefault="007E4BD5" w:rsidP="007E4BD5">
      <w:pPr>
        <w:rPr>
          <w:rFonts w:ascii="Times New Roman" w:eastAsia="Times New Roman" w:hAnsi="Times New Roman" w:cs="Times New Roman"/>
          <w:bCs/>
          <w:kern w:val="0"/>
          <w:sz w:val="28"/>
          <w:szCs w:val="28"/>
          <w:lang w:eastAsia="ar-SA"/>
          <w14:ligatures w14:val="none"/>
        </w:rPr>
      </w:pPr>
    </w:p>
    <w:p w14:paraId="214205DD" w14:textId="77777777" w:rsidR="007E4BD5" w:rsidRPr="007E4BD5" w:rsidRDefault="007E4BD5" w:rsidP="007E4BD5">
      <w:pPr>
        <w:spacing w:after="0" w:line="240" w:lineRule="auto"/>
        <w:ind w:left="5670"/>
        <w:jc w:val="right"/>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color w:val="000000"/>
          <w:kern w:val="0"/>
          <w:sz w:val="15"/>
          <w:szCs w:val="15"/>
          <w:lang w:eastAsia="ru-RU"/>
          <w14:ligatures w14:val="none"/>
        </w:rPr>
        <w:t>УТВЕРЖДЕН</w:t>
      </w:r>
    </w:p>
    <w:p w14:paraId="7CE7BE2E" w14:textId="77777777" w:rsidR="007E4BD5" w:rsidRPr="007E4BD5" w:rsidRDefault="007E4BD5" w:rsidP="007E4BD5">
      <w:pPr>
        <w:spacing w:after="0" w:line="240" w:lineRule="auto"/>
        <w:ind w:left="5103"/>
        <w:jc w:val="right"/>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color w:val="000000"/>
          <w:kern w:val="0"/>
          <w:sz w:val="15"/>
          <w:szCs w:val="15"/>
          <w:lang w:eastAsia="ru-RU"/>
          <w14:ligatures w14:val="none"/>
        </w:rPr>
        <w:t>решением Совета народных депутатов</w:t>
      </w:r>
    </w:p>
    <w:p w14:paraId="6177F52D" w14:textId="77777777" w:rsidR="007E4BD5" w:rsidRPr="007E4BD5" w:rsidRDefault="007E4BD5" w:rsidP="007E4BD5">
      <w:pPr>
        <w:spacing w:after="0" w:line="240" w:lineRule="auto"/>
        <w:ind w:left="5103"/>
        <w:jc w:val="right"/>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color w:val="000000"/>
          <w:kern w:val="0"/>
          <w:sz w:val="15"/>
          <w:szCs w:val="15"/>
          <w:lang w:eastAsia="ru-RU"/>
          <w14:ligatures w14:val="none"/>
        </w:rPr>
        <w:t>Яменского сельского поселения</w:t>
      </w:r>
    </w:p>
    <w:p w14:paraId="5205B2F6" w14:textId="77777777" w:rsidR="007E4BD5" w:rsidRPr="007E4BD5" w:rsidRDefault="007E4BD5" w:rsidP="007E4BD5">
      <w:pPr>
        <w:spacing w:after="0" w:line="240" w:lineRule="auto"/>
        <w:ind w:left="5103"/>
        <w:jc w:val="right"/>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color w:val="000000"/>
          <w:kern w:val="0"/>
          <w:sz w:val="15"/>
          <w:szCs w:val="15"/>
          <w:lang w:eastAsia="ru-RU"/>
          <w14:ligatures w14:val="none"/>
        </w:rPr>
        <w:t>Рамонского муниципального района</w:t>
      </w:r>
    </w:p>
    <w:p w14:paraId="3FAF6B9F" w14:textId="77777777" w:rsidR="007E4BD5" w:rsidRPr="007E4BD5" w:rsidRDefault="007E4BD5" w:rsidP="007E4BD5">
      <w:pPr>
        <w:spacing w:after="0" w:line="240" w:lineRule="auto"/>
        <w:ind w:left="5103"/>
        <w:jc w:val="right"/>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color w:val="000000"/>
          <w:kern w:val="0"/>
          <w:sz w:val="15"/>
          <w:szCs w:val="15"/>
          <w:lang w:eastAsia="ru-RU"/>
          <w14:ligatures w14:val="none"/>
        </w:rPr>
        <w:t>Воронежской области</w:t>
      </w:r>
    </w:p>
    <w:p w14:paraId="47C08DF3" w14:textId="77777777" w:rsidR="007E4BD5" w:rsidRPr="007E4BD5" w:rsidRDefault="007E4BD5" w:rsidP="007E4BD5">
      <w:pPr>
        <w:spacing w:after="0" w:line="240" w:lineRule="auto"/>
        <w:ind w:left="5103"/>
        <w:jc w:val="right"/>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color w:val="000000"/>
          <w:kern w:val="0"/>
          <w:sz w:val="15"/>
          <w:szCs w:val="15"/>
          <w:lang w:eastAsia="ru-RU"/>
          <w14:ligatures w14:val="none"/>
        </w:rPr>
        <w:t>от 02.12.2024 № 175</w:t>
      </w:r>
    </w:p>
    <w:p w14:paraId="41127F4A" w14:textId="77777777" w:rsidR="007E4BD5" w:rsidRPr="007E4BD5" w:rsidRDefault="007E4BD5" w:rsidP="007E4BD5">
      <w:pPr>
        <w:spacing w:after="0" w:line="240" w:lineRule="auto"/>
        <w:ind w:left="5103" w:hanging="850"/>
        <w:rPr>
          <w:rFonts w:ascii="Times New Roman" w:eastAsia="Times New Roman" w:hAnsi="Times New Roman" w:cs="Times New Roman"/>
          <w:color w:val="000000"/>
          <w:kern w:val="0"/>
          <w:sz w:val="28"/>
          <w:szCs w:val="28"/>
          <w:lang w:eastAsia="ru-RU"/>
          <w14:ligatures w14:val="none"/>
        </w:rPr>
      </w:pPr>
    </w:p>
    <w:p w14:paraId="7DAA15D1" w14:textId="77777777" w:rsidR="007E4BD5" w:rsidRPr="007E4BD5" w:rsidRDefault="007E4BD5" w:rsidP="007E4BD5">
      <w:pPr>
        <w:spacing w:after="0" w:line="240" w:lineRule="auto"/>
        <w:ind w:left="5103" w:hanging="850"/>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color w:val="000000"/>
          <w:kern w:val="0"/>
          <w:sz w:val="15"/>
          <w:szCs w:val="15"/>
          <w:lang w:eastAsia="ru-RU"/>
          <w14:ligatures w14:val="none"/>
        </w:rPr>
        <w:t>(ПРОЕКТ)</w:t>
      </w:r>
    </w:p>
    <w:p w14:paraId="0113EE43" w14:textId="77777777" w:rsidR="007E4BD5" w:rsidRPr="007E4BD5" w:rsidRDefault="007E4BD5" w:rsidP="007E4BD5">
      <w:pPr>
        <w:spacing w:after="0" w:line="240" w:lineRule="auto"/>
        <w:jc w:val="center"/>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Бюджет</w:t>
      </w:r>
    </w:p>
    <w:p w14:paraId="74A83337" w14:textId="77777777" w:rsidR="007E4BD5" w:rsidRPr="007E4BD5" w:rsidRDefault="007E4BD5" w:rsidP="007E4BD5">
      <w:pPr>
        <w:spacing w:after="0" w:line="240" w:lineRule="auto"/>
        <w:jc w:val="center"/>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Яменского сельского поселения</w:t>
      </w:r>
    </w:p>
    <w:p w14:paraId="73C1ABA1" w14:textId="77777777" w:rsidR="007E4BD5" w:rsidRPr="007E4BD5" w:rsidRDefault="007E4BD5" w:rsidP="007E4BD5">
      <w:pPr>
        <w:spacing w:after="0" w:line="240" w:lineRule="auto"/>
        <w:jc w:val="center"/>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Рамонского муниципального района Воронежской области</w:t>
      </w:r>
    </w:p>
    <w:p w14:paraId="67E24562" w14:textId="77777777" w:rsidR="007E4BD5" w:rsidRPr="007E4BD5" w:rsidRDefault="007E4BD5" w:rsidP="007E4BD5">
      <w:pPr>
        <w:spacing w:after="0" w:line="240" w:lineRule="auto"/>
        <w:jc w:val="center"/>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на 2025 год и на плановый период 2026 и 2027 годов</w:t>
      </w:r>
    </w:p>
    <w:p w14:paraId="6E8CB137" w14:textId="77777777" w:rsidR="007E4BD5" w:rsidRPr="007E4BD5" w:rsidRDefault="007E4BD5" w:rsidP="007E4BD5">
      <w:pPr>
        <w:tabs>
          <w:tab w:val="left" w:pos="5375"/>
        </w:tabs>
        <w:spacing w:after="0" w:line="240" w:lineRule="auto"/>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ab/>
      </w:r>
    </w:p>
    <w:p w14:paraId="26778B69"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1. Основные характеристики бюджета сельского поселения на 2025 год и плановый период 2026 и 2027 годов.</w:t>
      </w:r>
      <w:r w:rsidRPr="007E4BD5">
        <w:rPr>
          <w:rFonts w:ascii="Times New Roman" w:eastAsia="Times New Roman" w:hAnsi="Times New Roman" w:cs="Times New Roman"/>
          <w:color w:val="000000"/>
          <w:kern w:val="0"/>
          <w:sz w:val="15"/>
          <w:szCs w:val="15"/>
          <w:lang w:eastAsia="ar-SA"/>
          <w14:ligatures w14:val="none"/>
        </w:rPr>
        <w:t xml:space="preserve"> </w:t>
      </w:r>
    </w:p>
    <w:p w14:paraId="532BFB82"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1. Утвердить основные характеристики бюджета сельского поселения на 2025 год:</w:t>
      </w:r>
    </w:p>
    <w:p w14:paraId="595C8530"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1) прогнозируемый общий объем доходов бюджета сельского поселения на 2025 год в сумме 136760,6 тыс. рублей, в том числе безвозмездные поступления 10925,6 тыс. рублей, из них:</w:t>
      </w:r>
    </w:p>
    <w:p w14:paraId="4D6E6FE8"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 безвозмездные поступления из областного бюджета в сумме 4 774,6 тыс. рублей;</w:t>
      </w:r>
    </w:p>
    <w:p w14:paraId="20C7FF95"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 безвозмездные поступления из районного бюджета 6151 тыс. рублей;</w:t>
      </w:r>
    </w:p>
    <w:p w14:paraId="33A4CAFA"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2) общий объем расходов бюджета поселения на 2025 год в сумме 136 760,6</w:t>
      </w:r>
      <w:r w:rsidRPr="007E4BD5">
        <w:rPr>
          <w:rFonts w:ascii="Times New Roman" w:eastAsia="Times New Roman" w:hAnsi="Times New Roman" w:cs="Times New Roman"/>
          <w:kern w:val="0"/>
          <w:sz w:val="15"/>
          <w:szCs w:val="15"/>
          <w:lang w:eastAsia="ar-SA"/>
          <w14:ligatures w14:val="none"/>
        </w:rPr>
        <w:t xml:space="preserve"> тыс. рублей.</w:t>
      </w:r>
    </w:p>
    <w:p w14:paraId="540B961C"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 Прогнозируемого дефицита бюджета сельского поселения на 2024 год нет.</w:t>
      </w:r>
    </w:p>
    <w:p w14:paraId="5B8AA057"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 Утвердить основные характеристики проекта бюджета сельского поселения на 2026 год и на 2027 год:</w:t>
      </w:r>
    </w:p>
    <w:p w14:paraId="70360038"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прогнозируемый общий объем доходов бюджета сельского поселения:</w:t>
      </w:r>
    </w:p>
    <w:p w14:paraId="62B363A5"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на 2026 год в сумме 136 797,4 тыс. рублей, в том числе безвозмездные поступления в сумме 9 782,4 тыс. рублей, из них:</w:t>
      </w:r>
    </w:p>
    <w:p w14:paraId="1702A229"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 безвозмездные поступления из областного бюджета в сумме 3470,4 тыс. рублей;</w:t>
      </w:r>
    </w:p>
    <w:p w14:paraId="5B13C3FA"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 безвозмездные поступления из районного бюджета 6 312 тыс. рублей</w:t>
      </w:r>
      <w:r w:rsidRPr="007E4BD5">
        <w:rPr>
          <w:rFonts w:ascii="Times New Roman" w:eastAsia="Times New Roman" w:hAnsi="Times New Roman" w:cs="Times New Roman"/>
          <w:kern w:val="0"/>
          <w:sz w:val="15"/>
          <w:szCs w:val="15"/>
          <w:lang w:eastAsia="ar-SA"/>
          <w14:ligatures w14:val="none"/>
        </w:rPr>
        <w:t>.</w:t>
      </w:r>
    </w:p>
    <w:p w14:paraId="205239CB" w14:textId="77777777" w:rsidR="007E4BD5" w:rsidRPr="007E4BD5" w:rsidRDefault="007E4BD5" w:rsidP="007E4BD5">
      <w:pPr>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на 2027 год в сумме 141 069,9 тыс. рублей, в том числе безвозмездные поступления в сумме 11 564,9 тыс. рублей, из них:</w:t>
      </w:r>
    </w:p>
    <w:p w14:paraId="0D7FF0C6" w14:textId="77777777" w:rsidR="007E4BD5" w:rsidRPr="007E4BD5" w:rsidRDefault="007E4BD5" w:rsidP="007E4BD5">
      <w:pPr>
        <w:shd w:val="clear" w:color="auto" w:fill="FFFFFF"/>
        <w:spacing w:after="0" w:line="240" w:lineRule="auto"/>
        <w:ind w:firstLine="567"/>
        <w:jc w:val="both"/>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 безвозмездные поступления из областного бюджета в сумме 3563,9 тыс. рублей;</w:t>
      </w:r>
    </w:p>
    <w:p w14:paraId="00448F1C" w14:textId="77777777" w:rsidR="007E4BD5" w:rsidRPr="007E4BD5" w:rsidRDefault="007E4BD5" w:rsidP="007E4BD5">
      <w:pPr>
        <w:shd w:val="clear" w:color="auto" w:fill="FFFFFF"/>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 безвозмездные поступления из районного бюджета 8 001 тыс. рублей</w:t>
      </w:r>
      <w:r w:rsidRPr="007E4BD5">
        <w:rPr>
          <w:rFonts w:ascii="Times New Roman" w:eastAsia="Times New Roman" w:hAnsi="Times New Roman" w:cs="Times New Roman"/>
          <w:kern w:val="0"/>
          <w:sz w:val="15"/>
          <w:szCs w:val="15"/>
          <w:lang w:eastAsia="ar-SA"/>
          <w14:ligatures w14:val="none"/>
        </w:rPr>
        <w:t>.</w:t>
      </w:r>
    </w:p>
    <w:p w14:paraId="6132DAF8" w14:textId="77777777" w:rsidR="007E4BD5" w:rsidRPr="007E4BD5" w:rsidRDefault="007E4BD5" w:rsidP="007E4BD5">
      <w:pPr>
        <w:shd w:val="clear" w:color="auto" w:fill="FFFFFF"/>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 общий объем расходов бюджета сельского поселения на 2026 год в сумме 136797 тыс. рублей, в том числе условно утвержденные расходы в сумме 3 393,5 тыс. рублей и на 2027 год в сумме 141069,9 тыс. рублей, в том числе условно утвержденные расходы в сумме 6999,8 тыс. рублей.</w:t>
      </w:r>
    </w:p>
    <w:p w14:paraId="770745F7" w14:textId="77777777" w:rsidR="007E4BD5" w:rsidRPr="007E4BD5" w:rsidRDefault="007E4BD5" w:rsidP="007E4BD5">
      <w:pPr>
        <w:shd w:val="clear" w:color="auto" w:fill="FFFFFF"/>
        <w:spacing w:after="0" w:line="240" w:lineRule="auto"/>
        <w:ind w:firstLine="567"/>
        <w:jc w:val="both"/>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2. Поступление доходов бюджета сельского поселения по кодам видов доходов, подвидов доходов.</w:t>
      </w:r>
    </w:p>
    <w:p w14:paraId="6D141634"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Утвердить поступление доходов бюджета сельского поселения по кодам видов доходов, подвидов доходов на 2025 год и на плановый период 2026 и 2027 годов согласно Приложению № 1.</w:t>
      </w:r>
    </w:p>
    <w:p w14:paraId="36A4C44C" w14:textId="77777777" w:rsidR="007E4BD5" w:rsidRPr="007E4BD5" w:rsidRDefault="007E4BD5" w:rsidP="007E4BD5">
      <w:pPr>
        <w:spacing w:after="0" w:line="240" w:lineRule="auto"/>
        <w:ind w:firstLine="567"/>
        <w:jc w:val="both"/>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3. Бюджетные ассигнования бюджета сельского поселения на 2025 год и плановый период 2026 и 2027 годов.</w:t>
      </w:r>
    </w:p>
    <w:p w14:paraId="6A0B77BD"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Утвердить ведомственную структуру расходов бюджета сельского поселения на 2025 год и на плановый период 2026 и 2027 годов согласно Приложению № 2.</w:t>
      </w:r>
    </w:p>
    <w:p w14:paraId="54FD8F96"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xml:space="preserve">2. Утвердить распределение бюджетных ассигнований по разделам и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2026 и 2027 годов согласно Приложению № 3. </w:t>
      </w:r>
    </w:p>
    <w:p w14:paraId="1E7A45FC"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сельского поселения на 2025 год и на плановый период 2026 и 2027 годов согласно Приложению №4.</w:t>
      </w:r>
    </w:p>
    <w:p w14:paraId="53DB9BE1"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xml:space="preserve">4. Утвердить общий объем бюджетных ассигнований на исполнение публичных нормативных обязательств Яменского сельского поселения (выплаты почетным гражданам поселения) на 2025 </w:t>
      </w:r>
      <w:proofErr w:type="gramStart"/>
      <w:r w:rsidRPr="007E4BD5">
        <w:rPr>
          <w:rFonts w:ascii="Times New Roman" w:eastAsia="Times New Roman" w:hAnsi="Times New Roman" w:cs="Times New Roman"/>
          <w:kern w:val="0"/>
          <w:sz w:val="15"/>
          <w:szCs w:val="15"/>
          <w:lang w:eastAsia="ar-SA"/>
          <w14:ligatures w14:val="none"/>
        </w:rPr>
        <w:t>год  в</w:t>
      </w:r>
      <w:proofErr w:type="gramEnd"/>
      <w:r w:rsidRPr="007E4BD5">
        <w:rPr>
          <w:rFonts w:ascii="Times New Roman" w:eastAsia="Times New Roman" w:hAnsi="Times New Roman" w:cs="Times New Roman"/>
          <w:kern w:val="0"/>
          <w:sz w:val="15"/>
          <w:szCs w:val="15"/>
          <w:lang w:eastAsia="ar-SA"/>
          <w14:ligatures w14:val="none"/>
        </w:rPr>
        <w:t xml:space="preserve"> сумме 206,9 тыс. рублей, на 2026 год в сумме 206,9 тыс. рублей, на 2027 год сумме 206,9 тыс. рублей.</w:t>
      </w:r>
    </w:p>
    <w:p w14:paraId="2AF7DD95"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5. Утвердить общий объем средств резервного фонда администрации Яменского сельского поселения на 2025 г. в сумме 3000 тыс. руб., на 2026 г. в сумме 3000 тыс. руб., на 2027 г. в сумме 3000 тыс. руб. Использование средств резервного фонда администрации Яменского сельского поселения осуществляется в порядке, установленном администрацией Яменского сельского поселения.</w:t>
      </w:r>
    </w:p>
    <w:p w14:paraId="01FC649D" w14:textId="77777777" w:rsidR="007E4BD5" w:rsidRPr="007E4BD5" w:rsidRDefault="007E4BD5" w:rsidP="007E4BD5">
      <w:pPr>
        <w:shd w:val="clear" w:color="auto" w:fill="FFFFFF"/>
        <w:spacing w:after="0" w:line="240" w:lineRule="auto"/>
        <w:ind w:firstLine="567"/>
        <w:jc w:val="both"/>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4. Финансирование расходов, связанных с передачей части полномочий органов местного самоуправления сельского поселения на районный уровень.</w:t>
      </w:r>
    </w:p>
    <w:p w14:paraId="4AAC9973" w14:textId="77777777" w:rsidR="007E4BD5" w:rsidRPr="007E4BD5" w:rsidRDefault="007E4BD5" w:rsidP="007E4BD5">
      <w:pPr>
        <w:shd w:val="clear" w:color="auto" w:fill="FFFFFF"/>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Утвердить иные межбюджетные трансферты, выделяемые из бюджета Яменского сельского поселения Рамонского муниципального района Воронежской области бюджету Рамонского муниципального района Воронежской области и направляемые на финансирование расходов, связанных с передачей части полномочий органов местного самоуправления сельского поселения на районный уровень на 2025 год в сумме 7 161 тыс. рублей, на 2026 год в сумме 7 798,5 тыс. рублей, на 2027 год в сумме 8 445,7 тыс. рублей.</w:t>
      </w:r>
    </w:p>
    <w:p w14:paraId="5A87B662" w14:textId="77777777" w:rsidR="007E4BD5" w:rsidRPr="007E4BD5" w:rsidRDefault="007E4BD5" w:rsidP="007E4BD5">
      <w:pPr>
        <w:shd w:val="clear" w:color="auto" w:fill="FFFFFF"/>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 Утвердить методику расчета распределения межбюджетного трансферта, передаваемого из бюджета Яменского сельского (городского)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жителей поселения услугами организаций культуры» на 2025 год и на плановый период 2026 и 2027 годов согласно Приложению № 5.</w:t>
      </w:r>
    </w:p>
    <w:p w14:paraId="236CA3C5" w14:textId="77777777" w:rsidR="007E4BD5" w:rsidRPr="007E4BD5" w:rsidRDefault="007E4BD5" w:rsidP="007E4BD5">
      <w:pPr>
        <w:shd w:val="clear" w:color="auto" w:fill="FFFFFF"/>
        <w:tabs>
          <w:tab w:val="left" w:pos="561"/>
        </w:tabs>
        <w:spacing w:after="0" w:line="240" w:lineRule="auto"/>
        <w:ind w:firstLine="539"/>
        <w:jc w:val="both"/>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5. Субсидии некоммерческим организациям (за исключением государственных (муниципальных) учреждений), субсидии юридическим лицам (кроме некоммерческих организаций), индивидуальным предпринимателям, физическим лицам.</w:t>
      </w:r>
    </w:p>
    <w:p w14:paraId="19D39210" w14:textId="77777777" w:rsidR="007E4BD5" w:rsidRPr="007E4BD5" w:rsidRDefault="007E4BD5" w:rsidP="007E4BD5">
      <w:pPr>
        <w:tabs>
          <w:tab w:val="left" w:pos="561"/>
        </w:tabs>
        <w:spacing w:after="0" w:line="240" w:lineRule="auto"/>
        <w:ind w:firstLine="540"/>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Установить, что в 2025 году за счет средств бюджета сельского поселения предоставляются субсидии юридическим лицам (за исключением субсидий государственным (муниципальным) учреждениям), индивидуальными предпринимателями, физическим лицам-</w:t>
      </w:r>
      <w:r w:rsidRPr="007E4BD5">
        <w:rPr>
          <w:rFonts w:ascii="Times New Roman" w:eastAsia="Times New Roman" w:hAnsi="Times New Roman" w:cs="Times New Roman"/>
          <w:kern w:val="0"/>
          <w:sz w:val="15"/>
          <w:szCs w:val="15"/>
          <w:lang w:eastAsia="ar-SA"/>
          <w14:ligatures w14:val="none"/>
        </w:rPr>
        <w:lastRenderedPageBreak/>
        <w:t>производителям товаров, работ, услуг, категории которых и порядок их предоставления утверждаются нормативными правовыми актами администрации сельского поселения.</w:t>
      </w:r>
    </w:p>
    <w:p w14:paraId="64972CF4" w14:textId="77777777" w:rsidR="007E4BD5" w:rsidRPr="007E4BD5" w:rsidRDefault="007E4BD5" w:rsidP="007E4BD5">
      <w:pPr>
        <w:spacing w:after="0" w:line="240" w:lineRule="auto"/>
        <w:ind w:firstLine="708"/>
        <w:jc w:val="both"/>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6. Муниципальный долг, муниципальные внутренние и внешние заимствования, предоставление муниципальных гарантий Яменского сельского поселения Рамонского муниципального района Воронежской области в валюте Российской Федерации и иностранной валюте.</w:t>
      </w:r>
    </w:p>
    <w:p w14:paraId="16A46EE0" w14:textId="77777777" w:rsidR="007E4BD5" w:rsidRPr="007E4BD5" w:rsidRDefault="007E4BD5" w:rsidP="007E4BD5">
      <w:pPr>
        <w:spacing w:after="0" w:line="240" w:lineRule="auto"/>
        <w:ind w:firstLine="709"/>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Администрация сельского поселения в 2025 году, в целях покрытия временного кассового разрыва и осуществления мероприятий, связанных с ликвидацией последствий стихийных бедствий и технических аварий в праве привлекать бюджетные и банковские кредиты.</w:t>
      </w:r>
    </w:p>
    <w:p w14:paraId="3D3E3FDF" w14:textId="77777777" w:rsidR="007E4BD5" w:rsidRPr="007E4BD5" w:rsidRDefault="007E4BD5" w:rsidP="007E4BD5">
      <w:pPr>
        <w:spacing w:after="0" w:line="240" w:lineRule="auto"/>
        <w:ind w:firstLine="709"/>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 Установить верхний предел муниципального внутреннего долга сельского поселения, в том числе верхний предел долга по муниципальным гарантиям в валюте Российской Федерации на 1 января 2026 года в сумме 0,0 тыс. рублей, на 1 января 2027 года в сумме 0,0 тыс. рублей и на 1 января 2028 года в сумме 0,0 тыс. рублей .</w:t>
      </w:r>
    </w:p>
    <w:p w14:paraId="18252634" w14:textId="77777777" w:rsidR="007E4BD5" w:rsidRPr="007E4BD5" w:rsidRDefault="007E4BD5" w:rsidP="007E4BD5">
      <w:pPr>
        <w:spacing w:after="0" w:line="240" w:lineRule="auto"/>
        <w:ind w:firstLine="709"/>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 Утвердить предельный объем расходов на обслуживание муниципального долга сельского поселения на 2025 год в сумме 5000</w:t>
      </w:r>
      <w:r w:rsidRPr="007E4BD5">
        <w:rPr>
          <w:rFonts w:ascii="Times New Roman" w:eastAsia="Times New Roman" w:hAnsi="Times New Roman" w:cs="Times New Roman"/>
          <w:color w:val="FF0000"/>
          <w:kern w:val="0"/>
          <w:sz w:val="15"/>
          <w:szCs w:val="15"/>
          <w:lang w:eastAsia="ar-SA"/>
          <w14:ligatures w14:val="none"/>
        </w:rPr>
        <w:t xml:space="preserve"> </w:t>
      </w:r>
      <w:r w:rsidRPr="007E4BD5">
        <w:rPr>
          <w:rFonts w:ascii="Times New Roman" w:eastAsia="Times New Roman" w:hAnsi="Times New Roman" w:cs="Times New Roman"/>
          <w:kern w:val="0"/>
          <w:sz w:val="15"/>
          <w:szCs w:val="15"/>
          <w:lang w:eastAsia="ar-SA"/>
          <w14:ligatures w14:val="none"/>
        </w:rPr>
        <w:t>тыс. рублей, на 2026 год в сумме 5000 тыс. рублей, на 2027 год в сумме 5000 тыс. рублей.</w:t>
      </w:r>
    </w:p>
    <w:p w14:paraId="64376AB6" w14:textId="77777777" w:rsidR="007E4BD5" w:rsidRPr="007E4BD5" w:rsidRDefault="007E4BD5" w:rsidP="007E4BD5">
      <w:pPr>
        <w:spacing w:after="0" w:line="240" w:lineRule="auto"/>
        <w:ind w:firstLine="709"/>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4. Предельный объем муниципального внешнего долга Яменского сельского поселения Рамонского муниципального района Воронежской области не устанавливается.</w:t>
      </w:r>
    </w:p>
    <w:p w14:paraId="3D05AF72" w14:textId="77777777" w:rsidR="007E4BD5" w:rsidRPr="007E4BD5" w:rsidRDefault="007E4BD5" w:rsidP="007E4BD5">
      <w:pPr>
        <w:spacing w:after="0" w:line="240" w:lineRule="auto"/>
        <w:ind w:firstLine="709"/>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5. В связи с отсутствием у сельского поселения обязательств в иностранной валюте верхний предел муниципального внешнего долга, в том числе по муниципальным гарантиям в иностранной валюте, Яменского сельского поселения Рамонского муниципального района Воронежской области не устанавливается, программа муниципальных внешних заимствований Рамонского муниципального района Воронежской области на 2025 год и на плановый период 2026 и 2027 годов не утверждается.</w:t>
      </w:r>
    </w:p>
    <w:p w14:paraId="1E286E66" w14:textId="77777777" w:rsidR="007E4BD5" w:rsidRPr="007E4BD5" w:rsidRDefault="007E4BD5" w:rsidP="007E4BD5">
      <w:pPr>
        <w:spacing w:after="0" w:line="240" w:lineRule="auto"/>
        <w:ind w:firstLine="708"/>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7. Особенности исполнения бюджета сельского поселения в 2025 году.</w:t>
      </w:r>
    </w:p>
    <w:p w14:paraId="10200B8F" w14:textId="77777777" w:rsidR="007E4BD5" w:rsidRPr="007E4BD5" w:rsidRDefault="007E4BD5" w:rsidP="007E4BD5">
      <w:pPr>
        <w:spacing w:after="120" w:line="240" w:lineRule="auto"/>
        <w:ind w:firstLine="540"/>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Установить, что остатки средств бюджета сельского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используются в 2024 году в соответствии со статьей 242 Бюджетного кодекса РФ.</w:t>
      </w:r>
    </w:p>
    <w:p w14:paraId="386831E2" w14:textId="77777777" w:rsidR="007E4BD5" w:rsidRPr="007E4BD5" w:rsidRDefault="007E4BD5" w:rsidP="007E4BD5">
      <w:pPr>
        <w:spacing w:after="0" w:line="240" w:lineRule="auto"/>
        <w:ind w:firstLine="540"/>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 Установить, что субсидии и субвенции, иные межбюджетные трансферты, имеющие целевое назначение, в том числе их остатки, не использованные на начало финансового года, фактически полученные при исполнении бюджета сельского поселения сверх утвержденных Решением Совета народных депутатов Яменского сельского поселения Рамонского муниципального района Воронежской области о бюджете сельского поселения  доходов, направляются на увеличение расходов бюджета 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народных депутатов Яменского</w:t>
      </w:r>
      <w:r w:rsidRPr="007E4BD5">
        <w:rPr>
          <w:rFonts w:ascii="Times New Roman" w:eastAsia="Times New Roman" w:hAnsi="Times New Roman" w:cs="Times New Roman"/>
          <w:color w:val="FF0000"/>
          <w:kern w:val="0"/>
          <w:sz w:val="15"/>
          <w:szCs w:val="15"/>
          <w:lang w:eastAsia="ar-SA"/>
          <w14:ligatures w14:val="none"/>
        </w:rPr>
        <w:t xml:space="preserve"> </w:t>
      </w:r>
      <w:r w:rsidRPr="007E4BD5">
        <w:rPr>
          <w:rFonts w:ascii="Times New Roman" w:eastAsia="Times New Roman" w:hAnsi="Times New Roman" w:cs="Times New Roman"/>
          <w:kern w:val="0"/>
          <w:sz w:val="15"/>
          <w:szCs w:val="15"/>
          <w:lang w:eastAsia="ar-SA"/>
          <w14:ligatures w14:val="none"/>
        </w:rPr>
        <w:t>сельского поселения Рамонского муниципального района Воронежской области о бюджете сельского поселения на  текущий финансовый год и плановый период.</w:t>
      </w:r>
    </w:p>
    <w:p w14:paraId="104E8924" w14:textId="77777777" w:rsidR="007E4BD5" w:rsidRPr="007E4BD5" w:rsidRDefault="007E4BD5" w:rsidP="007E4BD5">
      <w:pPr>
        <w:spacing w:after="0" w:line="240" w:lineRule="auto"/>
        <w:ind w:firstLine="540"/>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 Безвозмездные поступления от физических и юридических лиц (в том числе добровольные пожертвования) муниципальным казенным учреждениям, поступившие в бюджет сельского поселения в 2025 году сверх утвержденных настоящим решением бюджетных ассигнований, а также неиспользованные на 1 января 2025 года остатки средств от данных поступлений,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решения.</w:t>
      </w:r>
    </w:p>
    <w:p w14:paraId="2FEFDBFB" w14:textId="77777777" w:rsidR="007E4BD5" w:rsidRPr="007E4BD5" w:rsidRDefault="007E4BD5" w:rsidP="007E4BD5">
      <w:pPr>
        <w:spacing w:after="0" w:line="240" w:lineRule="auto"/>
        <w:ind w:firstLine="540"/>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4. Установить в соответствии с частью 3 статьи 217 Бюджетного кодекса Российской Федерации и Положением о бюджетном процессе в Яменском сельском поселении Рамонского муниципального района Воронежской области следующие основания для внесения изменений в показатели сводной бюджетной росписи бюджета сельского поселения, связанные с особенностями исполнения бюджета сельского поселения и (или) распределения бюджетных ассигнований, без внесения изменений в решение о бюджете сельского поселения:</w:t>
      </w:r>
    </w:p>
    <w:p w14:paraId="1FD704FA" w14:textId="77777777" w:rsidR="007E4BD5" w:rsidRPr="007E4BD5" w:rsidRDefault="007E4BD5" w:rsidP="007E4BD5">
      <w:pPr>
        <w:spacing w:after="0" w:line="240" w:lineRule="auto"/>
        <w:ind w:firstLine="708"/>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14:paraId="16E6A7AA" w14:textId="77777777" w:rsidR="007E4BD5" w:rsidRPr="007E4BD5" w:rsidRDefault="007E4BD5" w:rsidP="007E4BD5">
      <w:pPr>
        <w:spacing w:after="0" w:line="240" w:lineRule="auto"/>
        <w:ind w:firstLine="708"/>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xml:space="preserve">2) направление остатков средств бюджета сельского поселения, предусмотренных </w:t>
      </w:r>
      <w:hyperlink r:id="rId6" w:history="1">
        <w:r w:rsidRPr="007E4BD5">
          <w:rPr>
            <w:rFonts w:ascii="Times New Roman" w:eastAsia="Times New Roman" w:hAnsi="Times New Roman" w:cs="Times New Roman"/>
            <w:kern w:val="0"/>
            <w:sz w:val="15"/>
            <w:szCs w:val="15"/>
            <w:lang w:eastAsia="ar-SA"/>
            <w14:ligatures w14:val="none"/>
          </w:rPr>
          <w:t>частью 1</w:t>
        </w:r>
      </w:hyperlink>
      <w:r w:rsidRPr="007E4BD5">
        <w:rPr>
          <w:rFonts w:ascii="Times New Roman" w:eastAsia="Times New Roman" w:hAnsi="Times New Roman" w:cs="Times New Roman"/>
          <w:kern w:val="0"/>
          <w:sz w:val="15"/>
          <w:szCs w:val="15"/>
          <w:lang w:eastAsia="ar-SA"/>
          <w14:ligatures w14:val="none"/>
        </w:rPr>
        <w:t xml:space="preserve"> настоящей статьи;</w:t>
      </w:r>
    </w:p>
    <w:p w14:paraId="29BAEB1E" w14:textId="77777777" w:rsidR="007E4BD5" w:rsidRPr="007E4BD5" w:rsidRDefault="007E4BD5" w:rsidP="007E4BD5">
      <w:pPr>
        <w:spacing w:after="0" w:line="240" w:lineRule="auto"/>
        <w:ind w:firstLine="708"/>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 изменение бюджетной классификации Российской Федерации в соответствии с нормативными правовыми актами Российской Федерации;</w:t>
      </w:r>
    </w:p>
    <w:p w14:paraId="02DAA6E2" w14:textId="77777777" w:rsidR="007E4BD5" w:rsidRPr="007E4BD5" w:rsidRDefault="007E4BD5" w:rsidP="007E4BD5">
      <w:pPr>
        <w:spacing w:after="0" w:line="240" w:lineRule="auto"/>
        <w:ind w:firstLine="708"/>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4)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14:paraId="1940DC6F" w14:textId="77777777" w:rsidR="007E4BD5" w:rsidRPr="007E4BD5" w:rsidRDefault="007E4BD5" w:rsidP="007E4BD5">
      <w:pPr>
        <w:spacing w:after="0" w:line="240" w:lineRule="auto"/>
        <w:ind w:firstLine="708"/>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5)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Яменского сельского поселения Совета народных депутатов Яменского сельского поселения Рамонского муниципального района Воронежской области о бюджете сельского поселения на их исполнение в текущем финансовом году.</w:t>
      </w:r>
    </w:p>
    <w:p w14:paraId="685547DF" w14:textId="77777777" w:rsidR="007E4BD5" w:rsidRPr="007E4BD5" w:rsidRDefault="007E4BD5" w:rsidP="007E4BD5">
      <w:pPr>
        <w:spacing w:after="0" w:line="240" w:lineRule="auto"/>
        <w:ind w:firstLine="708"/>
        <w:jc w:val="both"/>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 xml:space="preserve">Статья 8. Особенности использования бюджетных ассигнований для финансирования договоров (муниципальных контрактов), заключаемых органами местного самоуправления сельского поселения. </w:t>
      </w:r>
    </w:p>
    <w:p w14:paraId="2AB313AC" w14:textId="77777777" w:rsidR="007E4BD5" w:rsidRPr="007E4BD5" w:rsidRDefault="007E4BD5" w:rsidP="007E4BD5">
      <w:pPr>
        <w:tabs>
          <w:tab w:val="left" w:pos="561"/>
        </w:tabs>
        <w:spacing w:after="0" w:line="240" w:lineRule="auto"/>
        <w:ind w:firstLine="539"/>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xml:space="preserve">1. Установить, что заключение и оплата органами местного самоуправления сельского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классификацией расходов бюджета сельского поселения. </w:t>
      </w:r>
    </w:p>
    <w:p w14:paraId="33068946" w14:textId="77777777" w:rsidR="007E4BD5" w:rsidRPr="007E4BD5" w:rsidRDefault="007E4BD5" w:rsidP="007E4BD5">
      <w:pPr>
        <w:tabs>
          <w:tab w:val="left" w:pos="561"/>
        </w:tabs>
        <w:spacing w:after="0" w:line="240" w:lineRule="auto"/>
        <w:ind w:firstLine="539"/>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 Установить, что в случаях введения режима чрезвычайного положения на территории сельского поселения получатель средств бюджета сельского поселения при заключении договоров (муниципальных контрактов) вправе предусматривать авансовые платежи в размере до 50% суммы договора (контракта).</w:t>
      </w:r>
    </w:p>
    <w:p w14:paraId="1CCD0977" w14:textId="77777777" w:rsidR="007E4BD5" w:rsidRPr="007E4BD5" w:rsidRDefault="007E4BD5" w:rsidP="007E4BD5">
      <w:pPr>
        <w:tabs>
          <w:tab w:val="left" w:pos="561"/>
        </w:tabs>
        <w:spacing w:after="0" w:line="240" w:lineRule="auto"/>
        <w:ind w:firstLine="539"/>
        <w:jc w:val="both"/>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Статья 9. Особенности использования бюджетных ассигнований по обеспечению деятельности органов местного самоуправления сельского поселения.</w:t>
      </w:r>
    </w:p>
    <w:p w14:paraId="00F0D534"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Администрация сельского поселения не вправе принимать решения, приводящие к увеличению в 2025 году численности муниципальных служащих и работников бюджетной сферы, за исключением установленных федеральным законодательством случаев передачи отдельных государственных полномочий Российской Федерации и Воронежской области органами местного самоуправления Рамонского муниципального района Воронежской области, осуществляемых за счет субвенций, поступающих от других бюджетов бюджетной системы РФ, а также случаев, связанных с увеличением объема полномочий и функций органов местного самоуправления сельского поселения, вызванных изменением федерального и областного законодательства.</w:t>
      </w:r>
    </w:p>
    <w:p w14:paraId="322FDD7F" w14:textId="09FCA8FF" w:rsidR="007E4BD5" w:rsidRPr="007E4BD5" w:rsidRDefault="007E4BD5" w:rsidP="007E4BD5">
      <w:pPr>
        <w:spacing w:after="0" w:line="360" w:lineRule="auto"/>
        <w:ind w:firstLine="567"/>
        <w:jc w:val="both"/>
        <w:rPr>
          <w:rFonts w:ascii="Times New Roman" w:eastAsia="Times New Roman" w:hAnsi="Times New Roman" w:cs="Times New Roman"/>
          <w:kern w:val="0"/>
          <w:sz w:val="28"/>
          <w:szCs w:val="28"/>
          <w:lang w:eastAsia="ar-SA"/>
          <w14:ligatures w14:val="none"/>
        </w:rPr>
      </w:pPr>
    </w:p>
    <w:p w14:paraId="71510E0D" w14:textId="77777777" w:rsidR="007E4BD5" w:rsidRPr="007E4BD5" w:rsidRDefault="007E4BD5" w:rsidP="007E4BD5">
      <w:pPr>
        <w:tabs>
          <w:tab w:val="left" w:pos="5400"/>
          <w:tab w:val="left" w:pos="5580"/>
          <w:tab w:val="left" w:pos="6120"/>
        </w:tabs>
        <w:spacing w:after="0" w:line="240" w:lineRule="auto"/>
        <w:ind w:firstLine="709"/>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Приложение № 1</w:t>
      </w:r>
    </w:p>
    <w:p w14:paraId="4D9507EA" w14:textId="77777777" w:rsidR="007E4BD5" w:rsidRPr="007E4BD5" w:rsidRDefault="007E4BD5" w:rsidP="007E4BD5">
      <w:pPr>
        <w:tabs>
          <w:tab w:val="left" w:pos="6120"/>
        </w:tabs>
        <w:spacing w:after="0" w:line="240" w:lineRule="auto"/>
        <w:ind w:firstLine="709"/>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к бюджету Яменского</w:t>
      </w:r>
    </w:p>
    <w:p w14:paraId="695D6F8D" w14:textId="77777777" w:rsidR="007E4BD5" w:rsidRPr="007E4BD5" w:rsidRDefault="007E4BD5" w:rsidP="007E4BD5">
      <w:pPr>
        <w:tabs>
          <w:tab w:val="left" w:pos="6120"/>
        </w:tabs>
        <w:spacing w:after="0" w:line="240" w:lineRule="auto"/>
        <w:ind w:firstLine="709"/>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сельского поселения</w:t>
      </w:r>
    </w:p>
    <w:p w14:paraId="408D625E" w14:textId="77777777" w:rsidR="007E4BD5" w:rsidRPr="007E4BD5" w:rsidRDefault="007E4BD5" w:rsidP="007E4BD5">
      <w:pPr>
        <w:tabs>
          <w:tab w:val="left" w:pos="6120"/>
        </w:tabs>
        <w:spacing w:after="0" w:line="240" w:lineRule="auto"/>
        <w:ind w:firstLine="709"/>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Рамонского муниципального района</w:t>
      </w:r>
    </w:p>
    <w:p w14:paraId="0B038A71" w14:textId="77777777" w:rsidR="007E4BD5" w:rsidRPr="007E4BD5" w:rsidRDefault="007E4BD5" w:rsidP="007E4BD5">
      <w:pPr>
        <w:tabs>
          <w:tab w:val="left" w:pos="6120"/>
        </w:tabs>
        <w:spacing w:after="0" w:line="240" w:lineRule="auto"/>
        <w:ind w:firstLine="709"/>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Воронежской области</w:t>
      </w:r>
    </w:p>
    <w:p w14:paraId="21E2BFCF" w14:textId="77777777" w:rsidR="007E4BD5" w:rsidRPr="007E4BD5" w:rsidRDefault="007E4BD5" w:rsidP="007E4BD5">
      <w:pPr>
        <w:tabs>
          <w:tab w:val="left" w:pos="6120"/>
        </w:tabs>
        <w:spacing w:after="0" w:line="240" w:lineRule="auto"/>
        <w:ind w:firstLine="709"/>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на 2025 год и на плановый период</w:t>
      </w:r>
    </w:p>
    <w:p w14:paraId="12E528DE" w14:textId="77777777" w:rsidR="007E4BD5" w:rsidRPr="007E4BD5" w:rsidRDefault="007E4BD5" w:rsidP="007E4BD5">
      <w:pPr>
        <w:tabs>
          <w:tab w:val="left" w:pos="6120"/>
        </w:tabs>
        <w:spacing w:after="0" w:line="240" w:lineRule="auto"/>
        <w:ind w:firstLine="709"/>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2026 и 2027 годов</w:t>
      </w:r>
    </w:p>
    <w:p w14:paraId="7C5D76C1" w14:textId="77777777" w:rsidR="007E4BD5" w:rsidRPr="007E4BD5" w:rsidRDefault="007E4BD5" w:rsidP="007E4BD5">
      <w:pPr>
        <w:widowControl w:val="0"/>
        <w:autoSpaceDE w:val="0"/>
        <w:autoSpaceDN w:val="0"/>
        <w:spacing w:after="0" w:line="240" w:lineRule="auto"/>
        <w:jc w:val="center"/>
        <w:rPr>
          <w:rFonts w:ascii="Times New Roman" w:eastAsia="Times New Roman" w:hAnsi="Times New Roman" w:cs="Times New Roman"/>
          <w:b/>
          <w:kern w:val="0"/>
          <w:sz w:val="24"/>
          <w:szCs w:val="24"/>
          <w:lang w:eastAsia="ru-RU"/>
          <w14:ligatures w14:val="none"/>
        </w:rPr>
      </w:pPr>
    </w:p>
    <w:p w14:paraId="28A1CD77" w14:textId="77777777" w:rsidR="007E4BD5" w:rsidRPr="007E4BD5" w:rsidRDefault="007E4BD5" w:rsidP="007E4BD5">
      <w:pPr>
        <w:widowControl w:val="0"/>
        <w:autoSpaceDE w:val="0"/>
        <w:autoSpaceDN w:val="0"/>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ПОСТУПЛЕНИЕ ДОХОДОВ БЮДЖЕТА СЕЛЬСКОГО ПОСЕЛЕНИЯ</w:t>
      </w:r>
    </w:p>
    <w:p w14:paraId="625411BD" w14:textId="77777777" w:rsidR="007E4BD5" w:rsidRPr="007E4BD5" w:rsidRDefault="007E4BD5" w:rsidP="007E4BD5">
      <w:pPr>
        <w:widowControl w:val="0"/>
        <w:autoSpaceDE w:val="0"/>
        <w:autoSpaceDN w:val="0"/>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xml:space="preserve">ПО КОДАМ ВИДОВ ДОХОДОВ, ПОДВИДОВ ДОХОДОВ </w:t>
      </w:r>
    </w:p>
    <w:p w14:paraId="4E3972C0" w14:textId="77777777" w:rsidR="007E4BD5" w:rsidRPr="007E4BD5" w:rsidRDefault="007E4BD5" w:rsidP="007E4BD5">
      <w:pPr>
        <w:widowControl w:val="0"/>
        <w:autoSpaceDE w:val="0"/>
        <w:autoSpaceDN w:val="0"/>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НА 2025 ГОД И НА ПЛАНОВЫЙ ПЕРИОД 2026 И 2027 ГОДОВ</w:t>
      </w:r>
    </w:p>
    <w:p w14:paraId="0CF40998" w14:textId="77777777" w:rsidR="007E4BD5" w:rsidRPr="007E4BD5" w:rsidRDefault="007E4BD5" w:rsidP="007E4BD5">
      <w:pPr>
        <w:widowControl w:val="0"/>
        <w:autoSpaceDE w:val="0"/>
        <w:autoSpaceDN w:val="0"/>
        <w:spacing w:after="0" w:line="240" w:lineRule="auto"/>
        <w:jc w:val="center"/>
        <w:rPr>
          <w:rFonts w:ascii="Times New Roman" w:eastAsia="Times New Roman" w:hAnsi="Times New Roman" w:cs="Times New Roman"/>
          <w:b/>
          <w:kern w:val="0"/>
          <w:sz w:val="15"/>
          <w:szCs w:val="15"/>
          <w:lang w:eastAsia="ru-RU"/>
          <w14:ligatures w14:val="none"/>
        </w:rPr>
      </w:pPr>
    </w:p>
    <w:p w14:paraId="0920B788" w14:textId="77777777" w:rsidR="007E4BD5" w:rsidRPr="007E4BD5" w:rsidRDefault="007E4BD5" w:rsidP="007E4BD5">
      <w:pPr>
        <w:widowControl w:val="0"/>
        <w:autoSpaceDE w:val="0"/>
        <w:autoSpaceDN w:val="0"/>
        <w:spacing w:after="0" w:line="240" w:lineRule="auto"/>
        <w:jc w:val="right"/>
        <w:rPr>
          <w:rFonts w:ascii="Times New Roman" w:eastAsia="Times New Roman" w:hAnsi="Times New Roman" w:cs="Times New Roman"/>
          <w:kern w:val="0"/>
          <w:sz w:val="28"/>
          <w:szCs w:val="28"/>
          <w:lang w:eastAsia="ru-RU"/>
          <w14:ligatures w14:val="none"/>
        </w:rPr>
      </w:pPr>
      <w:r w:rsidRPr="007E4BD5">
        <w:rPr>
          <w:rFonts w:ascii="Times New Roman" w:eastAsia="Times New Roman" w:hAnsi="Times New Roman" w:cs="Times New Roman"/>
          <w:kern w:val="0"/>
          <w:sz w:val="28"/>
          <w:szCs w:val="28"/>
          <w:lang w:eastAsia="ru-RU"/>
          <w14:ligatures w14:val="none"/>
        </w:rPr>
        <w:t>(тыс. рублей)</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3237"/>
        <w:gridCol w:w="959"/>
        <w:gridCol w:w="959"/>
        <w:gridCol w:w="1050"/>
      </w:tblGrid>
      <w:tr w:rsidR="007E4BD5" w:rsidRPr="007E4BD5" w14:paraId="6DF5B9CC" w14:textId="77777777" w:rsidTr="007E4BD5">
        <w:trPr>
          <w:trHeight w:val="20"/>
        </w:trPr>
        <w:tc>
          <w:tcPr>
            <w:tcW w:w="1312" w:type="pct"/>
            <w:vMerge w:val="restart"/>
            <w:shd w:val="clear" w:color="auto" w:fill="auto"/>
            <w:tcMar>
              <w:top w:w="85" w:type="dxa"/>
              <w:left w:w="57" w:type="dxa"/>
              <w:bottom w:w="85" w:type="dxa"/>
              <w:right w:w="57" w:type="dxa"/>
            </w:tcMar>
            <w:vAlign w:val="center"/>
            <w:hideMark/>
          </w:tcPr>
          <w:p w14:paraId="472D8F6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Код показателя</w:t>
            </w:r>
          </w:p>
        </w:tc>
        <w:tc>
          <w:tcPr>
            <w:tcW w:w="1924" w:type="pct"/>
            <w:vMerge w:val="restart"/>
            <w:shd w:val="clear" w:color="auto" w:fill="auto"/>
            <w:tcMar>
              <w:top w:w="85" w:type="dxa"/>
              <w:left w:w="57" w:type="dxa"/>
              <w:bottom w:w="85" w:type="dxa"/>
              <w:right w:w="57" w:type="dxa"/>
            </w:tcMar>
            <w:vAlign w:val="center"/>
            <w:hideMark/>
          </w:tcPr>
          <w:p w14:paraId="39E4638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Наименование показателя</w:t>
            </w:r>
          </w:p>
        </w:tc>
        <w:tc>
          <w:tcPr>
            <w:tcW w:w="1764" w:type="pct"/>
            <w:gridSpan w:val="3"/>
            <w:shd w:val="clear" w:color="auto" w:fill="auto"/>
            <w:tcMar>
              <w:top w:w="85" w:type="dxa"/>
              <w:left w:w="57" w:type="dxa"/>
              <w:bottom w:w="85" w:type="dxa"/>
              <w:right w:w="57" w:type="dxa"/>
            </w:tcMar>
            <w:vAlign w:val="center"/>
            <w:hideMark/>
          </w:tcPr>
          <w:p w14:paraId="09CBE3F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Сумма</w:t>
            </w:r>
          </w:p>
        </w:tc>
      </w:tr>
      <w:tr w:rsidR="007E4BD5" w:rsidRPr="007E4BD5" w14:paraId="167BD28C" w14:textId="77777777" w:rsidTr="007E4BD5">
        <w:trPr>
          <w:trHeight w:val="20"/>
        </w:trPr>
        <w:tc>
          <w:tcPr>
            <w:tcW w:w="1312" w:type="pct"/>
            <w:vMerge/>
            <w:shd w:val="clear" w:color="auto" w:fill="auto"/>
            <w:tcMar>
              <w:top w:w="85" w:type="dxa"/>
              <w:left w:w="57" w:type="dxa"/>
              <w:bottom w:w="85" w:type="dxa"/>
              <w:right w:w="57" w:type="dxa"/>
            </w:tcMar>
            <w:vAlign w:val="center"/>
          </w:tcPr>
          <w:p w14:paraId="06E5A7F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tc>
        <w:tc>
          <w:tcPr>
            <w:tcW w:w="1924" w:type="pct"/>
            <w:vMerge/>
            <w:shd w:val="clear" w:color="auto" w:fill="auto"/>
            <w:tcMar>
              <w:top w:w="85" w:type="dxa"/>
              <w:left w:w="57" w:type="dxa"/>
              <w:bottom w:w="85" w:type="dxa"/>
              <w:right w:w="57" w:type="dxa"/>
            </w:tcMar>
            <w:vAlign w:val="center"/>
          </w:tcPr>
          <w:p w14:paraId="336A8FD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tc>
        <w:tc>
          <w:tcPr>
            <w:tcW w:w="570" w:type="pct"/>
            <w:shd w:val="clear" w:color="auto" w:fill="auto"/>
            <w:tcMar>
              <w:top w:w="85" w:type="dxa"/>
              <w:left w:w="57" w:type="dxa"/>
              <w:bottom w:w="85" w:type="dxa"/>
              <w:right w:w="57" w:type="dxa"/>
            </w:tcMar>
            <w:vAlign w:val="center"/>
          </w:tcPr>
          <w:p w14:paraId="1A1E144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2025</w:t>
            </w:r>
          </w:p>
        </w:tc>
        <w:tc>
          <w:tcPr>
            <w:tcW w:w="570" w:type="pct"/>
          </w:tcPr>
          <w:p w14:paraId="0EFC154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2026</w:t>
            </w:r>
          </w:p>
        </w:tc>
        <w:tc>
          <w:tcPr>
            <w:tcW w:w="624" w:type="pct"/>
          </w:tcPr>
          <w:p w14:paraId="77C9DEF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2027</w:t>
            </w:r>
          </w:p>
        </w:tc>
      </w:tr>
    </w:tbl>
    <w:p w14:paraId="2749017A" w14:textId="77777777" w:rsidR="007E4BD5" w:rsidRPr="007E4BD5" w:rsidRDefault="007E4BD5" w:rsidP="007E4BD5">
      <w:pPr>
        <w:widowControl w:val="0"/>
        <w:autoSpaceDE w:val="0"/>
        <w:autoSpaceDN w:val="0"/>
        <w:spacing w:after="0" w:line="240" w:lineRule="auto"/>
        <w:jc w:val="right"/>
        <w:rPr>
          <w:rFonts w:ascii="Times New Roman" w:eastAsia="Times New Roman" w:hAnsi="Times New Roman" w:cs="Times New Roman"/>
          <w:kern w:val="0"/>
          <w:sz w:val="15"/>
          <w:szCs w:val="15"/>
          <w:lang w:eastAsia="ru-RU"/>
          <w14:ligatures w14:val="none"/>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3285"/>
        <w:gridCol w:w="961"/>
        <w:gridCol w:w="959"/>
        <w:gridCol w:w="1048"/>
      </w:tblGrid>
      <w:tr w:rsidR="007E4BD5" w:rsidRPr="007E4BD5" w14:paraId="004ABB7E" w14:textId="77777777" w:rsidTr="007E4BD5">
        <w:trPr>
          <w:trHeight w:val="170"/>
          <w:tblHeader/>
        </w:trPr>
        <w:tc>
          <w:tcPr>
            <w:tcW w:w="1283" w:type="pct"/>
            <w:shd w:val="clear" w:color="auto" w:fill="auto"/>
            <w:tcMar>
              <w:top w:w="85" w:type="dxa"/>
              <w:left w:w="57" w:type="dxa"/>
              <w:bottom w:w="85" w:type="dxa"/>
              <w:right w:w="57" w:type="dxa"/>
            </w:tcMar>
            <w:vAlign w:val="center"/>
            <w:hideMark/>
          </w:tcPr>
          <w:p w14:paraId="36CA7D2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bookmarkStart w:id="1" w:name="P1013"/>
            <w:bookmarkEnd w:id="1"/>
            <w:r w:rsidRPr="007E4BD5">
              <w:rPr>
                <w:rFonts w:ascii="Times New Roman" w:eastAsia="Times New Roman" w:hAnsi="Times New Roman" w:cs="Times New Roman"/>
                <w:b/>
                <w:bCs/>
                <w:kern w:val="0"/>
                <w:sz w:val="15"/>
                <w:szCs w:val="15"/>
                <w:lang w:eastAsia="ar-SA"/>
                <w14:ligatures w14:val="none"/>
              </w:rPr>
              <w:t>1</w:t>
            </w:r>
          </w:p>
        </w:tc>
        <w:tc>
          <w:tcPr>
            <w:tcW w:w="1953" w:type="pct"/>
            <w:shd w:val="clear" w:color="auto" w:fill="auto"/>
            <w:tcMar>
              <w:top w:w="85" w:type="dxa"/>
              <w:left w:w="57" w:type="dxa"/>
              <w:bottom w:w="85" w:type="dxa"/>
              <w:right w:w="57" w:type="dxa"/>
            </w:tcMar>
            <w:vAlign w:val="center"/>
            <w:hideMark/>
          </w:tcPr>
          <w:p w14:paraId="112F7D1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w:t>
            </w:r>
          </w:p>
        </w:tc>
        <w:tc>
          <w:tcPr>
            <w:tcW w:w="571" w:type="pct"/>
            <w:shd w:val="clear" w:color="auto" w:fill="auto"/>
            <w:tcMar>
              <w:top w:w="85" w:type="dxa"/>
              <w:left w:w="57" w:type="dxa"/>
              <w:bottom w:w="85" w:type="dxa"/>
              <w:right w:w="57" w:type="dxa"/>
            </w:tcMar>
            <w:vAlign w:val="center"/>
            <w:hideMark/>
          </w:tcPr>
          <w:p w14:paraId="65DD7E0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3</w:t>
            </w:r>
          </w:p>
        </w:tc>
        <w:tc>
          <w:tcPr>
            <w:tcW w:w="570" w:type="pct"/>
          </w:tcPr>
          <w:p w14:paraId="7D3849E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w:t>
            </w:r>
          </w:p>
        </w:tc>
        <w:tc>
          <w:tcPr>
            <w:tcW w:w="623" w:type="pct"/>
          </w:tcPr>
          <w:p w14:paraId="7378E73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5</w:t>
            </w:r>
          </w:p>
        </w:tc>
      </w:tr>
      <w:tr w:rsidR="007E4BD5" w:rsidRPr="007E4BD5" w14:paraId="0102C58D"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4E077F27"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000 8 50 00000 00 0000 000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10A5E5B8"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ВСЕГО</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76A90F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136760,6</w:t>
            </w:r>
          </w:p>
        </w:tc>
        <w:tc>
          <w:tcPr>
            <w:tcW w:w="570" w:type="pct"/>
            <w:tcBorders>
              <w:top w:val="single" w:sz="4" w:space="0" w:color="auto"/>
              <w:left w:val="single" w:sz="4" w:space="0" w:color="auto"/>
              <w:bottom w:val="single" w:sz="4" w:space="0" w:color="auto"/>
              <w:right w:val="single" w:sz="4" w:space="0" w:color="auto"/>
            </w:tcBorders>
            <w:vAlign w:val="center"/>
          </w:tcPr>
          <w:p w14:paraId="5E476A3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136797,4</w:t>
            </w:r>
          </w:p>
        </w:tc>
        <w:tc>
          <w:tcPr>
            <w:tcW w:w="623" w:type="pct"/>
            <w:tcBorders>
              <w:top w:val="single" w:sz="4" w:space="0" w:color="auto"/>
              <w:left w:val="single" w:sz="4" w:space="0" w:color="auto"/>
              <w:bottom w:val="single" w:sz="4" w:space="0" w:color="auto"/>
              <w:right w:val="single" w:sz="4" w:space="0" w:color="auto"/>
            </w:tcBorders>
            <w:vAlign w:val="center"/>
          </w:tcPr>
          <w:p w14:paraId="74C33CD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141069,9</w:t>
            </w:r>
          </w:p>
        </w:tc>
      </w:tr>
      <w:tr w:rsidR="007E4BD5" w:rsidRPr="007E4BD5" w14:paraId="1504E725"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62616EF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000 1 00 00000 00 0000 000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4EEBC5A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НАЛОГОВЫЕ И НЕНАЛОГОВЫЕ ДОХОДЫ</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60AE35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125835</w:t>
            </w:r>
          </w:p>
        </w:tc>
        <w:tc>
          <w:tcPr>
            <w:tcW w:w="570" w:type="pct"/>
            <w:tcBorders>
              <w:top w:val="single" w:sz="4" w:space="0" w:color="auto"/>
              <w:left w:val="single" w:sz="4" w:space="0" w:color="auto"/>
              <w:bottom w:val="single" w:sz="4" w:space="0" w:color="auto"/>
              <w:right w:val="single" w:sz="4" w:space="0" w:color="auto"/>
            </w:tcBorders>
            <w:vAlign w:val="center"/>
          </w:tcPr>
          <w:p w14:paraId="2ABFB57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127015</w:t>
            </w:r>
          </w:p>
        </w:tc>
        <w:tc>
          <w:tcPr>
            <w:tcW w:w="623" w:type="pct"/>
            <w:tcBorders>
              <w:top w:val="single" w:sz="4" w:space="0" w:color="auto"/>
              <w:left w:val="single" w:sz="4" w:space="0" w:color="auto"/>
              <w:bottom w:val="single" w:sz="4" w:space="0" w:color="auto"/>
              <w:right w:val="single" w:sz="4" w:space="0" w:color="auto"/>
            </w:tcBorders>
            <w:vAlign w:val="center"/>
          </w:tcPr>
          <w:p w14:paraId="17A0F5D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129505</w:t>
            </w:r>
          </w:p>
        </w:tc>
      </w:tr>
      <w:tr w:rsidR="007E4BD5" w:rsidRPr="007E4BD5" w14:paraId="51318781"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78243155"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000 1 01 00000 00 0000 000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1F85813E"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НАЛОГИ НА ПРИБЫЛЬ, ДОХОДЫ</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FBBE8A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31000</w:t>
            </w:r>
          </w:p>
        </w:tc>
        <w:tc>
          <w:tcPr>
            <w:tcW w:w="570" w:type="pct"/>
            <w:tcBorders>
              <w:top w:val="single" w:sz="4" w:space="0" w:color="auto"/>
              <w:left w:val="single" w:sz="4" w:space="0" w:color="auto"/>
              <w:bottom w:val="single" w:sz="4" w:space="0" w:color="auto"/>
              <w:right w:val="single" w:sz="4" w:space="0" w:color="auto"/>
            </w:tcBorders>
            <w:vAlign w:val="center"/>
          </w:tcPr>
          <w:p w14:paraId="46D8892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31700</w:t>
            </w:r>
          </w:p>
        </w:tc>
        <w:tc>
          <w:tcPr>
            <w:tcW w:w="623" w:type="pct"/>
            <w:tcBorders>
              <w:top w:val="single" w:sz="4" w:space="0" w:color="auto"/>
              <w:left w:val="single" w:sz="4" w:space="0" w:color="auto"/>
              <w:bottom w:val="single" w:sz="4" w:space="0" w:color="auto"/>
              <w:right w:val="single" w:sz="4" w:space="0" w:color="auto"/>
            </w:tcBorders>
            <w:vAlign w:val="center"/>
          </w:tcPr>
          <w:p w14:paraId="7C11C7F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33900</w:t>
            </w:r>
          </w:p>
        </w:tc>
      </w:tr>
      <w:tr w:rsidR="007E4BD5" w:rsidRPr="007E4BD5" w14:paraId="3588C86B"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74283701"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000 1 01 02000 01 0000 110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45D304B8"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Налог на доходы физических лиц</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B68DB4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31000</w:t>
            </w:r>
          </w:p>
        </w:tc>
        <w:tc>
          <w:tcPr>
            <w:tcW w:w="570" w:type="pct"/>
            <w:tcBorders>
              <w:top w:val="single" w:sz="4" w:space="0" w:color="auto"/>
              <w:left w:val="single" w:sz="4" w:space="0" w:color="auto"/>
              <w:bottom w:val="single" w:sz="4" w:space="0" w:color="auto"/>
              <w:right w:val="single" w:sz="4" w:space="0" w:color="auto"/>
            </w:tcBorders>
            <w:vAlign w:val="center"/>
          </w:tcPr>
          <w:p w14:paraId="10B1749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31700</w:t>
            </w:r>
          </w:p>
        </w:tc>
        <w:tc>
          <w:tcPr>
            <w:tcW w:w="623" w:type="pct"/>
            <w:tcBorders>
              <w:top w:val="single" w:sz="4" w:space="0" w:color="auto"/>
              <w:left w:val="single" w:sz="4" w:space="0" w:color="auto"/>
              <w:bottom w:val="single" w:sz="4" w:space="0" w:color="auto"/>
              <w:right w:val="single" w:sz="4" w:space="0" w:color="auto"/>
            </w:tcBorders>
            <w:vAlign w:val="center"/>
          </w:tcPr>
          <w:p w14:paraId="02D1612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33900</w:t>
            </w:r>
          </w:p>
        </w:tc>
      </w:tr>
      <w:tr w:rsidR="007E4BD5" w:rsidRPr="007E4BD5" w14:paraId="4491B62D"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B7D940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000 1 03 00000 00 0000 000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BA3C0C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НАЛОГИ НА ТОВАРЫ (</w:t>
            </w:r>
            <w:proofErr w:type="gramStart"/>
            <w:r w:rsidRPr="007E4BD5">
              <w:rPr>
                <w:rFonts w:ascii="Times New Roman" w:eastAsia="Times New Roman" w:hAnsi="Times New Roman" w:cs="Times New Roman"/>
                <w:b/>
                <w:bCs/>
                <w:kern w:val="0"/>
                <w:sz w:val="15"/>
                <w:szCs w:val="15"/>
                <w:lang w:eastAsia="ar-SA"/>
                <w14:ligatures w14:val="none"/>
              </w:rPr>
              <w:t>РАБОТЫ,УСЛУГИ</w:t>
            </w:r>
            <w:proofErr w:type="gramEnd"/>
            <w:r w:rsidRPr="007E4BD5">
              <w:rPr>
                <w:rFonts w:ascii="Times New Roman" w:eastAsia="Times New Roman" w:hAnsi="Times New Roman" w:cs="Times New Roman"/>
                <w:b/>
                <w:bCs/>
                <w:kern w:val="0"/>
                <w:sz w:val="15"/>
                <w:szCs w:val="15"/>
                <w:lang w:eastAsia="ar-SA"/>
                <w14:ligatures w14:val="none"/>
              </w:rPr>
              <w:t>), РЕАЛИЗУЕМЫЕ НА ТЕРРИТОРИИ РОССИЙСКОЙ ФЕДЕРАЦИИ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426968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400</w:t>
            </w:r>
          </w:p>
        </w:tc>
        <w:tc>
          <w:tcPr>
            <w:tcW w:w="570" w:type="pct"/>
            <w:tcBorders>
              <w:top w:val="single" w:sz="4" w:space="0" w:color="auto"/>
              <w:left w:val="single" w:sz="4" w:space="0" w:color="auto"/>
              <w:bottom w:val="single" w:sz="4" w:space="0" w:color="auto"/>
              <w:right w:val="single" w:sz="4" w:space="0" w:color="auto"/>
            </w:tcBorders>
            <w:vAlign w:val="center"/>
          </w:tcPr>
          <w:p w14:paraId="6768F6B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530</w:t>
            </w:r>
          </w:p>
        </w:tc>
        <w:tc>
          <w:tcPr>
            <w:tcW w:w="623" w:type="pct"/>
            <w:tcBorders>
              <w:top w:val="single" w:sz="4" w:space="0" w:color="auto"/>
              <w:left w:val="single" w:sz="4" w:space="0" w:color="auto"/>
              <w:bottom w:val="single" w:sz="4" w:space="0" w:color="auto"/>
              <w:right w:val="single" w:sz="4" w:space="0" w:color="auto"/>
            </w:tcBorders>
            <w:vAlign w:val="center"/>
          </w:tcPr>
          <w:p w14:paraId="40CE474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530</w:t>
            </w:r>
          </w:p>
        </w:tc>
      </w:tr>
      <w:tr w:rsidR="007E4BD5" w:rsidRPr="007E4BD5" w14:paraId="25B501D4"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506C37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000 1 03 03000 01 0000 110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F84EA3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Туристический налог</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91A3F3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400</w:t>
            </w:r>
          </w:p>
        </w:tc>
        <w:tc>
          <w:tcPr>
            <w:tcW w:w="570" w:type="pct"/>
            <w:tcBorders>
              <w:top w:val="single" w:sz="4" w:space="0" w:color="auto"/>
              <w:left w:val="single" w:sz="4" w:space="0" w:color="auto"/>
              <w:bottom w:val="single" w:sz="4" w:space="0" w:color="auto"/>
              <w:right w:val="single" w:sz="4" w:space="0" w:color="auto"/>
            </w:tcBorders>
            <w:vAlign w:val="center"/>
          </w:tcPr>
          <w:p w14:paraId="7EF7BE6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530</w:t>
            </w:r>
          </w:p>
        </w:tc>
        <w:tc>
          <w:tcPr>
            <w:tcW w:w="623" w:type="pct"/>
            <w:tcBorders>
              <w:top w:val="single" w:sz="4" w:space="0" w:color="auto"/>
              <w:left w:val="single" w:sz="4" w:space="0" w:color="auto"/>
              <w:bottom w:val="single" w:sz="4" w:space="0" w:color="auto"/>
              <w:right w:val="single" w:sz="4" w:space="0" w:color="auto"/>
            </w:tcBorders>
            <w:vAlign w:val="center"/>
          </w:tcPr>
          <w:p w14:paraId="0151444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530</w:t>
            </w:r>
          </w:p>
        </w:tc>
      </w:tr>
      <w:tr w:rsidR="007E4BD5" w:rsidRPr="007E4BD5" w14:paraId="2FC11178"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C13F809"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000 1 03 03000 01 0000 110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51F4455"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Туристический налог</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B8D1E8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400</w:t>
            </w:r>
          </w:p>
        </w:tc>
        <w:tc>
          <w:tcPr>
            <w:tcW w:w="570" w:type="pct"/>
            <w:tcBorders>
              <w:top w:val="single" w:sz="4" w:space="0" w:color="auto"/>
              <w:left w:val="single" w:sz="4" w:space="0" w:color="auto"/>
              <w:bottom w:val="single" w:sz="4" w:space="0" w:color="auto"/>
              <w:right w:val="single" w:sz="4" w:space="0" w:color="auto"/>
            </w:tcBorders>
            <w:vAlign w:val="center"/>
          </w:tcPr>
          <w:p w14:paraId="1FD9C2C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530</w:t>
            </w:r>
          </w:p>
        </w:tc>
        <w:tc>
          <w:tcPr>
            <w:tcW w:w="623" w:type="pct"/>
            <w:tcBorders>
              <w:top w:val="single" w:sz="4" w:space="0" w:color="auto"/>
              <w:left w:val="single" w:sz="4" w:space="0" w:color="auto"/>
              <w:bottom w:val="single" w:sz="4" w:space="0" w:color="auto"/>
              <w:right w:val="single" w:sz="4" w:space="0" w:color="auto"/>
            </w:tcBorders>
            <w:vAlign w:val="center"/>
          </w:tcPr>
          <w:p w14:paraId="001138E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530</w:t>
            </w:r>
          </w:p>
        </w:tc>
      </w:tr>
      <w:tr w:rsidR="007E4BD5" w:rsidRPr="007E4BD5" w14:paraId="62AE56CE"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1CC805BC"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000 1 05 00000 00 0000 000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4090B5F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НАЛОГИ НА СОВОКУПНЫЙ ДОХОД</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AA0C4A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235</w:t>
            </w:r>
          </w:p>
        </w:tc>
        <w:tc>
          <w:tcPr>
            <w:tcW w:w="570" w:type="pct"/>
            <w:tcBorders>
              <w:top w:val="single" w:sz="4" w:space="0" w:color="auto"/>
              <w:left w:val="single" w:sz="4" w:space="0" w:color="auto"/>
              <w:bottom w:val="single" w:sz="4" w:space="0" w:color="auto"/>
              <w:right w:val="single" w:sz="4" w:space="0" w:color="auto"/>
            </w:tcBorders>
            <w:vAlign w:val="center"/>
          </w:tcPr>
          <w:p w14:paraId="54A610C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235</w:t>
            </w:r>
          </w:p>
        </w:tc>
        <w:tc>
          <w:tcPr>
            <w:tcW w:w="623" w:type="pct"/>
            <w:tcBorders>
              <w:top w:val="single" w:sz="4" w:space="0" w:color="auto"/>
              <w:left w:val="single" w:sz="4" w:space="0" w:color="auto"/>
              <w:bottom w:val="single" w:sz="4" w:space="0" w:color="auto"/>
              <w:right w:val="single" w:sz="4" w:space="0" w:color="auto"/>
            </w:tcBorders>
            <w:vAlign w:val="center"/>
          </w:tcPr>
          <w:p w14:paraId="01DEFD7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235</w:t>
            </w:r>
          </w:p>
        </w:tc>
      </w:tr>
      <w:tr w:rsidR="007E4BD5" w:rsidRPr="007E4BD5" w14:paraId="331101C1"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55450CDB"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000 1 05 03000 01 0000 110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550B0D3E"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Единый сельскохозяйственный налог</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407DBA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235</w:t>
            </w:r>
          </w:p>
        </w:tc>
        <w:tc>
          <w:tcPr>
            <w:tcW w:w="570" w:type="pct"/>
            <w:tcBorders>
              <w:top w:val="single" w:sz="4" w:space="0" w:color="auto"/>
              <w:left w:val="single" w:sz="4" w:space="0" w:color="auto"/>
              <w:bottom w:val="single" w:sz="4" w:space="0" w:color="auto"/>
              <w:right w:val="single" w:sz="4" w:space="0" w:color="auto"/>
            </w:tcBorders>
            <w:vAlign w:val="center"/>
          </w:tcPr>
          <w:p w14:paraId="5C81ED6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235</w:t>
            </w:r>
          </w:p>
        </w:tc>
        <w:tc>
          <w:tcPr>
            <w:tcW w:w="623" w:type="pct"/>
            <w:tcBorders>
              <w:top w:val="single" w:sz="4" w:space="0" w:color="auto"/>
              <w:left w:val="single" w:sz="4" w:space="0" w:color="auto"/>
              <w:bottom w:val="single" w:sz="4" w:space="0" w:color="auto"/>
              <w:right w:val="single" w:sz="4" w:space="0" w:color="auto"/>
            </w:tcBorders>
            <w:vAlign w:val="center"/>
          </w:tcPr>
          <w:p w14:paraId="7F7E806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235</w:t>
            </w:r>
          </w:p>
        </w:tc>
      </w:tr>
      <w:tr w:rsidR="007E4BD5" w:rsidRPr="007E4BD5" w14:paraId="3ECA870F"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2E7D1937"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000 1 05 03010 01 0000 110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103D0D21"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Единый сельскохозяйственный налог</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12D5CA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235</w:t>
            </w:r>
          </w:p>
        </w:tc>
        <w:tc>
          <w:tcPr>
            <w:tcW w:w="570" w:type="pct"/>
            <w:tcBorders>
              <w:top w:val="single" w:sz="4" w:space="0" w:color="auto"/>
              <w:left w:val="single" w:sz="4" w:space="0" w:color="auto"/>
              <w:bottom w:val="single" w:sz="4" w:space="0" w:color="auto"/>
              <w:right w:val="single" w:sz="4" w:space="0" w:color="auto"/>
            </w:tcBorders>
            <w:vAlign w:val="center"/>
          </w:tcPr>
          <w:p w14:paraId="1448D00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235</w:t>
            </w:r>
          </w:p>
        </w:tc>
        <w:tc>
          <w:tcPr>
            <w:tcW w:w="623" w:type="pct"/>
            <w:tcBorders>
              <w:top w:val="single" w:sz="4" w:space="0" w:color="auto"/>
              <w:left w:val="single" w:sz="4" w:space="0" w:color="auto"/>
              <w:bottom w:val="single" w:sz="4" w:space="0" w:color="auto"/>
              <w:right w:val="single" w:sz="4" w:space="0" w:color="auto"/>
            </w:tcBorders>
            <w:vAlign w:val="center"/>
          </w:tcPr>
          <w:p w14:paraId="4860A5EE"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235</w:t>
            </w:r>
          </w:p>
        </w:tc>
      </w:tr>
      <w:tr w:rsidR="007E4BD5" w:rsidRPr="007E4BD5" w14:paraId="12B691C8"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AAC1DFE"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000 1 06 00000 00 0000 000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807876B"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НАЛОГИ НА ИМУЩЕСТВО</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3E2EE5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93600</w:t>
            </w:r>
          </w:p>
        </w:tc>
        <w:tc>
          <w:tcPr>
            <w:tcW w:w="570" w:type="pct"/>
            <w:tcBorders>
              <w:top w:val="single" w:sz="4" w:space="0" w:color="auto"/>
              <w:left w:val="single" w:sz="4" w:space="0" w:color="auto"/>
              <w:bottom w:val="single" w:sz="4" w:space="0" w:color="auto"/>
              <w:right w:val="single" w:sz="4" w:space="0" w:color="auto"/>
            </w:tcBorders>
            <w:vAlign w:val="center"/>
          </w:tcPr>
          <w:p w14:paraId="03DD2FC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93950</w:t>
            </w:r>
          </w:p>
        </w:tc>
        <w:tc>
          <w:tcPr>
            <w:tcW w:w="623" w:type="pct"/>
            <w:tcBorders>
              <w:top w:val="single" w:sz="4" w:space="0" w:color="auto"/>
              <w:left w:val="single" w:sz="4" w:space="0" w:color="auto"/>
              <w:bottom w:val="single" w:sz="4" w:space="0" w:color="auto"/>
              <w:right w:val="single" w:sz="4" w:space="0" w:color="auto"/>
            </w:tcBorders>
            <w:vAlign w:val="center"/>
          </w:tcPr>
          <w:p w14:paraId="577DDDE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94240</w:t>
            </w:r>
          </w:p>
        </w:tc>
      </w:tr>
      <w:tr w:rsidR="007E4BD5" w:rsidRPr="007E4BD5" w14:paraId="3EEB4163"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103553D"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000 1 06 01000 00 0000 110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7E9C5BF"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Налог на имущество физических лиц</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E54204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p w14:paraId="5C664A5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6700</w:t>
            </w:r>
          </w:p>
          <w:p w14:paraId="5B3E8E3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tcPr>
          <w:p w14:paraId="09E2F76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6850</w:t>
            </w:r>
          </w:p>
        </w:tc>
        <w:tc>
          <w:tcPr>
            <w:tcW w:w="623" w:type="pct"/>
            <w:tcBorders>
              <w:top w:val="single" w:sz="4" w:space="0" w:color="auto"/>
              <w:left w:val="single" w:sz="4" w:space="0" w:color="auto"/>
              <w:bottom w:val="single" w:sz="4" w:space="0" w:color="auto"/>
              <w:right w:val="single" w:sz="4" w:space="0" w:color="auto"/>
            </w:tcBorders>
            <w:vAlign w:val="center"/>
          </w:tcPr>
          <w:p w14:paraId="6339E3F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6940</w:t>
            </w:r>
          </w:p>
        </w:tc>
      </w:tr>
      <w:tr w:rsidR="007E4BD5" w:rsidRPr="007E4BD5" w14:paraId="389EC2F7"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23857D1"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000 1 06 01030 10 0000 110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68DD980"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ADDBE8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6700</w:t>
            </w:r>
          </w:p>
        </w:tc>
        <w:tc>
          <w:tcPr>
            <w:tcW w:w="570" w:type="pct"/>
            <w:tcBorders>
              <w:top w:val="single" w:sz="4" w:space="0" w:color="auto"/>
              <w:left w:val="single" w:sz="4" w:space="0" w:color="auto"/>
              <w:bottom w:val="single" w:sz="4" w:space="0" w:color="auto"/>
              <w:right w:val="single" w:sz="4" w:space="0" w:color="auto"/>
            </w:tcBorders>
            <w:vAlign w:val="center"/>
          </w:tcPr>
          <w:p w14:paraId="17E3B96F"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6850</w:t>
            </w:r>
          </w:p>
        </w:tc>
        <w:tc>
          <w:tcPr>
            <w:tcW w:w="623" w:type="pct"/>
            <w:tcBorders>
              <w:top w:val="single" w:sz="4" w:space="0" w:color="auto"/>
              <w:left w:val="single" w:sz="4" w:space="0" w:color="auto"/>
              <w:bottom w:val="single" w:sz="4" w:space="0" w:color="auto"/>
              <w:right w:val="single" w:sz="4" w:space="0" w:color="auto"/>
            </w:tcBorders>
            <w:vAlign w:val="center"/>
          </w:tcPr>
          <w:p w14:paraId="164D901F"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6940</w:t>
            </w:r>
          </w:p>
        </w:tc>
      </w:tr>
      <w:tr w:rsidR="007E4BD5" w:rsidRPr="007E4BD5" w14:paraId="37F4C312"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DAA3F12"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000 1 06 06000 00 0000 110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7425800"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Земельный налог</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736D64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86900</w:t>
            </w:r>
          </w:p>
          <w:p w14:paraId="6DC68F2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tcPr>
          <w:p w14:paraId="756E713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87100</w:t>
            </w:r>
          </w:p>
        </w:tc>
        <w:tc>
          <w:tcPr>
            <w:tcW w:w="623" w:type="pct"/>
            <w:tcBorders>
              <w:top w:val="single" w:sz="4" w:space="0" w:color="auto"/>
              <w:left w:val="single" w:sz="4" w:space="0" w:color="auto"/>
              <w:bottom w:val="single" w:sz="4" w:space="0" w:color="auto"/>
              <w:right w:val="single" w:sz="4" w:space="0" w:color="auto"/>
            </w:tcBorders>
            <w:vAlign w:val="center"/>
          </w:tcPr>
          <w:p w14:paraId="28FAC8C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87300</w:t>
            </w:r>
          </w:p>
        </w:tc>
      </w:tr>
      <w:tr w:rsidR="007E4BD5" w:rsidRPr="007E4BD5" w14:paraId="77E0B489"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3EC6866"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000 1 06 06030 00 0000 110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F6DE93E"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Земельный налог с организаций</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699E7B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44800</w:t>
            </w:r>
          </w:p>
        </w:tc>
        <w:tc>
          <w:tcPr>
            <w:tcW w:w="570" w:type="pct"/>
            <w:tcBorders>
              <w:top w:val="single" w:sz="4" w:space="0" w:color="auto"/>
              <w:left w:val="single" w:sz="4" w:space="0" w:color="auto"/>
              <w:bottom w:val="single" w:sz="4" w:space="0" w:color="auto"/>
              <w:right w:val="single" w:sz="4" w:space="0" w:color="auto"/>
            </w:tcBorders>
            <w:vAlign w:val="center"/>
          </w:tcPr>
          <w:p w14:paraId="295AF21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44900</w:t>
            </w:r>
          </w:p>
        </w:tc>
        <w:tc>
          <w:tcPr>
            <w:tcW w:w="623" w:type="pct"/>
            <w:tcBorders>
              <w:top w:val="single" w:sz="4" w:space="0" w:color="auto"/>
              <w:left w:val="single" w:sz="4" w:space="0" w:color="auto"/>
              <w:bottom w:val="single" w:sz="4" w:space="0" w:color="auto"/>
              <w:right w:val="single" w:sz="4" w:space="0" w:color="auto"/>
            </w:tcBorders>
            <w:vAlign w:val="center"/>
          </w:tcPr>
          <w:p w14:paraId="2105D59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45000</w:t>
            </w:r>
          </w:p>
        </w:tc>
      </w:tr>
      <w:tr w:rsidR="007E4BD5" w:rsidRPr="007E4BD5" w14:paraId="6D6A9A75"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27AD712"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000 1 06 06033 10 0000 110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D998536"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Земельный налог с организаций, обладающих земельным участком, расположенным в границах сельских поселений</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59840E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44800</w:t>
            </w:r>
          </w:p>
        </w:tc>
        <w:tc>
          <w:tcPr>
            <w:tcW w:w="570" w:type="pct"/>
            <w:tcBorders>
              <w:top w:val="single" w:sz="4" w:space="0" w:color="auto"/>
              <w:left w:val="single" w:sz="4" w:space="0" w:color="auto"/>
              <w:bottom w:val="single" w:sz="4" w:space="0" w:color="auto"/>
              <w:right w:val="single" w:sz="4" w:space="0" w:color="auto"/>
            </w:tcBorders>
            <w:vAlign w:val="center"/>
          </w:tcPr>
          <w:p w14:paraId="7CFE0DE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44900</w:t>
            </w:r>
          </w:p>
        </w:tc>
        <w:tc>
          <w:tcPr>
            <w:tcW w:w="623" w:type="pct"/>
            <w:tcBorders>
              <w:top w:val="single" w:sz="4" w:space="0" w:color="auto"/>
              <w:left w:val="single" w:sz="4" w:space="0" w:color="auto"/>
              <w:bottom w:val="single" w:sz="4" w:space="0" w:color="auto"/>
              <w:right w:val="single" w:sz="4" w:space="0" w:color="auto"/>
            </w:tcBorders>
            <w:vAlign w:val="center"/>
          </w:tcPr>
          <w:p w14:paraId="3967E45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p>
          <w:p w14:paraId="61AF582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45000</w:t>
            </w:r>
          </w:p>
          <w:p w14:paraId="1ED5069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p>
        </w:tc>
      </w:tr>
      <w:tr w:rsidR="007E4BD5" w:rsidRPr="007E4BD5" w14:paraId="03EE5811"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DB45EE9"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000 1 06 06040 00 0000 110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BA9D367" w14:textId="77777777" w:rsidR="007E4BD5" w:rsidRPr="007E4BD5" w:rsidRDefault="007E4BD5" w:rsidP="007E4BD5">
            <w:pPr>
              <w:spacing w:after="0" w:line="240" w:lineRule="auto"/>
              <w:rPr>
                <w:rFonts w:ascii="Times New Roman" w:eastAsia="Times New Roman" w:hAnsi="Times New Roman" w:cs="Times New Roman"/>
                <w:b/>
                <w:color w:val="000000"/>
                <w:kern w:val="0"/>
                <w:sz w:val="15"/>
                <w:szCs w:val="15"/>
                <w:lang w:eastAsia="ar-SA"/>
                <w14:ligatures w14:val="none"/>
              </w:rPr>
            </w:pPr>
            <w:r w:rsidRPr="007E4BD5">
              <w:rPr>
                <w:rFonts w:ascii="Times New Roman" w:eastAsia="Times New Roman" w:hAnsi="Times New Roman" w:cs="Times New Roman"/>
                <w:b/>
                <w:color w:val="000000"/>
                <w:kern w:val="0"/>
                <w:sz w:val="15"/>
                <w:szCs w:val="15"/>
                <w:lang w:eastAsia="ar-SA"/>
                <w14:ligatures w14:val="none"/>
              </w:rPr>
              <w:t>Земельный налог с физических лиц</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D20108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42100</w:t>
            </w:r>
          </w:p>
        </w:tc>
        <w:tc>
          <w:tcPr>
            <w:tcW w:w="570" w:type="pct"/>
            <w:tcBorders>
              <w:top w:val="single" w:sz="4" w:space="0" w:color="auto"/>
              <w:left w:val="single" w:sz="4" w:space="0" w:color="auto"/>
              <w:bottom w:val="single" w:sz="4" w:space="0" w:color="auto"/>
              <w:right w:val="single" w:sz="4" w:space="0" w:color="auto"/>
            </w:tcBorders>
            <w:vAlign w:val="center"/>
          </w:tcPr>
          <w:p w14:paraId="1227CE1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42200</w:t>
            </w:r>
          </w:p>
        </w:tc>
        <w:tc>
          <w:tcPr>
            <w:tcW w:w="623" w:type="pct"/>
            <w:tcBorders>
              <w:top w:val="single" w:sz="4" w:space="0" w:color="auto"/>
              <w:left w:val="single" w:sz="4" w:space="0" w:color="auto"/>
              <w:bottom w:val="single" w:sz="4" w:space="0" w:color="auto"/>
              <w:right w:val="single" w:sz="4" w:space="0" w:color="auto"/>
            </w:tcBorders>
            <w:vAlign w:val="center"/>
          </w:tcPr>
          <w:p w14:paraId="1C18F15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42300</w:t>
            </w:r>
          </w:p>
        </w:tc>
      </w:tr>
      <w:tr w:rsidR="007E4BD5" w:rsidRPr="007E4BD5" w14:paraId="437AE166"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9B53B05"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000 1 06 06043 10 0000 110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8A62D85"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Земельный налог с физических лиц, обладающих земельным участком, расположенным в границах сельских поселений</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A2D271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42100</w:t>
            </w:r>
          </w:p>
        </w:tc>
        <w:tc>
          <w:tcPr>
            <w:tcW w:w="570" w:type="pct"/>
            <w:tcBorders>
              <w:top w:val="single" w:sz="4" w:space="0" w:color="auto"/>
              <w:left w:val="single" w:sz="4" w:space="0" w:color="auto"/>
              <w:bottom w:val="single" w:sz="4" w:space="0" w:color="auto"/>
              <w:right w:val="single" w:sz="4" w:space="0" w:color="auto"/>
            </w:tcBorders>
            <w:vAlign w:val="center"/>
          </w:tcPr>
          <w:p w14:paraId="4140E2FD"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42200</w:t>
            </w:r>
          </w:p>
        </w:tc>
        <w:tc>
          <w:tcPr>
            <w:tcW w:w="623" w:type="pct"/>
            <w:tcBorders>
              <w:top w:val="single" w:sz="4" w:space="0" w:color="auto"/>
              <w:left w:val="single" w:sz="4" w:space="0" w:color="auto"/>
              <w:bottom w:val="single" w:sz="4" w:space="0" w:color="auto"/>
              <w:right w:val="single" w:sz="4" w:space="0" w:color="auto"/>
            </w:tcBorders>
            <w:vAlign w:val="center"/>
          </w:tcPr>
          <w:p w14:paraId="7150CAA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42300</w:t>
            </w:r>
          </w:p>
        </w:tc>
      </w:tr>
      <w:tr w:rsidR="007E4BD5" w:rsidRPr="007E4BD5" w14:paraId="3DC9A1AC"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C25EE94"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000 1 11 00000 00 0000 000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63E8C84"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Доходы от имущества, находящегося в государственной и муниципальной собственности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8A17B3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600</w:t>
            </w:r>
          </w:p>
        </w:tc>
        <w:tc>
          <w:tcPr>
            <w:tcW w:w="570" w:type="pct"/>
            <w:tcBorders>
              <w:top w:val="single" w:sz="4" w:space="0" w:color="auto"/>
              <w:left w:val="single" w:sz="4" w:space="0" w:color="auto"/>
              <w:bottom w:val="single" w:sz="4" w:space="0" w:color="auto"/>
              <w:right w:val="single" w:sz="4" w:space="0" w:color="auto"/>
            </w:tcBorders>
            <w:vAlign w:val="center"/>
          </w:tcPr>
          <w:p w14:paraId="0601EAD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600</w:t>
            </w:r>
          </w:p>
        </w:tc>
        <w:tc>
          <w:tcPr>
            <w:tcW w:w="623" w:type="pct"/>
            <w:tcBorders>
              <w:top w:val="single" w:sz="4" w:space="0" w:color="auto"/>
              <w:left w:val="single" w:sz="4" w:space="0" w:color="auto"/>
              <w:bottom w:val="single" w:sz="4" w:space="0" w:color="auto"/>
              <w:right w:val="single" w:sz="4" w:space="0" w:color="auto"/>
            </w:tcBorders>
            <w:vAlign w:val="center"/>
          </w:tcPr>
          <w:p w14:paraId="129A1FF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600</w:t>
            </w:r>
          </w:p>
        </w:tc>
      </w:tr>
      <w:tr w:rsidR="007E4BD5" w:rsidRPr="007E4BD5" w14:paraId="770415E6"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B4C13E1"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color w:val="000000"/>
                <w:kern w:val="0"/>
                <w:sz w:val="15"/>
                <w:szCs w:val="15"/>
                <w:lang w:eastAsia="ar-SA"/>
                <w14:ligatures w14:val="none"/>
              </w:rPr>
              <w:t>000 1 11 05000 00 0000 120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0A39B1F" w14:textId="77777777" w:rsidR="007E4BD5" w:rsidRPr="007E4BD5" w:rsidRDefault="007E4BD5" w:rsidP="007E4BD5">
            <w:pPr>
              <w:spacing w:after="0" w:line="240" w:lineRule="auto"/>
              <w:rPr>
                <w:rFonts w:ascii="Times New Roman" w:eastAsia="Times New Roman" w:hAnsi="Times New Roman" w:cs="Times New Roman"/>
                <w:color w:val="000000"/>
                <w:kern w:val="0"/>
                <w:sz w:val="15"/>
                <w:szCs w:val="15"/>
                <w:lang w:eastAsia="ar-SA"/>
                <w14:ligatures w14:val="none"/>
              </w:rPr>
            </w:pPr>
            <w:r w:rsidRPr="007E4BD5">
              <w:rPr>
                <w:rFonts w:ascii="Times New Roman" w:eastAsia="Times New Roman" w:hAnsi="Times New Roman" w:cs="Times New Roman" w:hint="eastAsia"/>
                <w:color w:val="000000"/>
                <w:kern w:val="0"/>
                <w:sz w:val="15"/>
                <w:szCs w:val="15"/>
                <w:lang w:eastAsia="ar-SA"/>
                <w14:ligatures w14:val="none"/>
              </w:rPr>
              <w:t>Доходы</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от</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сдачи</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в</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аренду</w:t>
            </w:r>
            <w:r w:rsidRPr="007E4BD5">
              <w:rPr>
                <w:rFonts w:ascii="Times New Roman" w:eastAsia="Times New Roman" w:hAnsi="Times New Roman" w:cs="Times New Roman"/>
                <w:color w:val="000000"/>
                <w:kern w:val="0"/>
                <w:sz w:val="15"/>
                <w:szCs w:val="15"/>
                <w:lang w:eastAsia="ar-SA"/>
                <w14:ligatures w14:val="none"/>
              </w:rPr>
              <w:t xml:space="preserve"> </w:t>
            </w:r>
            <w:proofErr w:type="gramStart"/>
            <w:r w:rsidRPr="007E4BD5">
              <w:rPr>
                <w:rFonts w:ascii="Times New Roman" w:eastAsia="Times New Roman" w:hAnsi="Times New Roman" w:cs="Times New Roman" w:hint="eastAsia"/>
                <w:color w:val="000000"/>
                <w:kern w:val="0"/>
                <w:sz w:val="15"/>
                <w:szCs w:val="15"/>
                <w:lang w:eastAsia="ar-SA"/>
                <w14:ligatures w14:val="none"/>
              </w:rPr>
              <w:t>имущества</w:t>
            </w:r>
            <w:proofErr w:type="gramEnd"/>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находящегося</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в</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государственной</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и</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муниципальной</w:t>
            </w:r>
            <w:r w:rsidRPr="007E4BD5">
              <w:rPr>
                <w:rFonts w:ascii="Times New Roman" w:eastAsia="Times New Roman" w:hAnsi="Times New Roman" w:cs="Times New Roman"/>
                <w:color w:val="000000"/>
                <w:kern w:val="0"/>
                <w:sz w:val="15"/>
                <w:szCs w:val="15"/>
                <w:lang w:eastAsia="ar-SA"/>
                <w14:ligatures w14:val="none"/>
              </w:rPr>
              <w:t xml:space="preserve"> </w:t>
            </w:r>
            <w:r w:rsidRPr="007E4BD5">
              <w:rPr>
                <w:rFonts w:ascii="Times New Roman" w:eastAsia="Times New Roman" w:hAnsi="Times New Roman" w:cs="Times New Roman" w:hint="eastAsia"/>
                <w:color w:val="000000"/>
                <w:kern w:val="0"/>
                <w:sz w:val="15"/>
                <w:szCs w:val="15"/>
                <w:lang w:eastAsia="ar-SA"/>
                <w14:ligatures w14:val="none"/>
              </w:rPr>
              <w:t>собственности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F82BBD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600</w:t>
            </w:r>
          </w:p>
        </w:tc>
        <w:tc>
          <w:tcPr>
            <w:tcW w:w="570" w:type="pct"/>
            <w:tcBorders>
              <w:top w:val="single" w:sz="4" w:space="0" w:color="auto"/>
              <w:left w:val="single" w:sz="4" w:space="0" w:color="auto"/>
              <w:bottom w:val="single" w:sz="4" w:space="0" w:color="auto"/>
              <w:right w:val="single" w:sz="4" w:space="0" w:color="auto"/>
            </w:tcBorders>
            <w:vAlign w:val="center"/>
          </w:tcPr>
          <w:p w14:paraId="256C2CAD"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600</w:t>
            </w:r>
          </w:p>
        </w:tc>
        <w:tc>
          <w:tcPr>
            <w:tcW w:w="623" w:type="pct"/>
            <w:tcBorders>
              <w:top w:val="single" w:sz="4" w:space="0" w:color="auto"/>
              <w:left w:val="single" w:sz="4" w:space="0" w:color="auto"/>
              <w:bottom w:val="single" w:sz="4" w:space="0" w:color="auto"/>
              <w:right w:val="single" w:sz="4" w:space="0" w:color="auto"/>
            </w:tcBorders>
            <w:vAlign w:val="center"/>
          </w:tcPr>
          <w:p w14:paraId="41FAA3F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p>
          <w:p w14:paraId="477120A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600</w:t>
            </w:r>
          </w:p>
          <w:p w14:paraId="59FDC1E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p>
        </w:tc>
      </w:tr>
      <w:tr w:rsidR="007E4BD5" w:rsidRPr="007E4BD5" w14:paraId="769F9144" w14:textId="77777777" w:rsidTr="007E4BD5">
        <w:trPr>
          <w:trHeight w:val="49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72C92318"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000 2 00 00000 00 0000 000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29544A6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БЕЗВОЗМЕЗДНЫЕ ПОСТУПЛЕНИЯ</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1B62C0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10925,6</w:t>
            </w:r>
          </w:p>
        </w:tc>
        <w:tc>
          <w:tcPr>
            <w:tcW w:w="570" w:type="pct"/>
            <w:tcBorders>
              <w:top w:val="single" w:sz="4" w:space="0" w:color="auto"/>
              <w:left w:val="single" w:sz="4" w:space="0" w:color="auto"/>
              <w:bottom w:val="single" w:sz="4" w:space="0" w:color="auto"/>
              <w:right w:val="single" w:sz="4" w:space="0" w:color="auto"/>
            </w:tcBorders>
            <w:vAlign w:val="center"/>
          </w:tcPr>
          <w:p w14:paraId="64C4CD2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9782,4</w:t>
            </w:r>
          </w:p>
        </w:tc>
        <w:tc>
          <w:tcPr>
            <w:tcW w:w="623" w:type="pct"/>
            <w:tcBorders>
              <w:top w:val="single" w:sz="4" w:space="0" w:color="auto"/>
              <w:left w:val="single" w:sz="4" w:space="0" w:color="auto"/>
              <w:bottom w:val="single" w:sz="4" w:space="0" w:color="auto"/>
              <w:right w:val="single" w:sz="4" w:space="0" w:color="auto"/>
            </w:tcBorders>
            <w:vAlign w:val="center"/>
          </w:tcPr>
          <w:p w14:paraId="6CFE661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11564,9</w:t>
            </w:r>
          </w:p>
        </w:tc>
      </w:tr>
      <w:tr w:rsidR="007E4BD5" w:rsidRPr="007E4BD5" w14:paraId="68B1AE4C"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6294C2EE"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000 2 02 00000 00 0000 000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00070D97"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БЕЗВОЗМЕЗДНЫЕ ПОСТУПЛЕНИЯ ОТ ДРУГИХ БЮДЖЕТОВ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9A1074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10925,6</w:t>
            </w:r>
          </w:p>
        </w:tc>
        <w:tc>
          <w:tcPr>
            <w:tcW w:w="570" w:type="pct"/>
            <w:tcBorders>
              <w:top w:val="single" w:sz="4" w:space="0" w:color="auto"/>
              <w:left w:val="single" w:sz="4" w:space="0" w:color="auto"/>
              <w:bottom w:val="single" w:sz="4" w:space="0" w:color="auto"/>
              <w:right w:val="single" w:sz="4" w:space="0" w:color="auto"/>
            </w:tcBorders>
            <w:vAlign w:val="center"/>
          </w:tcPr>
          <w:p w14:paraId="21A0720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9782,4</w:t>
            </w:r>
          </w:p>
        </w:tc>
        <w:tc>
          <w:tcPr>
            <w:tcW w:w="623" w:type="pct"/>
            <w:tcBorders>
              <w:top w:val="single" w:sz="4" w:space="0" w:color="auto"/>
              <w:left w:val="single" w:sz="4" w:space="0" w:color="auto"/>
              <w:bottom w:val="single" w:sz="4" w:space="0" w:color="auto"/>
              <w:right w:val="single" w:sz="4" w:space="0" w:color="auto"/>
            </w:tcBorders>
            <w:vAlign w:val="center"/>
          </w:tcPr>
          <w:p w14:paraId="2343521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11564,9</w:t>
            </w:r>
          </w:p>
        </w:tc>
      </w:tr>
      <w:tr w:rsidR="007E4BD5" w:rsidRPr="007E4BD5" w14:paraId="25AC8CAE"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378874F"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000 2 02 10000 00 0000 150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1EB922E"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Дотации бюджетам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553B63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2754</w:t>
            </w:r>
          </w:p>
        </w:tc>
        <w:tc>
          <w:tcPr>
            <w:tcW w:w="570" w:type="pct"/>
            <w:tcBorders>
              <w:top w:val="single" w:sz="4" w:space="0" w:color="auto"/>
              <w:left w:val="single" w:sz="4" w:space="0" w:color="auto"/>
              <w:bottom w:val="single" w:sz="4" w:space="0" w:color="auto"/>
              <w:right w:val="single" w:sz="4" w:space="0" w:color="auto"/>
            </w:tcBorders>
            <w:vAlign w:val="center"/>
          </w:tcPr>
          <w:p w14:paraId="77815A9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2412</w:t>
            </w:r>
          </w:p>
        </w:tc>
        <w:tc>
          <w:tcPr>
            <w:tcW w:w="623" w:type="pct"/>
            <w:tcBorders>
              <w:top w:val="single" w:sz="4" w:space="0" w:color="auto"/>
              <w:left w:val="single" w:sz="4" w:space="0" w:color="auto"/>
              <w:bottom w:val="single" w:sz="4" w:space="0" w:color="auto"/>
              <w:right w:val="single" w:sz="4" w:space="0" w:color="auto"/>
            </w:tcBorders>
            <w:vAlign w:val="center"/>
          </w:tcPr>
          <w:p w14:paraId="387CC55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2490</w:t>
            </w:r>
          </w:p>
        </w:tc>
      </w:tr>
      <w:tr w:rsidR="007E4BD5" w:rsidRPr="007E4BD5" w14:paraId="228F490D"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79DA76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000 2 02 15001 10 0000 150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62C2377"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Дотации на выравнивание бюджетной обеспеченности сельским поселениям</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659482D"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2754</w:t>
            </w:r>
          </w:p>
        </w:tc>
        <w:tc>
          <w:tcPr>
            <w:tcW w:w="570" w:type="pct"/>
            <w:tcBorders>
              <w:top w:val="single" w:sz="4" w:space="0" w:color="auto"/>
              <w:left w:val="single" w:sz="4" w:space="0" w:color="auto"/>
              <w:bottom w:val="single" w:sz="4" w:space="0" w:color="auto"/>
              <w:right w:val="single" w:sz="4" w:space="0" w:color="auto"/>
            </w:tcBorders>
            <w:vAlign w:val="center"/>
          </w:tcPr>
          <w:p w14:paraId="2A32A5D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2412</w:t>
            </w:r>
          </w:p>
        </w:tc>
        <w:tc>
          <w:tcPr>
            <w:tcW w:w="623" w:type="pct"/>
            <w:tcBorders>
              <w:top w:val="single" w:sz="4" w:space="0" w:color="auto"/>
              <w:left w:val="single" w:sz="4" w:space="0" w:color="auto"/>
              <w:bottom w:val="single" w:sz="4" w:space="0" w:color="auto"/>
              <w:right w:val="single" w:sz="4" w:space="0" w:color="auto"/>
            </w:tcBorders>
            <w:vAlign w:val="center"/>
          </w:tcPr>
          <w:p w14:paraId="740FF0A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2490</w:t>
            </w:r>
          </w:p>
        </w:tc>
      </w:tr>
      <w:tr w:rsidR="007E4BD5" w:rsidRPr="007E4BD5" w14:paraId="21BED693"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DF2353C"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000 2 02 02000 00 0000 150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FF143DE"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Субсидии бюджетам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5C58C4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tcPr>
          <w:p w14:paraId="66A2E6D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tc>
        <w:tc>
          <w:tcPr>
            <w:tcW w:w="623" w:type="pct"/>
            <w:tcBorders>
              <w:top w:val="single" w:sz="4" w:space="0" w:color="auto"/>
              <w:left w:val="single" w:sz="4" w:space="0" w:color="auto"/>
              <w:bottom w:val="single" w:sz="4" w:space="0" w:color="auto"/>
              <w:right w:val="single" w:sz="4" w:space="0" w:color="auto"/>
            </w:tcBorders>
            <w:vAlign w:val="center"/>
          </w:tcPr>
          <w:p w14:paraId="127EB3A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p>
        </w:tc>
      </w:tr>
      <w:tr w:rsidR="007E4BD5" w:rsidRPr="007E4BD5" w14:paraId="49C9A109"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13A9521"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xml:space="preserve">000 2 02 29999 </w:t>
            </w:r>
            <w:proofErr w:type="gramStart"/>
            <w:r w:rsidRPr="007E4BD5">
              <w:rPr>
                <w:rFonts w:ascii="Times New Roman" w:eastAsia="Times New Roman" w:hAnsi="Times New Roman" w:cs="Times New Roman"/>
                <w:kern w:val="0"/>
                <w:sz w:val="15"/>
                <w:szCs w:val="15"/>
                <w:lang w:eastAsia="ar-SA"/>
                <w14:ligatures w14:val="none"/>
              </w:rPr>
              <w:t>10  0000</w:t>
            </w:r>
            <w:proofErr w:type="gramEnd"/>
            <w:r w:rsidRPr="007E4BD5">
              <w:rPr>
                <w:rFonts w:ascii="Times New Roman" w:eastAsia="Times New Roman" w:hAnsi="Times New Roman" w:cs="Times New Roman"/>
                <w:kern w:val="0"/>
                <w:sz w:val="15"/>
                <w:szCs w:val="15"/>
                <w:lang w:eastAsia="ar-SA"/>
                <w14:ligatures w14:val="none"/>
              </w:rPr>
              <w:t xml:space="preserve">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F77D0A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Субсидии бюджетам на поддержку государственных программ субъектов</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28C835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p>
        </w:tc>
        <w:tc>
          <w:tcPr>
            <w:tcW w:w="570" w:type="pct"/>
            <w:tcBorders>
              <w:top w:val="single" w:sz="4" w:space="0" w:color="auto"/>
              <w:left w:val="single" w:sz="4" w:space="0" w:color="auto"/>
              <w:bottom w:val="single" w:sz="4" w:space="0" w:color="auto"/>
              <w:right w:val="single" w:sz="4" w:space="0" w:color="auto"/>
            </w:tcBorders>
            <w:vAlign w:val="center"/>
          </w:tcPr>
          <w:p w14:paraId="03967C7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p>
        </w:tc>
        <w:tc>
          <w:tcPr>
            <w:tcW w:w="623" w:type="pct"/>
            <w:tcBorders>
              <w:top w:val="single" w:sz="4" w:space="0" w:color="auto"/>
              <w:left w:val="single" w:sz="4" w:space="0" w:color="auto"/>
              <w:bottom w:val="single" w:sz="4" w:space="0" w:color="auto"/>
              <w:right w:val="single" w:sz="4" w:space="0" w:color="auto"/>
            </w:tcBorders>
            <w:vAlign w:val="center"/>
          </w:tcPr>
          <w:p w14:paraId="3F30AF8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p>
        </w:tc>
      </w:tr>
      <w:tr w:rsidR="007E4BD5" w:rsidRPr="007E4BD5" w14:paraId="4115EF7B"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5733A073"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000 2 02 30000 00 0000 150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729F2EDF"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Субвенции бюджетам бюджетной системы Российской Федерации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FD60BB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390,6</w:t>
            </w:r>
          </w:p>
        </w:tc>
        <w:tc>
          <w:tcPr>
            <w:tcW w:w="570" w:type="pct"/>
            <w:tcBorders>
              <w:top w:val="single" w:sz="4" w:space="0" w:color="auto"/>
              <w:left w:val="single" w:sz="4" w:space="0" w:color="auto"/>
              <w:bottom w:val="single" w:sz="4" w:space="0" w:color="auto"/>
              <w:right w:val="single" w:sz="4" w:space="0" w:color="auto"/>
            </w:tcBorders>
            <w:vAlign w:val="center"/>
          </w:tcPr>
          <w:p w14:paraId="318C11C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428,4</w:t>
            </w:r>
          </w:p>
        </w:tc>
        <w:tc>
          <w:tcPr>
            <w:tcW w:w="623" w:type="pct"/>
            <w:tcBorders>
              <w:top w:val="single" w:sz="4" w:space="0" w:color="auto"/>
              <w:left w:val="single" w:sz="4" w:space="0" w:color="auto"/>
              <w:bottom w:val="single" w:sz="4" w:space="0" w:color="auto"/>
              <w:right w:val="single" w:sz="4" w:space="0" w:color="auto"/>
            </w:tcBorders>
            <w:vAlign w:val="center"/>
          </w:tcPr>
          <w:p w14:paraId="6592856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443,9</w:t>
            </w:r>
          </w:p>
        </w:tc>
      </w:tr>
      <w:tr w:rsidR="007E4BD5" w:rsidRPr="007E4BD5" w14:paraId="67AD415C"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01911AB4"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000 2 02 35118 10 0000 150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14:paraId="36BA16C6"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C088A4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390,6</w:t>
            </w:r>
          </w:p>
        </w:tc>
        <w:tc>
          <w:tcPr>
            <w:tcW w:w="570" w:type="pct"/>
            <w:tcBorders>
              <w:top w:val="single" w:sz="4" w:space="0" w:color="auto"/>
              <w:left w:val="single" w:sz="4" w:space="0" w:color="auto"/>
              <w:bottom w:val="single" w:sz="4" w:space="0" w:color="auto"/>
              <w:right w:val="single" w:sz="4" w:space="0" w:color="auto"/>
            </w:tcBorders>
            <w:vAlign w:val="center"/>
          </w:tcPr>
          <w:p w14:paraId="0EAE0E7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428,4</w:t>
            </w:r>
          </w:p>
        </w:tc>
        <w:tc>
          <w:tcPr>
            <w:tcW w:w="623" w:type="pct"/>
            <w:tcBorders>
              <w:top w:val="single" w:sz="4" w:space="0" w:color="auto"/>
              <w:left w:val="single" w:sz="4" w:space="0" w:color="auto"/>
              <w:bottom w:val="single" w:sz="4" w:space="0" w:color="auto"/>
              <w:right w:val="single" w:sz="4" w:space="0" w:color="auto"/>
            </w:tcBorders>
            <w:vAlign w:val="center"/>
          </w:tcPr>
          <w:p w14:paraId="466D3C4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443,9</w:t>
            </w:r>
          </w:p>
        </w:tc>
      </w:tr>
      <w:tr w:rsidR="007E4BD5" w:rsidRPr="007E4BD5" w14:paraId="0C8B18B4"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CB145A7"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000 2 02 40000 00 0000 150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7CA12B3"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Иные межбюджетные трансферты</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E3C40C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7781</w:t>
            </w:r>
          </w:p>
        </w:tc>
        <w:tc>
          <w:tcPr>
            <w:tcW w:w="570" w:type="pct"/>
            <w:tcBorders>
              <w:top w:val="single" w:sz="4" w:space="0" w:color="auto"/>
              <w:left w:val="single" w:sz="4" w:space="0" w:color="auto"/>
              <w:bottom w:val="single" w:sz="4" w:space="0" w:color="auto"/>
              <w:right w:val="single" w:sz="4" w:space="0" w:color="auto"/>
            </w:tcBorders>
            <w:vAlign w:val="center"/>
          </w:tcPr>
          <w:p w14:paraId="488D234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6942</w:t>
            </w:r>
          </w:p>
        </w:tc>
        <w:tc>
          <w:tcPr>
            <w:tcW w:w="623" w:type="pct"/>
            <w:tcBorders>
              <w:top w:val="single" w:sz="4" w:space="0" w:color="auto"/>
              <w:left w:val="single" w:sz="4" w:space="0" w:color="auto"/>
              <w:bottom w:val="single" w:sz="4" w:space="0" w:color="auto"/>
              <w:right w:val="single" w:sz="4" w:space="0" w:color="auto"/>
            </w:tcBorders>
            <w:vAlign w:val="center"/>
          </w:tcPr>
          <w:p w14:paraId="698E20B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8631</w:t>
            </w:r>
          </w:p>
        </w:tc>
      </w:tr>
      <w:tr w:rsidR="007E4BD5" w:rsidRPr="007E4BD5" w14:paraId="5F785DD4"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F3F78A6"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000 2 02 40000 00 0000 150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104482D"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C51D85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7781</w:t>
            </w:r>
          </w:p>
        </w:tc>
        <w:tc>
          <w:tcPr>
            <w:tcW w:w="570" w:type="pct"/>
            <w:tcBorders>
              <w:top w:val="single" w:sz="4" w:space="0" w:color="auto"/>
              <w:left w:val="single" w:sz="4" w:space="0" w:color="auto"/>
              <w:bottom w:val="single" w:sz="4" w:space="0" w:color="auto"/>
              <w:right w:val="single" w:sz="4" w:space="0" w:color="auto"/>
            </w:tcBorders>
            <w:vAlign w:val="center"/>
          </w:tcPr>
          <w:p w14:paraId="5AE4597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6942</w:t>
            </w:r>
          </w:p>
        </w:tc>
        <w:tc>
          <w:tcPr>
            <w:tcW w:w="623" w:type="pct"/>
            <w:tcBorders>
              <w:top w:val="single" w:sz="4" w:space="0" w:color="auto"/>
              <w:left w:val="single" w:sz="4" w:space="0" w:color="auto"/>
              <w:bottom w:val="single" w:sz="4" w:space="0" w:color="auto"/>
              <w:right w:val="single" w:sz="4" w:space="0" w:color="auto"/>
            </w:tcBorders>
            <w:vAlign w:val="center"/>
          </w:tcPr>
          <w:p w14:paraId="0549135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ar-SA"/>
                <w14:ligatures w14:val="none"/>
              </w:rPr>
            </w:pPr>
            <w:r w:rsidRPr="007E4BD5">
              <w:rPr>
                <w:rFonts w:ascii="Times New Roman" w:eastAsia="Times New Roman" w:hAnsi="Times New Roman" w:cs="Times New Roman"/>
                <w:b/>
                <w:bCs/>
                <w:kern w:val="0"/>
                <w:sz w:val="15"/>
                <w:szCs w:val="15"/>
                <w:lang w:eastAsia="ar-SA"/>
                <w14:ligatures w14:val="none"/>
              </w:rPr>
              <w:t>8631</w:t>
            </w:r>
          </w:p>
        </w:tc>
      </w:tr>
      <w:tr w:rsidR="007E4BD5" w:rsidRPr="007E4BD5" w14:paraId="0CACDD33"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7B46AB4"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000 2 02 40014 10 0000 150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F6E4951"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4FF7EA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6151</w:t>
            </w:r>
          </w:p>
        </w:tc>
        <w:tc>
          <w:tcPr>
            <w:tcW w:w="570" w:type="pct"/>
            <w:tcBorders>
              <w:top w:val="single" w:sz="4" w:space="0" w:color="auto"/>
              <w:left w:val="single" w:sz="4" w:space="0" w:color="auto"/>
              <w:bottom w:val="single" w:sz="4" w:space="0" w:color="auto"/>
              <w:right w:val="single" w:sz="4" w:space="0" w:color="auto"/>
            </w:tcBorders>
            <w:vAlign w:val="center"/>
          </w:tcPr>
          <w:p w14:paraId="68AB429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6312</w:t>
            </w:r>
          </w:p>
        </w:tc>
        <w:tc>
          <w:tcPr>
            <w:tcW w:w="623" w:type="pct"/>
            <w:tcBorders>
              <w:top w:val="single" w:sz="4" w:space="0" w:color="auto"/>
              <w:left w:val="single" w:sz="4" w:space="0" w:color="auto"/>
              <w:bottom w:val="single" w:sz="4" w:space="0" w:color="auto"/>
              <w:right w:val="single" w:sz="4" w:space="0" w:color="auto"/>
            </w:tcBorders>
            <w:vAlign w:val="center"/>
          </w:tcPr>
          <w:p w14:paraId="0D262D8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8001</w:t>
            </w:r>
          </w:p>
        </w:tc>
      </w:tr>
      <w:tr w:rsidR="007E4BD5" w:rsidRPr="007E4BD5" w14:paraId="093562F4" w14:textId="77777777" w:rsidTr="007E4BD5">
        <w:trPr>
          <w:trHeight w:val="20"/>
        </w:trPr>
        <w:tc>
          <w:tcPr>
            <w:tcW w:w="1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EAEA280"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000 2 02 49999 10 0000 150</w:t>
            </w:r>
          </w:p>
        </w:tc>
        <w:tc>
          <w:tcPr>
            <w:tcW w:w="195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C9CF272"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Прочие межбюджетные трансферты, передаваемые бюджетам сельских поселений</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C0DF979"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1630</w:t>
            </w:r>
          </w:p>
        </w:tc>
        <w:tc>
          <w:tcPr>
            <w:tcW w:w="570" w:type="pct"/>
            <w:tcBorders>
              <w:top w:val="single" w:sz="4" w:space="0" w:color="auto"/>
              <w:left w:val="single" w:sz="4" w:space="0" w:color="auto"/>
              <w:bottom w:val="single" w:sz="4" w:space="0" w:color="auto"/>
              <w:right w:val="single" w:sz="4" w:space="0" w:color="auto"/>
            </w:tcBorders>
            <w:vAlign w:val="center"/>
          </w:tcPr>
          <w:p w14:paraId="1F286CC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630</w:t>
            </w:r>
          </w:p>
        </w:tc>
        <w:tc>
          <w:tcPr>
            <w:tcW w:w="623" w:type="pct"/>
            <w:tcBorders>
              <w:top w:val="single" w:sz="4" w:space="0" w:color="auto"/>
              <w:left w:val="single" w:sz="4" w:space="0" w:color="auto"/>
              <w:bottom w:val="single" w:sz="4" w:space="0" w:color="auto"/>
              <w:right w:val="single" w:sz="4" w:space="0" w:color="auto"/>
            </w:tcBorders>
            <w:vAlign w:val="center"/>
          </w:tcPr>
          <w:p w14:paraId="6CE0DAC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ar-SA"/>
                <w14:ligatures w14:val="none"/>
              </w:rPr>
            </w:pPr>
            <w:r w:rsidRPr="007E4BD5">
              <w:rPr>
                <w:rFonts w:ascii="Times New Roman" w:eastAsia="Times New Roman" w:hAnsi="Times New Roman" w:cs="Times New Roman"/>
                <w:bCs/>
                <w:kern w:val="0"/>
                <w:sz w:val="15"/>
                <w:szCs w:val="15"/>
                <w:lang w:eastAsia="ar-SA"/>
                <w14:ligatures w14:val="none"/>
              </w:rPr>
              <w:t>630</w:t>
            </w:r>
          </w:p>
        </w:tc>
      </w:tr>
    </w:tbl>
    <w:p w14:paraId="0F4FEB31"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lastRenderedPageBreak/>
        <w:t>Приложение №2</w:t>
      </w:r>
    </w:p>
    <w:p w14:paraId="07FE7ED0"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к бюджету Яменского</w:t>
      </w:r>
    </w:p>
    <w:p w14:paraId="49539407"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сельского поселения</w:t>
      </w:r>
    </w:p>
    <w:p w14:paraId="2662BFAA"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Рамонского муниципального района</w:t>
      </w:r>
    </w:p>
    <w:p w14:paraId="355F9E8C"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Воронежской области</w:t>
      </w:r>
    </w:p>
    <w:p w14:paraId="305226C5"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на 2025 год и на плановый период</w:t>
      </w:r>
    </w:p>
    <w:p w14:paraId="5AA61919"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2026 и 2027 годов</w:t>
      </w:r>
    </w:p>
    <w:p w14:paraId="311DC380" w14:textId="77777777" w:rsidR="007E4BD5" w:rsidRPr="007E4BD5" w:rsidRDefault="007E4BD5" w:rsidP="007E4BD5">
      <w:pPr>
        <w:spacing w:after="0" w:line="240" w:lineRule="auto"/>
        <w:rPr>
          <w:rFonts w:ascii="Times New Roman" w:eastAsia="Times New Roman" w:hAnsi="Times New Roman" w:cs="Times New Roman"/>
          <w:kern w:val="0"/>
          <w:sz w:val="28"/>
          <w:szCs w:val="28"/>
          <w:lang w:eastAsia="ar-SA"/>
          <w14:ligatures w14:val="none"/>
        </w:rPr>
      </w:pPr>
    </w:p>
    <w:p w14:paraId="5DE1E32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Ведомственная структура расходов бюджета Яменского сельского поселения Рамонского муниципального района Воронежской области на 2025 и плановый период 2026 и 2027 годов</w:t>
      </w:r>
    </w:p>
    <w:p w14:paraId="3DD477AF" w14:textId="77777777" w:rsidR="007E4BD5" w:rsidRPr="007E4BD5" w:rsidRDefault="007E4BD5" w:rsidP="007E4BD5">
      <w:pPr>
        <w:spacing w:after="0" w:line="240" w:lineRule="auto"/>
        <w:jc w:val="center"/>
        <w:rPr>
          <w:rFonts w:ascii="Times New Roman" w:eastAsia="Times New Roman" w:hAnsi="Times New Roman" w:cs="Times New Roman"/>
          <w:b/>
          <w:kern w:val="0"/>
          <w:sz w:val="28"/>
          <w:szCs w:val="28"/>
          <w:lang w:eastAsia="ar-SA"/>
          <w14:ligatures w14:val="none"/>
        </w:rPr>
      </w:pPr>
    </w:p>
    <w:tbl>
      <w:tblPr>
        <w:tblStyle w:val="15"/>
        <w:tblW w:w="4500" w:type="pct"/>
        <w:jc w:val="center"/>
        <w:tblLayout w:type="fixed"/>
        <w:tblLook w:val="04A0" w:firstRow="1" w:lastRow="0" w:firstColumn="1" w:lastColumn="0" w:noHBand="0" w:noVBand="1"/>
      </w:tblPr>
      <w:tblGrid>
        <w:gridCol w:w="8411"/>
      </w:tblGrid>
      <w:tr w:rsidR="007E4BD5" w:rsidRPr="007E4BD5" w14:paraId="7952B54E" w14:textId="77777777" w:rsidTr="007E4BD5">
        <w:trPr>
          <w:jc w:val="center"/>
        </w:trPr>
        <w:tc>
          <w:tcPr>
            <w:tcW w:w="10597" w:type="dxa"/>
          </w:tcPr>
          <w:tbl>
            <w:tblPr>
              <w:tblpPr w:leftFromText="180" w:rightFromText="180" w:horzAnchor="margin" w:tblpXSpec="center" w:tblpY="-1140"/>
              <w:tblW w:w="4500" w:type="pct"/>
              <w:tblLayout w:type="fixed"/>
              <w:tblLook w:val="04A0" w:firstRow="1" w:lastRow="0" w:firstColumn="1" w:lastColumn="0" w:noHBand="0" w:noVBand="1"/>
            </w:tblPr>
            <w:tblGrid>
              <w:gridCol w:w="2205"/>
              <w:gridCol w:w="561"/>
              <w:gridCol w:w="506"/>
              <w:gridCol w:w="506"/>
              <w:gridCol w:w="1092"/>
              <w:gridCol w:w="624"/>
              <w:gridCol w:w="1327"/>
              <w:gridCol w:w="682"/>
              <w:gridCol w:w="682"/>
            </w:tblGrid>
            <w:tr w:rsidR="007E4BD5" w:rsidRPr="007E4BD5" w14:paraId="2ECB4227" w14:textId="77777777" w:rsidTr="007E4BD5">
              <w:trPr>
                <w:cantSplit/>
                <w:trHeight w:val="186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03B9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Наименование </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14:paraId="72FB8AA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ГРБС</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028D8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roofErr w:type="spellStart"/>
                  <w:r w:rsidRPr="007E4BD5">
                    <w:rPr>
                      <w:rFonts w:ascii="Times New Roman" w:eastAsia="Times New Roman" w:hAnsi="Times New Roman" w:cs="Times New Roman"/>
                      <w:b/>
                      <w:bCs/>
                      <w:kern w:val="0"/>
                      <w:sz w:val="15"/>
                      <w:szCs w:val="15"/>
                      <w:lang w:eastAsia="ru-RU"/>
                      <w14:ligatures w14:val="none"/>
                    </w:rPr>
                    <w:t>Рз</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FCF0E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B38F5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8F9F8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ВР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E8C9F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2025 год (тыс. рублей)</w:t>
                  </w:r>
                </w:p>
              </w:tc>
              <w:tc>
                <w:tcPr>
                  <w:tcW w:w="1276" w:type="dxa"/>
                  <w:tcBorders>
                    <w:top w:val="single" w:sz="4" w:space="0" w:color="auto"/>
                    <w:left w:val="nil"/>
                    <w:bottom w:val="single" w:sz="4" w:space="0" w:color="auto"/>
                    <w:right w:val="single" w:sz="4" w:space="0" w:color="auto"/>
                  </w:tcBorders>
                  <w:vAlign w:val="center"/>
                </w:tcPr>
                <w:p w14:paraId="299948E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2026 </w:t>
                  </w:r>
                  <w:r w:rsidRPr="007E4BD5">
                    <w:rPr>
                      <w:rFonts w:ascii="Times New Roman" w:eastAsia="Times New Roman" w:hAnsi="Times New Roman" w:cs="Times New Roman" w:hint="eastAsia"/>
                      <w:b/>
                      <w:bCs/>
                      <w:kern w:val="0"/>
                      <w:sz w:val="15"/>
                      <w:szCs w:val="15"/>
                      <w:lang w:eastAsia="ru-RU"/>
                      <w14:ligatures w14:val="none"/>
                    </w:rPr>
                    <w:t>год</w:t>
                  </w:r>
                  <w:r w:rsidRPr="007E4BD5">
                    <w:rPr>
                      <w:rFonts w:ascii="Times New Roman" w:eastAsia="Times New Roman" w:hAnsi="Times New Roman" w:cs="Times New Roman"/>
                      <w:b/>
                      <w:bCs/>
                      <w:kern w:val="0"/>
                      <w:sz w:val="15"/>
                      <w:szCs w:val="15"/>
                      <w:lang w:eastAsia="ru-RU"/>
                      <w14:ligatures w14:val="none"/>
                    </w:rPr>
                    <w:t xml:space="preserve"> (</w:t>
                  </w:r>
                  <w:r w:rsidRPr="007E4BD5">
                    <w:rPr>
                      <w:rFonts w:ascii="Times New Roman" w:eastAsia="Times New Roman" w:hAnsi="Times New Roman" w:cs="Times New Roman" w:hint="eastAsia"/>
                      <w:b/>
                      <w:bCs/>
                      <w:kern w:val="0"/>
                      <w:sz w:val="15"/>
                      <w:szCs w:val="15"/>
                      <w:lang w:eastAsia="ru-RU"/>
                      <w14:ligatures w14:val="none"/>
                    </w:rPr>
                    <w:t>тыс</w:t>
                  </w:r>
                  <w:r w:rsidRPr="007E4BD5">
                    <w:rPr>
                      <w:rFonts w:ascii="Times New Roman" w:eastAsia="Times New Roman" w:hAnsi="Times New Roman" w:cs="Times New Roman"/>
                      <w:b/>
                      <w:bCs/>
                      <w:kern w:val="0"/>
                      <w:sz w:val="15"/>
                      <w:szCs w:val="15"/>
                      <w:lang w:eastAsia="ru-RU"/>
                      <w14:ligatures w14:val="none"/>
                    </w:rPr>
                    <w:t xml:space="preserve">. </w:t>
                  </w:r>
                  <w:r w:rsidRPr="007E4BD5">
                    <w:rPr>
                      <w:rFonts w:ascii="Times New Roman" w:eastAsia="Times New Roman" w:hAnsi="Times New Roman" w:cs="Times New Roman" w:hint="eastAsia"/>
                      <w:b/>
                      <w:bCs/>
                      <w:kern w:val="0"/>
                      <w:sz w:val="15"/>
                      <w:szCs w:val="15"/>
                      <w:lang w:eastAsia="ru-RU"/>
                      <w14:ligatures w14:val="none"/>
                    </w:rPr>
                    <w:t>рублей</w:t>
                  </w:r>
                  <w:r w:rsidRPr="007E4BD5">
                    <w:rPr>
                      <w:rFonts w:ascii="Times New Roman" w:eastAsia="Times New Roman" w:hAnsi="Times New Roman" w:cs="Times New Roman"/>
                      <w:b/>
                      <w:bCs/>
                      <w:kern w:val="0"/>
                      <w:sz w:val="15"/>
                      <w:szCs w:val="15"/>
                      <w:lang w:eastAsia="ru-RU"/>
                      <w14:ligatures w14:val="none"/>
                    </w:rPr>
                    <w:t>)</w:t>
                  </w:r>
                </w:p>
              </w:tc>
              <w:tc>
                <w:tcPr>
                  <w:tcW w:w="1276" w:type="dxa"/>
                  <w:tcBorders>
                    <w:top w:val="single" w:sz="4" w:space="0" w:color="auto"/>
                    <w:left w:val="nil"/>
                    <w:bottom w:val="single" w:sz="4" w:space="0" w:color="auto"/>
                    <w:right w:val="single" w:sz="4" w:space="0" w:color="auto"/>
                  </w:tcBorders>
                  <w:vAlign w:val="center"/>
                </w:tcPr>
                <w:p w14:paraId="788F5C0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2027 </w:t>
                  </w:r>
                  <w:r w:rsidRPr="007E4BD5">
                    <w:rPr>
                      <w:rFonts w:ascii="Times New Roman" w:eastAsia="Times New Roman" w:hAnsi="Times New Roman" w:cs="Times New Roman" w:hint="eastAsia"/>
                      <w:b/>
                      <w:bCs/>
                      <w:kern w:val="0"/>
                      <w:sz w:val="15"/>
                      <w:szCs w:val="15"/>
                      <w:lang w:eastAsia="ru-RU"/>
                      <w14:ligatures w14:val="none"/>
                    </w:rPr>
                    <w:t>год</w:t>
                  </w:r>
                  <w:r w:rsidRPr="007E4BD5">
                    <w:rPr>
                      <w:rFonts w:ascii="Times New Roman" w:eastAsia="Times New Roman" w:hAnsi="Times New Roman" w:cs="Times New Roman"/>
                      <w:b/>
                      <w:bCs/>
                      <w:kern w:val="0"/>
                      <w:sz w:val="15"/>
                      <w:szCs w:val="15"/>
                      <w:lang w:eastAsia="ru-RU"/>
                      <w14:ligatures w14:val="none"/>
                    </w:rPr>
                    <w:t xml:space="preserve"> (</w:t>
                  </w:r>
                  <w:r w:rsidRPr="007E4BD5">
                    <w:rPr>
                      <w:rFonts w:ascii="Times New Roman" w:eastAsia="Times New Roman" w:hAnsi="Times New Roman" w:cs="Times New Roman" w:hint="eastAsia"/>
                      <w:b/>
                      <w:bCs/>
                      <w:kern w:val="0"/>
                      <w:sz w:val="15"/>
                      <w:szCs w:val="15"/>
                      <w:lang w:eastAsia="ru-RU"/>
                      <w14:ligatures w14:val="none"/>
                    </w:rPr>
                    <w:t>тыс</w:t>
                  </w:r>
                  <w:r w:rsidRPr="007E4BD5">
                    <w:rPr>
                      <w:rFonts w:ascii="Times New Roman" w:eastAsia="Times New Roman" w:hAnsi="Times New Roman" w:cs="Times New Roman"/>
                      <w:b/>
                      <w:bCs/>
                      <w:kern w:val="0"/>
                      <w:sz w:val="15"/>
                      <w:szCs w:val="15"/>
                      <w:lang w:eastAsia="ru-RU"/>
                      <w14:ligatures w14:val="none"/>
                    </w:rPr>
                    <w:t xml:space="preserve">. </w:t>
                  </w:r>
                  <w:r w:rsidRPr="007E4BD5">
                    <w:rPr>
                      <w:rFonts w:ascii="Times New Roman" w:eastAsia="Times New Roman" w:hAnsi="Times New Roman" w:cs="Times New Roman" w:hint="eastAsia"/>
                      <w:b/>
                      <w:bCs/>
                      <w:kern w:val="0"/>
                      <w:sz w:val="15"/>
                      <w:szCs w:val="15"/>
                      <w:lang w:eastAsia="ru-RU"/>
                      <w14:ligatures w14:val="none"/>
                    </w:rPr>
                    <w:t>рублей</w:t>
                  </w:r>
                  <w:r w:rsidRPr="007E4BD5">
                    <w:rPr>
                      <w:rFonts w:ascii="Times New Roman" w:eastAsia="Times New Roman" w:hAnsi="Times New Roman" w:cs="Times New Roman"/>
                      <w:b/>
                      <w:bCs/>
                      <w:kern w:val="0"/>
                      <w:sz w:val="15"/>
                      <w:szCs w:val="15"/>
                      <w:lang w:eastAsia="ru-RU"/>
                      <w14:ligatures w14:val="none"/>
                    </w:rPr>
                    <w:t>)</w:t>
                  </w:r>
                </w:p>
              </w:tc>
            </w:tr>
            <w:tr w:rsidR="007E4BD5" w:rsidRPr="007E4BD5" w14:paraId="37B67B29" w14:textId="77777777" w:rsidTr="007E4BD5">
              <w:trPr>
                <w:cantSplit/>
                <w:trHeight w:val="31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46B5AD8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ВСЕГО</w:t>
                  </w:r>
                </w:p>
              </w:tc>
              <w:tc>
                <w:tcPr>
                  <w:tcW w:w="634" w:type="dxa"/>
                  <w:tcBorders>
                    <w:top w:val="nil"/>
                    <w:left w:val="nil"/>
                    <w:bottom w:val="single" w:sz="4" w:space="0" w:color="auto"/>
                    <w:right w:val="single" w:sz="4" w:space="0" w:color="auto"/>
                  </w:tcBorders>
                  <w:shd w:val="clear" w:color="auto" w:fill="auto"/>
                  <w:vAlign w:val="center"/>
                  <w:hideMark/>
                </w:tcPr>
                <w:p w14:paraId="42CE17D0"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nil"/>
                    <w:left w:val="nil"/>
                    <w:bottom w:val="single" w:sz="4" w:space="0" w:color="auto"/>
                    <w:right w:val="single" w:sz="4" w:space="0" w:color="auto"/>
                  </w:tcBorders>
                  <w:shd w:val="clear" w:color="auto" w:fill="auto"/>
                  <w:noWrap/>
                  <w:vAlign w:val="center"/>
                  <w:hideMark/>
                </w:tcPr>
                <w:p w14:paraId="77745A4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nil"/>
                    <w:left w:val="nil"/>
                    <w:bottom w:val="single" w:sz="4" w:space="0" w:color="auto"/>
                    <w:right w:val="single" w:sz="4" w:space="0" w:color="auto"/>
                  </w:tcBorders>
                  <w:shd w:val="clear" w:color="auto" w:fill="auto"/>
                  <w:noWrap/>
                  <w:vAlign w:val="center"/>
                  <w:hideMark/>
                </w:tcPr>
                <w:p w14:paraId="45B76BB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vAlign w:val="center"/>
                  <w:hideMark/>
                </w:tcPr>
                <w:p w14:paraId="28AB5DB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136E4F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41FB778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136760,6</w:t>
                  </w:r>
                </w:p>
              </w:tc>
              <w:tc>
                <w:tcPr>
                  <w:tcW w:w="1276" w:type="dxa"/>
                  <w:tcBorders>
                    <w:top w:val="nil"/>
                    <w:left w:val="nil"/>
                    <w:bottom w:val="single" w:sz="4" w:space="0" w:color="auto"/>
                    <w:right w:val="single" w:sz="4" w:space="0" w:color="auto"/>
                  </w:tcBorders>
                </w:tcPr>
                <w:p w14:paraId="67256A0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highlight w:val="yellow"/>
                      <w:lang w:eastAsia="ru-RU"/>
                      <w14:ligatures w14:val="none"/>
                    </w:rPr>
                  </w:pPr>
                  <w:r w:rsidRPr="007E4BD5">
                    <w:rPr>
                      <w:rFonts w:ascii="Times New Roman" w:eastAsia="Times New Roman" w:hAnsi="Times New Roman" w:cs="Times New Roman"/>
                      <w:b/>
                      <w:bCs/>
                      <w:kern w:val="0"/>
                      <w:sz w:val="15"/>
                      <w:szCs w:val="15"/>
                      <w:lang w:eastAsia="ru-RU"/>
                      <w14:ligatures w14:val="none"/>
                    </w:rPr>
                    <w:t>133403,9</w:t>
                  </w:r>
                </w:p>
              </w:tc>
              <w:tc>
                <w:tcPr>
                  <w:tcW w:w="1276" w:type="dxa"/>
                  <w:tcBorders>
                    <w:top w:val="nil"/>
                    <w:left w:val="nil"/>
                    <w:bottom w:val="single" w:sz="4" w:space="0" w:color="auto"/>
                    <w:right w:val="single" w:sz="4" w:space="0" w:color="auto"/>
                  </w:tcBorders>
                </w:tcPr>
                <w:p w14:paraId="216195A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highlight w:val="yellow"/>
                      <w:lang w:eastAsia="ru-RU"/>
                      <w14:ligatures w14:val="none"/>
                    </w:rPr>
                  </w:pPr>
                  <w:r w:rsidRPr="007E4BD5">
                    <w:rPr>
                      <w:rFonts w:ascii="Times New Roman" w:eastAsia="Times New Roman" w:hAnsi="Times New Roman" w:cs="Times New Roman"/>
                      <w:b/>
                      <w:bCs/>
                      <w:kern w:val="0"/>
                      <w:sz w:val="15"/>
                      <w:szCs w:val="15"/>
                      <w:lang w:eastAsia="ru-RU"/>
                      <w14:ligatures w14:val="none"/>
                    </w:rPr>
                    <w:t>134070,1</w:t>
                  </w:r>
                </w:p>
              </w:tc>
            </w:tr>
            <w:tr w:rsidR="007E4BD5" w:rsidRPr="007E4BD5" w14:paraId="3A055A0A" w14:textId="77777777" w:rsidTr="007E4BD5">
              <w:trPr>
                <w:cantSplit/>
                <w:trHeight w:val="157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6E9FB1C7"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7F740FF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296179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nil"/>
                    <w:left w:val="nil"/>
                    <w:bottom w:val="single" w:sz="4" w:space="0" w:color="auto"/>
                    <w:right w:val="single" w:sz="4" w:space="0" w:color="auto"/>
                  </w:tcBorders>
                  <w:shd w:val="clear" w:color="auto" w:fill="auto"/>
                  <w:noWrap/>
                  <w:vAlign w:val="center"/>
                  <w:hideMark/>
                </w:tcPr>
                <w:p w14:paraId="73136B4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0816F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1066630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42F257E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136760,6</w:t>
                  </w:r>
                </w:p>
              </w:tc>
              <w:tc>
                <w:tcPr>
                  <w:tcW w:w="1276" w:type="dxa"/>
                  <w:tcBorders>
                    <w:top w:val="nil"/>
                    <w:left w:val="nil"/>
                    <w:bottom w:val="single" w:sz="4" w:space="0" w:color="auto"/>
                    <w:right w:val="single" w:sz="4" w:space="0" w:color="auto"/>
                  </w:tcBorders>
                  <w:shd w:val="clear" w:color="auto" w:fill="auto"/>
                  <w:vAlign w:val="center"/>
                </w:tcPr>
                <w:p w14:paraId="662296D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133403,9</w:t>
                  </w:r>
                </w:p>
              </w:tc>
              <w:tc>
                <w:tcPr>
                  <w:tcW w:w="1276" w:type="dxa"/>
                  <w:tcBorders>
                    <w:top w:val="nil"/>
                    <w:left w:val="nil"/>
                    <w:bottom w:val="single" w:sz="4" w:space="0" w:color="auto"/>
                    <w:right w:val="single" w:sz="4" w:space="0" w:color="auto"/>
                  </w:tcBorders>
                  <w:shd w:val="clear" w:color="auto" w:fill="auto"/>
                  <w:vAlign w:val="center"/>
                </w:tcPr>
                <w:p w14:paraId="5801040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134070,1</w:t>
                  </w:r>
                </w:p>
              </w:tc>
            </w:tr>
            <w:tr w:rsidR="007E4BD5" w:rsidRPr="007E4BD5" w14:paraId="4C6DF951" w14:textId="77777777" w:rsidTr="007E4BD5">
              <w:trPr>
                <w:cantSplit/>
                <w:trHeight w:val="63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7A5BFA0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Общегосударственные расходы</w:t>
                  </w:r>
                </w:p>
              </w:tc>
              <w:tc>
                <w:tcPr>
                  <w:tcW w:w="634" w:type="dxa"/>
                  <w:tcBorders>
                    <w:top w:val="nil"/>
                    <w:left w:val="nil"/>
                    <w:bottom w:val="single" w:sz="4" w:space="0" w:color="auto"/>
                    <w:right w:val="single" w:sz="4" w:space="0" w:color="auto"/>
                  </w:tcBorders>
                  <w:shd w:val="clear" w:color="auto" w:fill="auto"/>
                  <w:vAlign w:val="center"/>
                  <w:hideMark/>
                </w:tcPr>
                <w:p w14:paraId="359330C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6AC2836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38DD9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99C06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6076DB0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4ABD6A9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24520,7</w:t>
                  </w:r>
                </w:p>
              </w:tc>
              <w:tc>
                <w:tcPr>
                  <w:tcW w:w="1276" w:type="dxa"/>
                  <w:tcBorders>
                    <w:top w:val="nil"/>
                    <w:left w:val="nil"/>
                    <w:bottom w:val="single" w:sz="4" w:space="0" w:color="auto"/>
                    <w:right w:val="single" w:sz="4" w:space="0" w:color="auto"/>
                  </w:tcBorders>
                  <w:shd w:val="clear" w:color="auto" w:fill="auto"/>
                  <w:vAlign w:val="center"/>
                </w:tcPr>
                <w:p w14:paraId="5FAF14E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23237,7</w:t>
                  </w:r>
                </w:p>
              </w:tc>
              <w:tc>
                <w:tcPr>
                  <w:tcW w:w="1276" w:type="dxa"/>
                  <w:tcBorders>
                    <w:top w:val="nil"/>
                    <w:left w:val="nil"/>
                    <w:bottom w:val="single" w:sz="4" w:space="0" w:color="auto"/>
                    <w:right w:val="single" w:sz="4" w:space="0" w:color="auto"/>
                  </w:tcBorders>
                  <w:shd w:val="clear" w:color="auto" w:fill="auto"/>
                  <w:vAlign w:val="center"/>
                </w:tcPr>
                <w:p w14:paraId="5AC1809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23513,1</w:t>
                  </w:r>
                </w:p>
              </w:tc>
            </w:tr>
            <w:tr w:rsidR="007E4BD5" w:rsidRPr="007E4BD5" w14:paraId="27D3CBD3" w14:textId="77777777" w:rsidTr="007E4BD5">
              <w:trPr>
                <w:cantSplit/>
                <w:trHeight w:val="157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32026C92"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Функционирование высшего должностного лица субъекта Российской Федерации и органа местного самоуправления</w:t>
                  </w:r>
                </w:p>
              </w:tc>
              <w:tc>
                <w:tcPr>
                  <w:tcW w:w="634" w:type="dxa"/>
                  <w:tcBorders>
                    <w:top w:val="nil"/>
                    <w:left w:val="nil"/>
                    <w:bottom w:val="single" w:sz="4" w:space="0" w:color="auto"/>
                    <w:right w:val="single" w:sz="4" w:space="0" w:color="auto"/>
                  </w:tcBorders>
                  <w:shd w:val="clear" w:color="auto" w:fill="auto"/>
                  <w:vAlign w:val="center"/>
                  <w:hideMark/>
                </w:tcPr>
                <w:p w14:paraId="220BF63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3FF1089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E2C78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hideMark/>
                </w:tcPr>
                <w:p w14:paraId="430D042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6565D11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0E12652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1380,4</w:t>
                  </w:r>
                </w:p>
              </w:tc>
              <w:tc>
                <w:tcPr>
                  <w:tcW w:w="1276" w:type="dxa"/>
                  <w:tcBorders>
                    <w:top w:val="nil"/>
                    <w:left w:val="nil"/>
                    <w:bottom w:val="single" w:sz="4" w:space="0" w:color="auto"/>
                    <w:right w:val="single" w:sz="4" w:space="0" w:color="auto"/>
                  </w:tcBorders>
                  <w:vAlign w:val="center"/>
                </w:tcPr>
                <w:p w14:paraId="72BF32D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tcPr>
                <w:p w14:paraId="2C0DC88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3EBEAEE6" w14:textId="77777777" w:rsidTr="007E4BD5">
              <w:trPr>
                <w:cantSplit/>
                <w:trHeight w:val="216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033F282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Непрограммные расходы 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28F368F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1D0E593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819E7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hideMark/>
                </w:tcPr>
                <w:p w14:paraId="69AA503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99 0 00 00000</w:t>
                  </w:r>
                </w:p>
              </w:tc>
              <w:tc>
                <w:tcPr>
                  <w:tcW w:w="709" w:type="dxa"/>
                  <w:tcBorders>
                    <w:top w:val="nil"/>
                    <w:left w:val="nil"/>
                    <w:bottom w:val="single" w:sz="4" w:space="0" w:color="auto"/>
                    <w:right w:val="single" w:sz="4" w:space="0" w:color="auto"/>
                  </w:tcBorders>
                  <w:shd w:val="clear" w:color="auto" w:fill="auto"/>
                  <w:noWrap/>
                  <w:vAlign w:val="center"/>
                  <w:hideMark/>
                </w:tcPr>
                <w:p w14:paraId="45D4454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7B72222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1380,4</w:t>
                  </w:r>
                </w:p>
              </w:tc>
              <w:tc>
                <w:tcPr>
                  <w:tcW w:w="1276" w:type="dxa"/>
                  <w:tcBorders>
                    <w:top w:val="nil"/>
                    <w:left w:val="nil"/>
                    <w:bottom w:val="single" w:sz="4" w:space="0" w:color="auto"/>
                    <w:right w:val="single" w:sz="4" w:space="0" w:color="auto"/>
                  </w:tcBorders>
                  <w:vAlign w:val="center"/>
                </w:tcPr>
                <w:p w14:paraId="649469C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tcPr>
                <w:p w14:paraId="2CAB328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7F6863B6" w14:textId="77777777" w:rsidTr="007E4BD5">
              <w:trPr>
                <w:cantSplit/>
                <w:trHeight w:val="169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3448946F"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Обеспечение деятельности главы Яменского сельского поселения Рамонского муниципального района Воронежской области </w:t>
                  </w:r>
                </w:p>
              </w:tc>
              <w:tc>
                <w:tcPr>
                  <w:tcW w:w="634" w:type="dxa"/>
                  <w:tcBorders>
                    <w:top w:val="nil"/>
                    <w:left w:val="nil"/>
                    <w:bottom w:val="single" w:sz="4" w:space="0" w:color="auto"/>
                    <w:right w:val="single" w:sz="4" w:space="0" w:color="auto"/>
                  </w:tcBorders>
                  <w:shd w:val="clear" w:color="auto" w:fill="auto"/>
                  <w:vAlign w:val="center"/>
                  <w:hideMark/>
                </w:tcPr>
                <w:p w14:paraId="5F7328D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5FF3652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7C4BD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hideMark/>
                </w:tcPr>
                <w:p w14:paraId="1676DD5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99 8 00 00000</w:t>
                  </w:r>
                </w:p>
              </w:tc>
              <w:tc>
                <w:tcPr>
                  <w:tcW w:w="709" w:type="dxa"/>
                  <w:tcBorders>
                    <w:top w:val="nil"/>
                    <w:left w:val="nil"/>
                    <w:bottom w:val="single" w:sz="4" w:space="0" w:color="auto"/>
                    <w:right w:val="single" w:sz="4" w:space="0" w:color="auto"/>
                  </w:tcBorders>
                  <w:shd w:val="clear" w:color="auto" w:fill="auto"/>
                  <w:noWrap/>
                  <w:vAlign w:val="center"/>
                  <w:hideMark/>
                </w:tcPr>
                <w:p w14:paraId="6916F33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307DEBF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1380,4</w:t>
                  </w:r>
                </w:p>
              </w:tc>
              <w:tc>
                <w:tcPr>
                  <w:tcW w:w="1276" w:type="dxa"/>
                  <w:tcBorders>
                    <w:top w:val="nil"/>
                    <w:left w:val="nil"/>
                    <w:bottom w:val="single" w:sz="4" w:space="0" w:color="auto"/>
                    <w:right w:val="single" w:sz="4" w:space="0" w:color="auto"/>
                  </w:tcBorders>
                  <w:vAlign w:val="center"/>
                </w:tcPr>
                <w:p w14:paraId="69D2FC4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tcPr>
                <w:p w14:paraId="5E2653C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7628E689" w14:textId="77777777" w:rsidTr="007E4BD5">
              <w:trPr>
                <w:cantSplit/>
                <w:trHeight w:val="3112"/>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62C63154"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lastRenderedPageBreak/>
                    <w:t>Расходы на обеспечение деятельности главы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nil"/>
                    <w:bottom w:val="single" w:sz="4" w:space="0" w:color="auto"/>
                    <w:right w:val="single" w:sz="4" w:space="0" w:color="auto"/>
                  </w:tcBorders>
                  <w:shd w:val="clear" w:color="auto" w:fill="auto"/>
                  <w:vAlign w:val="center"/>
                  <w:hideMark/>
                </w:tcPr>
                <w:p w14:paraId="685F593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CEEED9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1EC7A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hideMark/>
                </w:tcPr>
                <w:p w14:paraId="68DE11C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99 8 00 92021</w:t>
                  </w:r>
                </w:p>
              </w:tc>
              <w:tc>
                <w:tcPr>
                  <w:tcW w:w="709" w:type="dxa"/>
                  <w:tcBorders>
                    <w:top w:val="nil"/>
                    <w:left w:val="nil"/>
                    <w:bottom w:val="single" w:sz="4" w:space="0" w:color="auto"/>
                    <w:right w:val="single" w:sz="4" w:space="0" w:color="auto"/>
                  </w:tcBorders>
                  <w:shd w:val="clear" w:color="auto" w:fill="auto"/>
                  <w:noWrap/>
                  <w:vAlign w:val="center"/>
                  <w:hideMark/>
                </w:tcPr>
                <w:p w14:paraId="2A5DF84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1559" w:type="dxa"/>
                  <w:tcBorders>
                    <w:top w:val="nil"/>
                    <w:left w:val="nil"/>
                    <w:bottom w:val="single" w:sz="4" w:space="0" w:color="auto"/>
                    <w:right w:val="single" w:sz="4" w:space="0" w:color="auto"/>
                  </w:tcBorders>
                  <w:shd w:val="clear" w:color="auto" w:fill="auto"/>
                  <w:vAlign w:val="center"/>
                </w:tcPr>
                <w:p w14:paraId="7209CF7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p>
                <w:p w14:paraId="7D682F96"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1380,4</w:t>
                  </w:r>
                </w:p>
                <w:p w14:paraId="20F6925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2E58EF6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1394,2</w:t>
                  </w:r>
                </w:p>
              </w:tc>
              <w:tc>
                <w:tcPr>
                  <w:tcW w:w="1276" w:type="dxa"/>
                  <w:tcBorders>
                    <w:top w:val="nil"/>
                    <w:left w:val="nil"/>
                    <w:bottom w:val="single" w:sz="4" w:space="0" w:color="auto"/>
                    <w:right w:val="single" w:sz="4" w:space="0" w:color="auto"/>
                  </w:tcBorders>
                  <w:vAlign w:val="center"/>
                </w:tcPr>
                <w:p w14:paraId="24E4BCB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1408,4</w:t>
                  </w:r>
                </w:p>
              </w:tc>
            </w:tr>
            <w:tr w:rsidR="007E4BD5" w:rsidRPr="007E4BD5" w14:paraId="7761C375" w14:textId="77777777" w:rsidTr="007E4BD5">
              <w:trPr>
                <w:cantSplit/>
                <w:trHeight w:val="160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1A21141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Функционирование высших органов государственной власти субъектов российской Федерации, местных администраций</w:t>
                  </w:r>
                </w:p>
              </w:tc>
              <w:tc>
                <w:tcPr>
                  <w:tcW w:w="634" w:type="dxa"/>
                  <w:tcBorders>
                    <w:top w:val="nil"/>
                    <w:left w:val="nil"/>
                    <w:bottom w:val="single" w:sz="4" w:space="0" w:color="auto"/>
                    <w:right w:val="single" w:sz="4" w:space="0" w:color="auto"/>
                  </w:tcBorders>
                  <w:shd w:val="clear" w:color="auto" w:fill="auto"/>
                  <w:vAlign w:val="center"/>
                  <w:hideMark/>
                </w:tcPr>
                <w:p w14:paraId="020CE68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43F40AD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51302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275" w:type="dxa"/>
                  <w:tcBorders>
                    <w:top w:val="nil"/>
                    <w:left w:val="nil"/>
                    <w:bottom w:val="single" w:sz="4" w:space="0" w:color="auto"/>
                    <w:right w:val="single" w:sz="4" w:space="0" w:color="auto"/>
                  </w:tcBorders>
                  <w:shd w:val="clear" w:color="auto" w:fill="auto"/>
                  <w:noWrap/>
                  <w:vAlign w:val="center"/>
                  <w:hideMark/>
                </w:tcPr>
                <w:p w14:paraId="39B21D2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0115C6E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3B7C3BF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tcPr>
                <w:p w14:paraId="28149D5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tcPr>
                <w:p w14:paraId="39E3E8A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2EB4C761" w14:textId="77777777" w:rsidTr="007E4BD5">
              <w:trPr>
                <w:cantSplit/>
                <w:trHeight w:val="261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7C94497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5FD2BAF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325C394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0E299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275" w:type="dxa"/>
                  <w:tcBorders>
                    <w:top w:val="nil"/>
                    <w:left w:val="nil"/>
                    <w:bottom w:val="single" w:sz="4" w:space="0" w:color="auto"/>
                    <w:right w:val="single" w:sz="4" w:space="0" w:color="auto"/>
                  </w:tcBorders>
                  <w:shd w:val="clear" w:color="auto" w:fill="auto"/>
                  <w:noWrap/>
                  <w:vAlign w:val="center"/>
                  <w:hideMark/>
                </w:tcPr>
                <w:p w14:paraId="155D722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hideMark/>
                </w:tcPr>
                <w:p w14:paraId="3CF1DB4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2576E03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tcPr>
                <w:p w14:paraId="5C85074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tcPr>
                <w:p w14:paraId="76762D4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76C63203" w14:textId="77777777" w:rsidTr="007E4BD5">
              <w:trPr>
                <w:cantSplit/>
                <w:trHeight w:val="2564"/>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685196FF"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1D1AAEC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3AF984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70C38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275" w:type="dxa"/>
                  <w:tcBorders>
                    <w:top w:val="nil"/>
                    <w:left w:val="nil"/>
                    <w:bottom w:val="single" w:sz="4" w:space="0" w:color="auto"/>
                    <w:right w:val="single" w:sz="4" w:space="0" w:color="auto"/>
                  </w:tcBorders>
                  <w:shd w:val="clear" w:color="auto" w:fill="auto"/>
                  <w:noWrap/>
                  <w:vAlign w:val="center"/>
                  <w:hideMark/>
                </w:tcPr>
                <w:p w14:paraId="5B0A5B6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9" w:type="dxa"/>
                  <w:tcBorders>
                    <w:top w:val="nil"/>
                    <w:left w:val="nil"/>
                    <w:bottom w:val="single" w:sz="4" w:space="0" w:color="auto"/>
                    <w:right w:val="single" w:sz="4" w:space="0" w:color="auto"/>
                  </w:tcBorders>
                  <w:shd w:val="clear" w:color="auto" w:fill="auto"/>
                  <w:noWrap/>
                  <w:vAlign w:val="center"/>
                  <w:hideMark/>
                </w:tcPr>
                <w:p w14:paraId="37604E5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04AA18A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tcPr>
                <w:p w14:paraId="0C7F94B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tcPr>
                <w:p w14:paraId="1579A54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2453111D" w14:textId="77777777" w:rsidTr="007E4BD5">
              <w:trPr>
                <w:cantSplit/>
                <w:trHeight w:val="1305"/>
              </w:trPr>
              <w:tc>
                <w:tcPr>
                  <w:tcW w:w="2622" w:type="dxa"/>
                  <w:tcBorders>
                    <w:top w:val="nil"/>
                    <w:left w:val="single" w:sz="4" w:space="0" w:color="auto"/>
                    <w:bottom w:val="single" w:sz="4" w:space="0" w:color="auto"/>
                    <w:right w:val="single" w:sz="4" w:space="0" w:color="auto"/>
                  </w:tcBorders>
                  <w:shd w:val="clear" w:color="000000" w:fill="FFFFFF"/>
                  <w:vAlign w:val="center"/>
                  <w:hideMark/>
                </w:tcPr>
                <w:p w14:paraId="2C799726"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"Финансовое обеспечение функций органов местного самоуправления</w:t>
                  </w:r>
                </w:p>
              </w:tc>
              <w:tc>
                <w:tcPr>
                  <w:tcW w:w="634" w:type="dxa"/>
                  <w:tcBorders>
                    <w:top w:val="nil"/>
                    <w:left w:val="nil"/>
                    <w:bottom w:val="single" w:sz="4" w:space="0" w:color="auto"/>
                    <w:right w:val="single" w:sz="4" w:space="0" w:color="auto"/>
                  </w:tcBorders>
                  <w:shd w:val="clear" w:color="auto" w:fill="auto"/>
                  <w:vAlign w:val="center"/>
                  <w:hideMark/>
                </w:tcPr>
                <w:p w14:paraId="4FA8629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9DB609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159F5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275" w:type="dxa"/>
                  <w:tcBorders>
                    <w:top w:val="nil"/>
                    <w:left w:val="nil"/>
                    <w:bottom w:val="single" w:sz="4" w:space="0" w:color="auto"/>
                    <w:right w:val="single" w:sz="4" w:space="0" w:color="auto"/>
                  </w:tcBorders>
                  <w:shd w:val="clear" w:color="auto" w:fill="auto"/>
                  <w:noWrap/>
                  <w:vAlign w:val="center"/>
                  <w:hideMark/>
                </w:tcPr>
                <w:p w14:paraId="188E39E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61 1 01 00000</w:t>
                  </w:r>
                </w:p>
              </w:tc>
              <w:tc>
                <w:tcPr>
                  <w:tcW w:w="709" w:type="dxa"/>
                  <w:tcBorders>
                    <w:top w:val="nil"/>
                    <w:left w:val="nil"/>
                    <w:bottom w:val="single" w:sz="4" w:space="0" w:color="auto"/>
                    <w:right w:val="single" w:sz="4" w:space="0" w:color="auto"/>
                  </w:tcBorders>
                  <w:shd w:val="clear" w:color="auto" w:fill="auto"/>
                  <w:noWrap/>
                  <w:vAlign w:val="center"/>
                  <w:hideMark/>
                </w:tcPr>
                <w:p w14:paraId="234F107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2B380AD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276" w:type="dxa"/>
                  <w:tcBorders>
                    <w:top w:val="nil"/>
                    <w:left w:val="nil"/>
                    <w:bottom w:val="single" w:sz="4" w:space="0" w:color="auto"/>
                    <w:right w:val="single" w:sz="4" w:space="0" w:color="auto"/>
                  </w:tcBorders>
                  <w:vAlign w:val="center"/>
                </w:tcPr>
                <w:p w14:paraId="2003960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nil"/>
                    <w:left w:val="nil"/>
                    <w:bottom w:val="single" w:sz="4" w:space="0" w:color="auto"/>
                    <w:right w:val="single" w:sz="4" w:space="0" w:color="auto"/>
                  </w:tcBorders>
                  <w:vAlign w:val="center"/>
                </w:tcPr>
                <w:p w14:paraId="449F0A1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6EC627FE" w14:textId="77777777" w:rsidTr="007E4BD5">
              <w:trPr>
                <w:cantSplit/>
                <w:trHeight w:val="339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21C44992"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nil"/>
                    <w:bottom w:val="single" w:sz="4" w:space="0" w:color="auto"/>
                    <w:right w:val="single" w:sz="4" w:space="0" w:color="auto"/>
                  </w:tcBorders>
                  <w:shd w:val="clear" w:color="auto" w:fill="auto"/>
                  <w:vAlign w:val="center"/>
                  <w:hideMark/>
                </w:tcPr>
                <w:p w14:paraId="02473D2F"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202F11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E6ED7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shd w:val="clear" w:color="auto" w:fill="auto"/>
                  <w:noWrap/>
                  <w:vAlign w:val="center"/>
                  <w:hideMark/>
                </w:tcPr>
                <w:p w14:paraId="473112B1"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61 1 01 92010</w:t>
                  </w:r>
                </w:p>
              </w:tc>
              <w:tc>
                <w:tcPr>
                  <w:tcW w:w="709" w:type="dxa"/>
                  <w:tcBorders>
                    <w:top w:val="nil"/>
                    <w:left w:val="nil"/>
                    <w:bottom w:val="single" w:sz="4" w:space="0" w:color="auto"/>
                    <w:right w:val="single" w:sz="4" w:space="0" w:color="auto"/>
                  </w:tcBorders>
                  <w:shd w:val="clear" w:color="auto" w:fill="auto"/>
                  <w:noWrap/>
                  <w:vAlign w:val="center"/>
                  <w:hideMark/>
                </w:tcPr>
                <w:p w14:paraId="40A6FD66"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1559" w:type="dxa"/>
                  <w:tcBorders>
                    <w:top w:val="nil"/>
                    <w:left w:val="nil"/>
                    <w:bottom w:val="single" w:sz="4" w:space="0" w:color="auto"/>
                    <w:right w:val="single" w:sz="4" w:space="0" w:color="auto"/>
                  </w:tcBorders>
                  <w:shd w:val="clear" w:color="auto" w:fill="auto"/>
                  <w:noWrap/>
                  <w:vAlign w:val="center"/>
                </w:tcPr>
                <w:p w14:paraId="6153F78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6715,5</w:t>
                  </w:r>
                </w:p>
              </w:tc>
              <w:tc>
                <w:tcPr>
                  <w:tcW w:w="1276" w:type="dxa"/>
                  <w:tcBorders>
                    <w:top w:val="nil"/>
                    <w:left w:val="nil"/>
                    <w:bottom w:val="single" w:sz="4" w:space="0" w:color="auto"/>
                    <w:right w:val="single" w:sz="4" w:space="0" w:color="auto"/>
                  </w:tcBorders>
                  <w:vAlign w:val="center"/>
                </w:tcPr>
                <w:p w14:paraId="6D4B450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6782,5</w:t>
                  </w:r>
                </w:p>
              </w:tc>
              <w:tc>
                <w:tcPr>
                  <w:tcW w:w="1276" w:type="dxa"/>
                  <w:tcBorders>
                    <w:top w:val="nil"/>
                    <w:left w:val="nil"/>
                    <w:bottom w:val="single" w:sz="4" w:space="0" w:color="auto"/>
                    <w:right w:val="single" w:sz="4" w:space="0" w:color="auto"/>
                  </w:tcBorders>
                  <w:vAlign w:val="center"/>
                </w:tcPr>
                <w:p w14:paraId="7BA47269"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6850,7</w:t>
                  </w:r>
                </w:p>
              </w:tc>
            </w:tr>
            <w:tr w:rsidR="007E4BD5" w:rsidRPr="007E4BD5" w14:paraId="60C9D8BF" w14:textId="77777777" w:rsidTr="007E4BD5">
              <w:trPr>
                <w:cantSplit/>
                <w:trHeight w:val="271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42F9333C"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lastRenderedPageBreak/>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vAlign w:val="center"/>
                  <w:hideMark/>
                </w:tcPr>
                <w:p w14:paraId="6D2F574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4C34B18F"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8CA89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1275" w:type="dxa"/>
                  <w:tcBorders>
                    <w:top w:val="nil"/>
                    <w:left w:val="nil"/>
                    <w:bottom w:val="single" w:sz="4" w:space="0" w:color="auto"/>
                    <w:right w:val="single" w:sz="4" w:space="0" w:color="auto"/>
                  </w:tcBorders>
                  <w:shd w:val="clear" w:color="auto" w:fill="auto"/>
                  <w:noWrap/>
                  <w:vAlign w:val="center"/>
                  <w:hideMark/>
                </w:tcPr>
                <w:p w14:paraId="5B2BB8E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61 1 01 92010</w:t>
                  </w:r>
                </w:p>
              </w:tc>
              <w:tc>
                <w:tcPr>
                  <w:tcW w:w="709" w:type="dxa"/>
                  <w:tcBorders>
                    <w:top w:val="nil"/>
                    <w:left w:val="nil"/>
                    <w:bottom w:val="single" w:sz="4" w:space="0" w:color="auto"/>
                    <w:right w:val="single" w:sz="4" w:space="0" w:color="auto"/>
                  </w:tcBorders>
                  <w:shd w:val="clear" w:color="auto" w:fill="auto"/>
                  <w:noWrap/>
                  <w:vAlign w:val="center"/>
                  <w:hideMark/>
                </w:tcPr>
                <w:p w14:paraId="3761B49C"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3A5AA914"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w:t>
                  </w:r>
                </w:p>
              </w:tc>
              <w:tc>
                <w:tcPr>
                  <w:tcW w:w="1276" w:type="dxa"/>
                  <w:tcBorders>
                    <w:top w:val="nil"/>
                    <w:left w:val="nil"/>
                    <w:bottom w:val="single" w:sz="4" w:space="0" w:color="auto"/>
                    <w:right w:val="single" w:sz="4" w:space="0" w:color="auto"/>
                  </w:tcBorders>
                  <w:vAlign w:val="center"/>
                </w:tcPr>
                <w:p w14:paraId="43152707"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83</w:t>
                  </w:r>
                </w:p>
              </w:tc>
              <w:tc>
                <w:tcPr>
                  <w:tcW w:w="1276" w:type="dxa"/>
                  <w:tcBorders>
                    <w:top w:val="nil"/>
                    <w:left w:val="nil"/>
                    <w:bottom w:val="single" w:sz="4" w:space="0" w:color="auto"/>
                    <w:right w:val="single" w:sz="4" w:space="0" w:color="auto"/>
                  </w:tcBorders>
                  <w:vAlign w:val="center"/>
                </w:tcPr>
                <w:p w14:paraId="1D870B51"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86</w:t>
                  </w:r>
                </w:p>
              </w:tc>
            </w:tr>
            <w:tr w:rsidR="007E4BD5" w:rsidRPr="007E4BD5" w14:paraId="1C89D205" w14:textId="77777777" w:rsidTr="007E4BD5">
              <w:trPr>
                <w:cantSplit/>
                <w:trHeight w:val="1109"/>
              </w:trPr>
              <w:tc>
                <w:tcPr>
                  <w:tcW w:w="2622" w:type="dxa"/>
                  <w:tcBorders>
                    <w:top w:val="nil"/>
                    <w:left w:val="single" w:sz="4" w:space="0" w:color="auto"/>
                    <w:bottom w:val="single" w:sz="4" w:space="0" w:color="auto"/>
                    <w:right w:val="single" w:sz="4" w:space="0" w:color="auto"/>
                  </w:tcBorders>
                  <w:shd w:val="clear" w:color="auto" w:fill="auto"/>
                  <w:vAlign w:val="center"/>
                </w:tcPr>
                <w:p w14:paraId="3A8D0BAD"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Обеспечение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проведения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выборов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референдумов</w:t>
                  </w:r>
                </w:p>
              </w:tc>
              <w:tc>
                <w:tcPr>
                  <w:tcW w:w="634" w:type="dxa"/>
                  <w:tcBorders>
                    <w:top w:val="nil"/>
                    <w:left w:val="nil"/>
                    <w:bottom w:val="single" w:sz="4" w:space="0" w:color="auto"/>
                    <w:right w:val="single" w:sz="4" w:space="0" w:color="auto"/>
                  </w:tcBorders>
                  <w:shd w:val="clear" w:color="auto" w:fill="auto"/>
                  <w:vAlign w:val="center"/>
                </w:tcPr>
                <w:p w14:paraId="5005C21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7F3C8D2"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2E6BD950"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07</w:t>
                  </w:r>
                </w:p>
              </w:tc>
              <w:tc>
                <w:tcPr>
                  <w:tcW w:w="1275" w:type="dxa"/>
                  <w:tcBorders>
                    <w:top w:val="nil"/>
                    <w:left w:val="nil"/>
                    <w:bottom w:val="single" w:sz="4" w:space="0" w:color="auto"/>
                    <w:right w:val="single" w:sz="4" w:space="0" w:color="auto"/>
                  </w:tcBorders>
                  <w:shd w:val="clear" w:color="auto" w:fill="auto"/>
                  <w:noWrap/>
                  <w:vAlign w:val="center"/>
                </w:tcPr>
                <w:p w14:paraId="7A7C8E4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176C21A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A54AD82"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tcPr>
                <w:p w14:paraId="0D912EE5"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15C0B26E"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r>
            <w:tr w:rsidR="007E4BD5" w:rsidRPr="007E4BD5" w14:paraId="53E10998" w14:textId="77777777" w:rsidTr="007E4BD5">
              <w:trPr>
                <w:cantSplit/>
                <w:trHeight w:val="2715"/>
              </w:trPr>
              <w:tc>
                <w:tcPr>
                  <w:tcW w:w="2622" w:type="dxa"/>
                  <w:tcBorders>
                    <w:top w:val="nil"/>
                    <w:left w:val="single" w:sz="4" w:space="0" w:color="auto"/>
                    <w:bottom w:val="single" w:sz="4" w:space="0" w:color="auto"/>
                    <w:right w:val="single" w:sz="4" w:space="0" w:color="auto"/>
                  </w:tcBorders>
                  <w:shd w:val="clear" w:color="auto" w:fill="auto"/>
                  <w:vAlign w:val="center"/>
                </w:tcPr>
                <w:p w14:paraId="6E4ADC29"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Непрограммные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расходы</w:t>
                  </w:r>
                </w:p>
                <w:p w14:paraId="48ED02A3"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органов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власти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местного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самоуправления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администрации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Яменского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сельского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Рамонского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муниципального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района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Воронежской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p>
              </w:tc>
              <w:tc>
                <w:tcPr>
                  <w:tcW w:w="634" w:type="dxa"/>
                  <w:tcBorders>
                    <w:top w:val="nil"/>
                    <w:left w:val="nil"/>
                    <w:bottom w:val="single" w:sz="4" w:space="0" w:color="auto"/>
                    <w:right w:val="single" w:sz="4" w:space="0" w:color="auto"/>
                  </w:tcBorders>
                  <w:shd w:val="clear" w:color="auto" w:fill="auto"/>
                  <w:vAlign w:val="center"/>
                </w:tcPr>
                <w:p w14:paraId="478AF6D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92D5959"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1BC975B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07</w:t>
                  </w:r>
                </w:p>
              </w:tc>
              <w:tc>
                <w:tcPr>
                  <w:tcW w:w="1275" w:type="dxa"/>
                  <w:tcBorders>
                    <w:top w:val="nil"/>
                    <w:left w:val="nil"/>
                    <w:bottom w:val="single" w:sz="4" w:space="0" w:color="auto"/>
                    <w:right w:val="single" w:sz="4" w:space="0" w:color="auto"/>
                  </w:tcBorders>
                  <w:shd w:val="clear" w:color="auto" w:fill="auto"/>
                  <w:noWrap/>
                  <w:vAlign w:val="center"/>
                </w:tcPr>
                <w:p w14:paraId="1AB6954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99 0 00 00000</w:t>
                  </w:r>
                </w:p>
              </w:tc>
              <w:tc>
                <w:tcPr>
                  <w:tcW w:w="709" w:type="dxa"/>
                  <w:tcBorders>
                    <w:top w:val="nil"/>
                    <w:left w:val="nil"/>
                    <w:bottom w:val="single" w:sz="4" w:space="0" w:color="auto"/>
                    <w:right w:val="single" w:sz="4" w:space="0" w:color="auto"/>
                  </w:tcBorders>
                  <w:shd w:val="clear" w:color="auto" w:fill="auto"/>
                  <w:noWrap/>
                  <w:vAlign w:val="center"/>
                </w:tcPr>
                <w:p w14:paraId="698A62F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7D02ABB0"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tcPr>
                <w:p w14:paraId="6A816D9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0256B81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r>
            <w:tr w:rsidR="007E4BD5" w:rsidRPr="007E4BD5" w14:paraId="710F89A4" w14:textId="77777777" w:rsidTr="007E4BD5">
              <w:trPr>
                <w:cantSplit/>
                <w:trHeight w:val="2715"/>
              </w:trPr>
              <w:tc>
                <w:tcPr>
                  <w:tcW w:w="2622" w:type="dxa"/>
                  <w:tcBorders>
                    <w:top w:val="nil"/>
                    <w:left w:val="single" w:sz="4" w:space="0" w:color="auto"/>
                    <w:bottom w:val="single" w:sz="4" w:space="0" w:color="auto"/>
                    <w:right w:val="single" w:sz="4" w:space="0" w:color="auto"/>
                  </w:tcBorders>
                  <w:shd w:val="clear" w:color="auto" w:fill="auto"/>
                  <w:vAlign w:val="center"/>
                </w:tcPr>
                <w:p w14:paraId="7B39F1BF"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Основное мероприятие «</w:t>
                  </w:r>
                  <w:r w:rsidRPr="007E4BD5">
                    <w:rPr>
                      <w:rFonts w:ascii="Times New Roman" w:eastAsia="Times New Roman" w:hAnsi="Times New Roman" w:cs="Times New Roman" w:hint="eastAsia"/>
                      <w:b/>
                      <w:kern w:val="0"/>
                      <w:sz w:val="15"/>
                      <w:szCs w:val="15"/>
                      <w:lang w:eastAsia="ru-RU"/>
                      <w14:ligatures w14:val="none"/>
                    </w:rPr>
                    <w:t>Непрограммные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расходы</w:t>
                  </w:r>
                </w:p>
                <w:p w14:paraId="78FC21F2"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органов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власти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местного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самоуправления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администрации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Яменского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сельского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Рамонского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муниципального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района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Воронежской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r w:rsidRPr="007E4BD5">
                    <w:rPr>
                      <w:rFonts w:ascii="Times New Roman" w:eastAsia="Times New Roman" w:hAnsi="Times New Roman" w:cs="Times New Roman"/>
                      <w:b/>
                      <w:kern w:val="0"/>
                      <w:sz w:val="15"/>
                      <w:szCs w:val="15"/>
                      <w:lang w:eastAsia="ru-RU"/>
                      <w14:ligatures w14:val="none"/>
                    </w:rPr>
                    <w:t>»</w:t>
                  </w:r>
                </w:p>
              </w:tc>
              <w:tc>
                <w:tcPr>
                  <w:tcW w:w="634" w:type="dxa"/>
                  <w:tcBorders>
                    <w:top w:val="nil"/>
                    <w:left w:val="nil"/>
                    <w:bottom w:val="single" w:sz="4" w:space="0" w:color="auto"/>
                    <w:right w:val="single" w:sz="4" w:space="0" w:color="auto"/>
                  </w:tcBorders>
                  <w:shd w:val="clear" w:color="auto" w:fill="auto"/>
                  <w:vAlign w:val="center"/>
                </w:tcPr>
                <w:p w14:paraId="7BAF40F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D5C2DE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2459DF9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07</w:t>
                  </w:r>
                </w:p>
              </w:tc>
              <w:tc>
                <w:tcPr>
                  <w:tcW w:w="1275" w:type="dxa"/>
                  <w:tcBorders>
                    <w:top w:val="nil"/>
                    <w:left w:val="nil"/>
                    <w:bottom w:val="single" w:sz="4" w:space="0" w:color="auto"/>
                    <w:right w:val="single" w:sz="4" w:space="0" w:color="auto"/>
                  </w:tcBorders>
                  <w:shd w:val="clear" w:color="auto" w:fill="auto"/>
                  <w:noWrap/>
                  <w:vAlign w:val="center"/>
                </w:tcPr>
                <w:p w14:paraId="26E39A8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xml:space="preserve">99 9 00 90120 </w:t>
                  </w:r>
                </w:p>
              </w:tc>
              <w:tc>
                <w:tcPr>
                  <w:tcW w:w="709" w:type="dxa"/>
                  <w:tcBorders>
                    <w:top w:val="nil"/>
                    <w:left w:val="nil"/>
                    <w:bottom w:val="single" w:sz="4" w:space="0" w:color="auto"/>
                    <w:right w:val="single" w:sz="4" w:space="0" w:color="auto"/>
                  </w:tcBorders>
                  <w:shd w:val="clear" w:color="auto" w:fill="auto"/>
                  <w:noWrap/>
                  <w:vAlign w:val="center"/>
                </w:tcPr>
                <w:p w14:paraId="04AC958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6BF1E789"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tcPr>
                <w:p w14:paraId="3A4C5E24"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1EC47029"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r>
            <w:tr w:rsidR="007E4BD5" w:rsidRPr="007E4BD5" w14:paraId="73FF2108" w14:textId="77777777" w:rsidTr="007E4BD5">
              <w:trPr>
                <w:cantSplit/>
                <w:trHeight w:val="2715"/>
              </w:trPr>
              <w:tc>
                <w:tcPr>
                  <w:tcW w:w="2622" w:type="dxa"/>
                  <w:tcBorders>
                    <w:top w:val="nil"/>
                    <w:left w:val="single" w:sz="4" w:space="0" w:color="auto"/>
                    <w:bottom w:val="single" w:sz="4" w:space="0" w:color="auto"/>
                    <w:right w:val="single" w:sz="4" w:space="0" w:color="auto"/>
                  </w:tcBorders>
                  <w:shd w:val="clear" w:color="auto" w:fill="auto"/>
                  <w:vAlign w:val="center"/>
                </w:tcPr>
                <w:p w14:paraId="7C2053FB"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hint="eastAsia"/>
                      <w:kern w:val="0"/>
                      <w:sz w:val="15"/>
                      <w:szCs w:val="15"/>
                      <w:lang w:eastAsia="ru-RU"/>
                      <w14:ligatures w14:val="none"/>
                    </w:rPr>
                    <w:t>Расходы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обеспечение</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проведения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выборов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рамках</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проведения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выборов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непрограммным</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расходам</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администрации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p>
              </w:tc>
              <w:tc>
                <w:tcPr>
                  <w:tcW w:w="634" w:type="dxa"/>
                  <w:tcBorders>
                    <w:top w:val="nil"/>
                    <w:left w:val="nil"/>
                    <w:bottom w:val="single" w:sz="4" w:space="0" w:color="auto"/>
                    <w:right w:val="single" w:sz="4" w:space="0" w:color="auto"/>
                  </w:tcBorders>
                  <w:shd w:val="clear" w:color="auto" w:fill="auto"/>
                  <w:vAlign w:val="center"/>
                </w:tcPr>
                <w:p w14:paraId="7F42CAA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406650D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3038745E"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07</w:t>
                  </w:r>
                </w:p>
              </w:tc>
              <w:tc>
                <w:tcPr>
                  <w:tcW w:w="1275" w:type="dxa"/>
                  <w:tcBorders>
                    <w:top w:val="nil"/>
                    <w:left w:val="nil"/>
                    <w:bottom w:val="single" w:sz="4" w:space="0" w:color="auto"/>
                    <w:right w:val="single" w:sz="4" w:space="0" w:color="auto"/>
                  </w:tcBorders>
                  <w:shd w:val="clear" w:color="auto" w:fill="auto"/>
                  <w:noWrap/>
                  <w:vAlign w:val="center"/>
                </w:tcPr>
                <w:p w14:paraId="00D50455"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99 9 00 90120</w:t>
                  </w:r>
                </w:p>
              </w:tc>
              <w:tc>
                <w:tcPr>
                  <w:tcW w:w="709" w:type="dxa"/>
                  <w:tcBorders>
                    <w:top w:val="nil"/>
                    <w:left w:val="nil"/>
                    <w:bottom w:val="single" w:sz="4" w:space="0" w:color="auto"/>
                    <w:right w:val="single" w:sz="4" w:space="0" w:color="auto"/>
                  </w:tcBorders>
                  <w:shd w:val="clear" w:color="auto" w:fill="auto"/>
                  <w:noWrap/>
                  <w:vAlign w:val="center"/>
                </w:tcPr>
                <w:p w14:paraId="0713DD9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0299460"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546,6</w:t>
                  </w:r>
                </w:p>
              </w:tc>
              <w:tc>
                <w:tcPr>
                  <w:tcW w:w="1276" w:type="dxa"/>
                  <w:tcBorders>
                    <w:top w:val="nil"/>
                    <w:left w:val="nil"/>
                    <w:bottom w:val="single" w:sz="4" w:space="0" w:color="auto"/>
                    <w:right w:val="single" w:sz="4" w:space="0" w:color="auto"/>
                  </w:tcBorders>
                  <w:vAlign w:val="center"/>
                </w:tcPr>
                <w:p w14:paraId="762DD8A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57DDD347"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w:t>
                  </w:r>
                </w:p>
              </w:tc>
            </w:tr>
            <w:tr w:rsidR="007E4BD5" w:rsidRPr="007E4BD5" w14:paraId="05583296" w14:textId="77777777" w:rsidTr="007E4BD5">
              <w:trPr>
                <w:cantSplit/>
                <w:trHeight w:val="1272"/>
              </w:trPr>
              <w:tc>
                <w:tcPr>
                  <w:tcW w:w="2622" w:type="dxa"/>
                  <w:tcBorders>
                    <w:top w:val="nil"/>
                    <w:left w:val="single" w:sz="4" w:space="0" w:color="auto"/>
                    <w:bottom w:val="single" w:sz="4" w:space="0" w:color="auto"/>
                    <w:right w:val="single" w:sz="4" w:space="0" w:color="auto"/>
                  </w:tcBorders>
                  <w:shd w:val="clear" w:color="auto" w:fill="auto"/>
                  <w:vAlign w:val="center"/>
                </w:tcPr>
                <w:p w14:paraId="1DA332BC"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Резервные фонды</w:t>
                  </w:r>
                </w:p>
              </w:tc>
              <w:tc>
                <w:tcPr>
                  <w:tcW w:w="634" w:type="dxa"/>
                  <w:tcBorders>
                    <w:top w:val="nil"/>
                    <w:left w:val="nil"/>
                    <w:bottom w:val="single" w:sz="4" w:space="0" w:color="auto"/>
                    <w:right w:val="single" w:sz="4" w:space="0" w:color="auto"/>
                  </w:tcBorders>
                  <w:shd w:val="clear" w:color="auto" w:fill="auto"/>
                  <w:vAlign w:val="center"/>
                </w:tcPr>
                <w:p w14:paraId="18DE0F7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1A0438C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2F02D70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w:t>
                  </w:r>
                </w:p>
              </w:tc>
              <w:tc>
                <w:tcPr>
                  <w:tcW w:w="1275" w:type="dxa"/>
                  <w:tcBorders>
                    <w:top w:val="nil"/>
                    <w:left w:val="nil"/>
                    <w:bottom w:val="single" w:sz="4" w:space="0" w:color="auto"/>
                    <w:right w:val="single" w:sz="4" w:space="0" w:color="auto"/>
                  </w:tcBorders>
                  <w:shd w:val="clear" w:color="auto" w:fill="auto"/>
                  <w:noWrap/>
                  <w:vAlign w:val="center"/>
                </w:tcPr>
                <w:p w14:paraId="1AFFEBE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6708E363"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B084633"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6779E85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4AD26ACE"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0DFA490A" w14:textId="77777777" w:rsidTr="007E4BD5">
              <w:trPr>
                <w:cantSplit/>
                <w:trHeight w:val="480"/>
              </w:trPr>
              <w:tc>
                <w:tcPr>
                  <w:tcW w:w="2622" w:type="dxa"/>
                  <w:tcBorders>
                    <w:top w:val="nil"/>
                    <w:left w:val="single" w:sz="4" w:space="0" w:color="auto"/>
                    <w:bottom w:val="single" w:sz="4" w:space="0" w:color="auto"/>
                    <w:right w:val="single" w:sz="4" w:space="0" w:color="auto"/>
                  </w:tcBorders>
                  <w:shd w:val="clear" w:color="auto" w:fill="auto"/>
                  <w:vAlign w:val="center"/>
                </w:tcPr>
                <w:p w14:paraId="23995E7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Муниципальная программа «Создание благоприятных условий для жизнедеятельности населения Яменского сельского поселения </w:t>
                  </w:r>
                  <w:r w:rsidRPr="007E4BD5">
                    <w:rPr>
                      <w:rFonts w:ascii="Times New Roman" w:eastAsia="Times New Roman" w:hAnsi="Times New Roman" w:cs="Times New Roman"/>
                      <w:b/>
                      <w:bCs/>
                      <w:kern w:val="0"/>
                      <w:sz w:val="15"/>
                      <w:szCs w:val="15"/>
                      <w:lang w:eastAsia="ru-RU"/>
                      <w14:ligatures w14:val="none"/>
                    </w:rPr>
                    <w:lastRenderedPageBreak/>
                    <w:t>Рамонского муниципального района Воронежской области»</w:t>
                  </w:r>
                  <w:r w:rsidRPr="007E4BD5">
                    <w:rPr>
                      <w:rFonts w:ascii="Times New Roman" w:eastAsia="Times New Roman" w:hAnsi="Times New Roman" w:cs="Times New Roman"/>
                      <w:b/>
                      <w:bCs/>
                      <w:kern w:val="0"/>
                      <w:sz w:val="15"/>
                      <w:szCs w:val="15"/>
                      <w:lang w:eastAsia="ru-RU"/>
                      <w14:ligatures w14:val="none"/>
                    </w:rPr>
                    <w:tab/>
                  </w:r>
                </w:p>
              </w:tc>
              <w:tc>
                <w:tcPr>
                  <w:tcW w:w="634" w:type="dxa"/>
                  <w:tcBorders>
                    <w:top w:val="nil"/>
                    <w:left w:val="nil"/>
                    <w:bottom w:val="single" w:sz="4" w:space="0" w:color="auto"/>
                    <w:right w:val="single" w:sz="4" w:space="0" w:color="auto"/>
                  </w:tcBorders>
                  <w:shd w:val="clear" w:color="auto" w:fill="auto"/>
                  <w:vAlign w:val="center"/>
                </w:tcPr>
                <w:p w14:paraId="4DCAAB8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914</w:t>
                  </w:r>
                </w:p>
              </w:tc>
              <w:tc>
                <w:tcPr>
                  <w:tcW w:w="567" w:type="dxa"/>
                  <w:tcBorders>
                    <w:top w:val="nil"/>
                    <w:left w:val="nil"/>
                    <w:bottom w:val="single" w:sz="4" w:space="0" w:color="auto"/>
                    <w:right w:val="single" w:sz="4" w:space="0" w:color="auto"/>
                  </w:tcBorders>
                  <w:shd w:val="clear" w:color="auto" w:fill="auto"/>
                  <w:noWrap/>
                  <w:vAlign w:val="center"/>
                </w:tcPr>
                <w:p w14:paraId="7322B31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153CF51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1275" w:type="dxa"/>
                  <w:tcBorders>
                    <w:top w:val="nil"/>
                    <w:left w:val="nil"/>
                    <w:bottom w:val="single" w:sz="4" w:space="0" w:color="auto"/>
                    <w:right w:val="single" w:sz="4" w:space="0" w:color="auto"/>
                  </w:tcBorders>
                  <w:shd w:val="clear" w:color="auto" w:fill="auto"/>
                  <w:noWrap/>
                  <w:vAlign w:val="center"/>
                </w:tcPr>
                <w:p w14:paraId="5E93195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w:t>
                  </w:r>
                  <w:r w:rsidRPr="007E4BD5">
                    <w:rPr>
                      <w:rFonts w:ascii="Times New Roman" w:eastAsia="Times New Roman" w:hAnsi="Times New Roman" w:cs="Times New Roman"/>
                      <w:b/>
                      <w:bCs/>
                      <w:kern w:val="0"/>
                      <w:sz w:val="15"/>
                      <w:szCs w:val="15"/>
                      <w:lang w:eastAsia="ru-RU"/>
                      <w14:ligatures w14:val="none"/>
                    </w:rPr>
                    <w:tab/>
                  </w:r>
                </w:p>
              </w:tc>
              <w:tc>
                <w:tcPr>
                  <w:tcW w:w="709" w:type="dxa"/>
                  <w:tcBorders>
                    <w:top w:val="nil"/>
                    <w:left w:val="nil"/>
                    <w:bottom w:val="single" w:sz="4" w:space="0" w:color="auto"/>
                    <w:right w:val="single" w:sz="4" w:space="0" w:color="auto"/>
                  </w:tcBorders>
                  <w:shd w:val="clear" w:color="auto" w:fill="auto"/>
                  <w:noWrap/>
                  <w:vAlign w:val="center"/>
                </w:tcPr>
                <w:p w14:paraId="4C40225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5371D6C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514A0143"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1F1F472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76429C45" w14:textId="77777777" w:rsidTr="007E4BD5">
              <w:trPr>
                <w:cantSplit/>
                <w:trHeight w:val="480"/>
              </w:trPr>
              <w:tc>
                <w:tcPr>
                  <w:tcW w:w="2622" w:type="dxa"/>
                  <w:tcBorders>
                    <w:top w:val="nil"/>
                    <w:left w:val="single" w:sz="4" w:space="0" w:color="auto"/>
                    <w:bottom w:val="single" w:sz="4" w:space="0" w:color="auto"/>
                    <w:right w:val="single" w:sz="4" w:space="0" w:color="auto"/>
                  </w:tcBorders>
                  <w:shd w:val="clear" w:color="auto" w:fill="auto"/>
                  <w:vAlign w:val="center"/>
                </w:tcPr>
                <w:p w14:paraId="55D0C73E"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457881B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B1554C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3C61FD1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1275" w:type="dxa"/>
                  <w:tcBorders>
                    <w:top w:val="nil"/>
                    <w:left w:val="nil"/>
                    <w:bottom w:val="single" w:sz="4" w:space="0" w:color="auto"/>
                    <w:right w:val="single" w:sz="4" w:space="0" w:color="auto"/>
                  </w:tcBorders>
                  <w:shd w:val="clear" w:color="auto" w:fill="auto"/>
                  <w:noWrap/>
                  <w:vAlign w:val="center"/>
                </w:tcPr>
                <w:p w14:paraId="1637D21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61 1 00000</w:t>
                  </w:r>
                  <w:r w:rsidRPr="007E4BD5">
                    <w:rPr>
                      <w:rFonts w:ascii="Times New Roman" w:eastAsia="Times New Roman" w:hAnsi="Times New Roman" w:cs="Times New Roman"/>
                      <w:b/>
                      <w:bCs/>
                      <w:kern w:val="0"/>
                      <w:sz w:val="15"/>
                      <w:szCs w:val="15"/>
                      <w:lang w:eastAsia="ru-RU"/>
                      <w14:ligatures w14:val="none"/>
                    </w:rPr>
                    <w:tab/>
                  </w:r>
                </w:p>
              </w:tc>
              <w:tc>
                <w:tcPr>
                  <w:tcW w:w="709" w:type="dxa"/>
                  <w:tcBorders>
                    <w:top w:val="nil"/>
                    <w:left w:val="nil"/>
                    <w:bottom w:val="single" w:sz="4" w:space="0" w:color="auto"/>
                    <w:right w:val="single" w:sz="4" w:space="0" w:color="auto"/>
                  </w:tcBorders>
                  <w:shd w:val="clear" w:color="auto" w:fill="auto"/>
                  <w:noWrap/>
                  <w:vAlign w:val="center"/>
                </w:tcPr>
                <w:p w14:paraId="7683C20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37B7622E"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113E5E3F"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20B2611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365DBFBD" w14:textId="77777777" w:rsidTr="007E4BD5">
              <w:trPr>
                <w:cantSplit/>
                <w:trHeight w:val="480"/>
              </w:trPr>
              <w:tc>
                <w:tcPr>
                  <w:tcW w:w="2622" w:type="dxa"/>
                  <w:tcBorders>
                    <w:top w:val="nil"/>
                    <w:left w:val="single" w:sz="4" w:space="0" w:color="auto"/>
                    <w:bottom w:val="single" w:sz="4" w:space="0" w:color="auto"/>
                    <w:right w:val="single" w:sz="4" w:space="0" w:color="auto"/>
                  </w:tcBorders>
                  <w:shd w:val="clear" w:color="auto" w:fill="auto"/>
                  <w:vAlign w:val="center"/>
                </w:tcPr>
                <w:p w14:paraId="7471EDC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«Управление резервным фондом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51BB44D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184D588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6A49299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1275" w:type="dxa"/>
                  <w:tcBorders>
                    <w:top w:val="nil"/>
                    <w:left w:val="nil"/>
                    <w:bottom w:val="single" w:sz="4" w:space="0" w:color="auto"/>
                    <w:right w:val="single" w:sz="4" w:space="0" w:color="auto"/>
                  </w:tcBorders>
                  <w:shd w:val="clear" w:color="auto" w:fill="auto"/>
                  <w:noWrap/>
                  <w:vAlign w:val="center"/>
                </w:tcPr>
                <w:p w14:paraId="13CEB40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61 1 05 000</w:t>
                  </w:r>
                </w:p>
              </w:tc>
              <w:tc>
                <w:tcPr>
                  <w:tcW w:w="709" w:type="dxa"/>
                  <w:tcBorders>
                    <w:top w:val="nil"/>
                    <w:left w:val="nil"/>
                    <w:bottom w:val="single" w:sz="4" w:space="0" w:color="auto"/>
                    <w:right w:val="single" w:sz="4" w:space="0" w:color="auto"/>
                  </w:tcBorders>
                  <w:shd w:val="clear" w:color="auto" w:fill="auto"/>
                  <w:noWrap/>
                  <w:vAlign w:val="center"/>
                </w:tcPr>
                <w:p w14:paraId="7BDCF5E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66D3D506"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67A0231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05700ADF"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476F9A17" w14:textId="77777777" w:rsidTr="007E4BD5">
              <w:trPr>
                <w:cantSplit/>
                <w:trHeight w:val="480"/>
              </w:trPr>
              <w:tc>
                <w:tcPr>
                  <w:tcW w:w="2622" w:type="dxa"/>
                  <w:tcBorders>
                    <w:top w:val="nil"/>
                    <w:left w:val="single" w:sz="4" w:space="0" w:color="auto"/>
                    <w:bottom w:val="single" w:sz="4" w:space="0" w:color="auto"/>
                    <w:right w:val="single" w:sz="4" w:space="0" w:color="auto"/>
                  </w:tcBorders>
                  <w:shd w:val="clear" w:color="auto" w:fill="auto"/>
                  <w:vAlign w:val="center"/>
                </w:tcPr>
                <w:p w14:paraId="45918E60"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Резервный фонд администрации Яменского сельского поселения Рамонского муниципального района Воронежской области» (Иные бюджетные ассигнования)</w:t>
                  </w:r>
                </w:p>
              </w:tc>
              <w:tc>
                <w:tcPr>
                  <w:tcW w:w="634" w:type="dxa"/>
                  <w:tcBorders>
                    <w:top w:val="nil"/>
                    <w:left w:val="nil"/>
                    <w:bottom w:val="single" w:sz="4" w:space="0" w:color="auto"/>
                    <w:right w:val="single" w:sz="4" w:space="0" w:color="auto"/>
                  </w:tcBorders>
                  <w:shd w:val="clear" w:color="auto" w:fill="auto"/>
                  <w:vAlign w:val="center"/>
                </w:tcPr>
                <w:p w14:paraId="7C0FD51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66F840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7F28563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11</w:t>
                  </w:r>
                </w:p>
              </w:tc>
              <w:tc>
                <w:tcPr>
                  <w:tcW w:w="1275" w:type="dxa"/>
                  <w:tcBorders>
                    <w:top w:val="nil"/>
                    <w:left w:val="nil"/>
                    <w:bottom w:val="single" w:sz="4" w:space="0" w:color="auto"/>
                    <w:right w:val="single" w:sz="4" w:space="0" w:color="auto"/>
                  </w:tcBorders>
                  <w:shd w:val="clear" w:color="auto" w:fill="auto"/>
                  <w:noWrap/>
                  <w:vAlign w:val="center"/>
                </w:tcPr>
                <w:p w14:paraId="4980176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61 1 05 20540</w:t>
                  </w:r>
                </w:p>
              </w:tc>
              <w:tc>
                <w:tcPr>
                  <w:tcW w:w="709" w:type="dxa"/>
                  <w:tcBorders>
                    <w:top w:val="nil"/>
                    <w:left w:val="nil"/>
                    <w:bottom w:val="single" w:sz="4" w:space="0" w:color="auto"/>
                    <w:right w:val="single" w:sz="4" w:space="0" w:color="auto"/>
                  </w:tcBorders>
                  <w:shd w:val="clear" w:color="auto" w:fill="auto"/>
                  <w:noWrap/>
                  <w:vAlign w:val="center"/>
                </w:tcPr>
                <w:p w14:paraId="520EB6D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800</w:t>
                  </w:r>
                </w:p>
              </w:tc>
              <w:tc>
                <w:tcPr>
                  <w:tcW w:w="1559" w:type="dxa"/>
                  <w:tcBorders>
                    <w:top w:val="nil"/>
                    <w:left w:val="nil"/>
                    <w:bottom w:val="single" w:sz="4" w:space="0" w:color="auto"/>
                    <w:right w:val="single" w:sz="4" w:space="0" w:color="auto"/>
                  </w:tcBorders>
                  <w:shd w:val="clear" w:color="auto" w:fill="auto"/>
                  <w:vAlign w:val="center"/>
                </w:tcPr>
                <w:p w14:paraId="19892994"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3E0CD394"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0D1DB32E"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r>
            <w:tr w:rsidR="007E4BD5" w:rsidRPr="007E4BD5" w14:paraId="6746446D" w14:textId="77777777" w:rsidTr="007E4BD5">
              <w:trPr>
                <w:cantSplit/>
                <w:trHeight w:val="85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1F774EE8"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Другие общегосударственные вопросы</w:t>
                  </w:r>
                </w:p>
              </w:tc>
              <w:tc>
                <w:tcPr>
                  <w:tcW w:w="634" w:type="dxa"/>
                  <w:tcBorders>
                    <w:top w:val="nil"/>
                    <w:left w:val="nil"/>
                    <w:bottom w:val="single" w:sz="4" w:space="0" w:color="auto"/>
                    <w:right w:val="single" w:sz="4" w:space="0" w:color="auto"/>
                  </w:tcBorders>
                  <w:shd w:val="clear" w:color="auto" w:fill="auto"/>
                  <w:vAlign w:val="center"/>
                  <w:hideMark/>
                </w:tcPr>
                <w:p w14:paraId="3F1AD8F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40389C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C85FCC"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275" w:type="dxa"/>
                  <w:tcBorders>
                    <w:top w:val="nil"/>
                    <w:left w:val="nil"/>
                    <w:bottom w:val="single" w:sz="4" w:space="0" w:color="auto"/>
                    <w:right w:val="single" w:sz="4" w:space="0" w:color="auto"/>
                  </w:tcBorders>
                  <w:shd w:val="clear" w:color="auto" w:fill="auto"/>
                  <w:noWrap/>
                  <w:vAlign w:val="center"/>
                  <w:hideMark/>
                </w:tcPr>
                <w:p w14:paraId="200FCEC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197D896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000E1D94"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276" w:type="dxa"/>
                  <w:tcBorders>
                    <w:top w:val="nil"/>
                    <w:left w:val="nil"/>
                    <w:bottom w:val="single" w:sz="4" w:space="0" w:color="auto"/>
                    <w:right w:val="single" w:sz="4" w:space="0" w:color="auto"/>
                  </w:tcBorders>
                  <w:vAlign w:val="center"/>
                </w:tcPr>
                <w:p w14:paraId="3891575C"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nil"/>
                    <w:left w:val="nil"/>
                    <w:bottom w:val="single" w:sz="4" w:space="0" w:color="auto"/>
                    <w:right w:val="single" w:sz="4" w:space="0" w:color="auto"/>
                  </w:tcBorders>
                  <w:vAlign w:val="center"/>
                </w:tcPr>
                <w:p w14:paraId="3AD13ECA"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p w14:paraId="08628EBF"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p w14:paraId="480AF42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r>
            <w:tr w:rsidR="007E4BD5" w:rsidRPr="007E4BD5" w14:paraId="1E0E4BB3" w14:textId="77777777" w:rsidTr="007E4BD5">
              <w:trPr>
                <w:cantSplit/>
                <w:trHeight w:val="240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0DBC00E3"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007ABE8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7FEC5ED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FF4C7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275" w:type="dxa"/>
                  <w:tcBorders>
                    <w:top w:val="nil"/>
                    <w:left w:val="nil"/>
                    <w:bottom w:val="single" w:sz="4" w:space="0" w:color="auto"/>
                    <w:right w:val="single" w:sz="4" w:space="0" w:color="auto"/>
                  </w:tcBorders>
                  <w:shd w:val="clear" w:color="auto" w:fill="auto"/>
                  <w:noWrap/>
                  <w:vAlign w:val="center"/>
                  <w:hideMark/>
                </w:tcPr>
                <w:p w14:paraId="4225B8C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hideMark/>
                </w:tcPr>
                <w:p w14:paraId="3C2E05E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4CA457F0"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276" w:type="dxa"/>
                  <w:tcBorders>
                    <w:top w:val="nil"/>
                    <w:left w:val="nil"/>
                    <w:bottom w:val="single" w:sz="4" w:space="0" w:color="auto"/>
                    <w:right w:val="single" w:sz="4" w:space="0" w:color="auto"/>
                  </w:tcBorders>
                  <w:vAlign w:val="center"/>
                </w:tcPr>
                <w:p w14:paraId="57CE6BC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nil"/>
                    <w:left w:val="nil"/>
                    <w:bottom w:val="single" w:sz="4" w:space="0" w:color="auto"/>
                    <w:right w:val="single" w:sz="4" w:space="0" w:color="auto"/>
                  </w:tcBorders>
                  <w:vAlign w:val="center"/>
                </w:tcPr>
                <w:p w14:paraId="250A7A9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tc>
            </w:tr>
            <w:tr w:rsidR="007E4BD5" w:rsidRPr="007E4BD5" w14:paraId="57CF0395" w14:textId="77777777" w:rsidTr="007E4BD5">
              <w:trPr>
                <w:cantSplit/>
                <w:trHeight w:val="2256"/>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257ADF21"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noWrap/>
                  <w:vAlign w:val="center"/>
                  <w:hideMark/>
                </w:tcPr>
                <w:p w14:paraId="75CECB4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195A52C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26048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275" w:type="dxa"/>
                  <w:tcBorders>
                    <w:top w:val="nil"/>
                    <w:left w:val="nil"/>
                    <w:bottom w:val="single" w:sz="4" w:space="0" w:color="auto"/>
                    <w:right w:val="single" w:sz="4" w:space="0" w:color="auto"/>
                  </w:tcBorders>
                  <w:shd w:val="clear" w:color="auto" w:fill="auto"/>
                  <w:noWrap/>
                  <w:vAlign w:val="center"/>
                  <w:hideMark/>
                </w:tcPr>
                <w:p w14:paraId="02890C1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9" w:type="dxa"/>
                  <w:tcBorders>
                    <w:top w:val="nil"/>
                    <w:left w:val="nil"/>
                    <w:bottom w:val="single" w:sz="4" w:space="0" w:color="auto"/>
                    <w:right w:val="single" w:sz="4" w:space="0" w:color="auto"/>
                  </w:tcBorders>
                  <w:shd w:val="clear" w:color="auto" w:fill="auto"/>
                  <w:noWrap/>
                  <w:vAlign w:val="center"/>
                  <w:hideMark/>
                </w:tcPr>
                <w:p w14:paraId="5EA1555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6E5326DF"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276" w:type="dxa"/>
                  <w:tcBorders>
                    <w:top w:val="nil"/>
                    <w:left w:val="nil"/>
                    <w:bottom w:val="single" w:sz="4" w:space="0" w:color="auto"/>
                    <w:right w:val="single" w:sz="4" w:space="0" w:color="auto"/>
                  </w:tcBorders>
                  <w:vAlign w:val="center"/>
                </w:tcPr>
                <w:p w14:paraId="0707221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nil"/>
                    <w:left w:val="nil"/>
                    <w:bottom w:val="single" w:sz="4" w:space="0" w:color="auto"/>
                    <w:right w:val="single" w:sz="4" w:space="0" w:color="auto"/>
                  </w:tcBorders>
                  <w:vAlign w:val="center"/>
                </w:tcPr>
                <w:p w14:paraId="37B28CC4"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tc>
            </w:tr>
            <w:tr w:rsidR="007E4BD5" w:rsidRPr="007E4BD5" w14:paraId="1F5E1AA9" w14:textId="77777777" w:rsidTr="007E4BD5">
              <w:trPr>
                <w:cantSplit/>
                <w:trHeight w:val="168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3BC956C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634" w:type="dxa"/>
                  <w:tcBorders>
                    <w:top w:val="nil"/>
                    <w:left w:val="nil"/>
                    <w:bottom w:val="single" w:sz="4" w:space="0" w:color="auto"/>
                    <w:right w:val="single" w:sz="4" w:space="0" w:color="auto"/>
                  </w:tcBorders>
                  <w:shd w:val="clear" w:color="auto" w:fill="auto"/>
                  <w:vAlign w:val="center"/>
                  <w:hideMark/>
                </w:tcPr>
                <w:p w14:paraId="3613D0F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31453D9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57E4B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275" w:type="dxa"/>
                  <w:tcBorders>
                    <w:top w:val="nil"/>
                    <w:left w:val="nil"/>
                    <w:bottom w:val="single" w:sz="4" w:space="0" w:color="auto"/>
                    <w:right w:val="single" w:sz="4" w:space="0" w:color="auto"/>
                  </w:tcBorders>
                  <w:shd w:val="clear" w:color="auto" w:fill="auto"/>
                  <w:noWrap/>
                  <w:vAlign w:val="center"/>
                  <w:hideMark/>
                </w:tcPr>
                <w:p w14:paraId="6EED9EF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61 1 02 00000</w:t>
                  </w:r>
                </w:p>
              </w:tc>
              <w:tc>
                <w:tcPr>
                  <w:tcW w:w="709" w:type="dxa"/>
                  <w:tcBorders>
                    <w:top w:val="nil"/>
                    <w:left w:val="nil"/>
                    <w:bottom w:val="single" w:sz="4" w:space="0" w:color="auto"/>
                    <w:right w:val="single" w:sz="4" w:space="0" w:color="auto"/>
                  </w:tcBorders>
                  <w:shd w:val="clear" w:color="auto" w:fill="auto"/>
                  <w:noWrap/>
                  <w:vAlign w:val="center"/>
                  <w:hideMark/>
                </w:tcPr>
                <w:p w14:paraId="2CF9225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6CA6E939"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276" w:type="dxa"/>
                  <w:tcBorders>
                    <w:top w:val="nil"/>
                    <w:left w:val="nil"/>
                    <w:bottom w:val="single" w:sz="4" w:space="0" w:color="auto"/>
                    <w:right w:val="single" w:sz="4" w:space="0" w:color="auto"/>
                  </w:tcBorders>
                  <w:vAlign w:val="center"/>
                </w:tcPr>
                <w:p w14:paraId="5A4E2172"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nil"/>
                    <w:left w:val="nil"/>
                    <w:bottom w:val="single" w:sz="4" w:space="0" w:color="auto"/>
                    <w:right w:val="single" w:sz="4" w:space="0" w:color="auto"/>
                  </w:tcBorders>
                  <w:vAlign w:val="center"/>
                </w:tcPr>
                <w:p w14:paraId="0266086E"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tc>
            </w:tr>
            <w:tr w:rsidR="007E4BD5" w:rsidRPr="007E4BD5" w14:paraId="54287043" w14:textId="77777777" w:rsidTr="007E4BD5">
              <w:trPr>
                <w:cantSplit/>
                <w:trHeight w:val="1836"/>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78318FCC"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vAlign w:val="center"/>
                  <w:hideMark/>
                </w:tcPr>
                <w:p w14:paraId="2066841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17E721E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0B8A4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shd w:val="clear" w:color="auto" w:fill="auto"/>
                  <w:noWrap/>
                  <w:vAlign w:val="center"/>
                  <w:hideMark/>
                </w:tcPr>
                <w:p w14:paraId="6AC5BCC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9" w:type="dxa"/>
                  <w:tcBorders>
                    <w:top w:val="nil"/>
                    <w:left w:val="nil"/>
                    <w:bottom w:val="single" w:sz="4" w:space="0" w:color="auto"/>
                    <w:right w:val="single" w:sz="4" w:space="0" w:color="auto"/>
                  </w:tcBorders>
                  <w:shd w:val="clear" w:color="auto" w:fill="auto"/>
                  <w:noWrap/>
                  <w:vAlign w:val="center"/>
                  <w:hideMark/>
                </w:tcPr>
                <w:p w14:paraId="3EE92F4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12C8C8F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9788,2</w:t>
                  </w:r>
                </w:p>
              </w:tc>
              <w:tc>
                <w:tcPr>
                  <w:tcW w:w="1276" w:type="dxa"/>
                  <w:tcBorders>
                    <w:top w:val="nil"/>
                    <w:left w:val="nil"/>
                    <w:bottom w:val="single" w:sz="4" w:space="0" w:color="auto"/>
                    <w:right w:val="single" w:sz="4" w:space="0" w:color="auto"/>
                  </w:tcBorders>
                  <w:shd w:val="clear" w:color="auto" w:fill="auto"/>
                  <w:vAlign w:val="center"/>
                </w:tcPr>
                <w:p w14:paraId="3BD14D7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8968</w:t>
                  </w:r>
                </w:p>
              </w:tc>
              <w:tc>
                <w:tcPr>
                  <w:tcW w:w="1276" w:type="dxa"/>
                  <w:tcBorders>
                    <w:top w:val="nil"/>
                    <w:left w:val="nil"/>
                    <w:bottom w:val="single" w:sz="4" w:space="0" w:color="auto"/>
                    <w:right w:val="single" w:sz="4" w:space="0" w:color="auto"/>
                  </w:tcBorders>
                  <w:shd w:val="clear" w:color="auto" w:fill="auto"/>
                  <w:vAlign w:val="center"/>
                </w:tcPr>
                <w:p w14:paraId="6796BE5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p w14:paraId="1D116BE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p w14:paraId="40650AE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9158,1</w:t>
                  </w:r>
                </w:p>
                <w:p w14:paraId="7F61250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p w14:paraId="4CD64BD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r>
            <w:tr w:rsidR="007E4BD5" w:rsidRPr="007E4BD5" w14:paraId="2018C96D" w14:textId="77777777" w:rsidTr="007E4BD5">
              <w:trPr>
                <w:cantSplit/>
                <w:trHeight w:val="1747"/>
              </w:trPr>
              <w:tc>
                <w:tcPr>
                  <w:tcW w:w="2622" w:type="dxa"/>
                  <w:tcBorders>
                    <w:top w:val="nil"/>
                    <w:left w:val="single" w:sz="4" w:space="0" w:color="auto"/>
                    <w:bottom w:val="single" w:sz="4" w:space="0" w:color="auto"/>
                    <w:right w:val="single" w:sz="4" w:space="0" w:color="auto"/>
                  </w:tcBorders>
                  <w:shd w:val="clear" w:color="auto" w:fill="auto"/>
                  <w:vAlign w:val="center"/>
                </w:tcPr>
                <w:p w14:paraId="2E67AF87"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lastRenderedPageBreak/>
                    <w:t>Расходы на обеспечение деятельности муниципальных учреждений (Предоставление субсидий бюджетным, автономным</w:t>
                  </w:r>
                </w:p>
                <w:p w14:paraId="5AC5AB2D"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учреждениям и иным некоммерческим организациям)</w:t>
                  </w:r>
                </w:p>
              </w:tc>
              <w:tc>
                <w:tcPr>
                  <w:tcW w:w="634" w:type="dxa"/>
                  <w:tcBorders>
                    <w:top w:val="nil"/>
                    <w:left w:val="nil"/>
                    <w:bottom w:val="single" w:sz="4" w:space="0" w:color="auto"/>
                    <w:right w:val="single" w:sz="4" w:space="0" w:color="auto"/>
                  </w:tcBorders>
                  <w:shd w:val="clear" w:color="auto" w:fill="auto"/>
                  <w:vAlign w:val="center"/>
                </w:tcPr>
                <w:p w14:paraId="6C44D51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27AF6A8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0F95DC0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shd w:val="clear" w:color="auto" w:fill="auto"/>
                  <w:noWrap/>
                  <w:vAlign w:val="center"/>
                </w:tcPr>
                <w:p w14:paraId="0326305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9" w:type="dxa"/>
                  <w:tcBorders>
                    <w:top w:val="nil"/>
                    <w:left w:val="nil"/>
                    <w:bottom w:val="single" w:sz="4" w:space="0" w:color="auto"/>
                    <w:right w:val="single" w:sz="4" w:space="0" w:color="auto"/>
                  </w:tcBorders>
                  <w:shd w:val="clear" w:color="auto" w:fill="auto"/>
                  <w:noWrap/>
                  <w:vAlign w:val="center"/>
                </w:tcPr>
                <w:p w14:paraId="6B18430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600</w:t>
                  </w:r>
                </w:p>
              </w:tc>
              <w:tc>
                <w:tcPr>
                  <w:tcW w:w="1559" w:type="dxa"/>
                  <w:tcBorders>
                    <w:top w:val="nil"/>
                    <w:left w:val="nil"/>
                    <w:bottom w:val="single" w:sz="4" w:space="0" w:color="auto"/>
                    <w:right w:val="single" w:sz="4" w:space="0" w:color="auto"/>
                  </w:tcBorders>
                  <w:shd w:val="clear" w:color="auto" w:fill="auto"/>
                  <w:noWrap/>
                  <w:vAlign w:val="center"/>
                </w:tcPr>
                <w:p w14:paraId="1CCF645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5B48580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016523B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r>
            <w:tr w:rsidR="007E4BD5" w:rsidRPr="007E4BD5" w14:paraId="43E209F5" w14:textId="77777777" w:rsidTr="007E4BD5">
              <w:trPr>
                <w:cantSplit/>
                <w:trHeight w:val="1789"/>
              </w:trPr>
              <w:tc>
                <w:tcPr>
                  <w:tcW w:w="2622" w:type="dxa"/>
                  <w:tcBorders>
                    <w:top w:val="nil"/>
                    <w:left w:val="single" w:sz="4" w:space="0" w:color="auto"/>
                    <w:bottom w:val="single" w:sz="4" w:space="0" w:color="auto"/>
                    <w:right w:val="single" w:sz="4" w:space="0" w:color="auto"/>
                  </w:tcBorders>
                  <w:shd w:val="clear" w:color="auto" w:fill="auto"/>
                  <w:vAlign w:val="center"/>
                </w:tcPr>
                <w:p w14:paraId="71F4242D"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Расходы на выполнение других расходных обязательств администрации Яменского сельского поселения Рамонского муниципального района Воронежской </w:t>
                  </w:r>
                  <w:proofErr w:type="gramStart"/>
                  <w:r w:rsidRPr="007E4BD5">
                    <w:rPr>
                      <w:rFonts w:ascii="Times New Roman" w:eastAsia="Times New Roman" w:hAnsi="Times New Roman" w:cs="Times New Roman"/>
                      <w:kern w:val="0"/>
                      <w:sz w:val="15"/>
                      <w:szCs w:val="15"/>
                      <w:lang w:eastAsia="ru-RU"/>
                      <w14:ligatures w14:val="none"/>
                    </w:rPr>
                    <w:t>области(</w:t>
                  </w:r>
                  <w:proofErr w:type="gramEnd"/>
                  <w:r w:rsidRPr="007E4BD5">
                    <w:rPr>
                      <w:rFonts w:ascii="Times New Roman" w:eastAsia="Times New Roman" w:hAnsi="Times New Roman" w:cs="Times New Roman"/>
                      <w:kern w:val="0"/>
                      <w:sz w:val="15"/>
                      <w:szCs w:val="15"/>
                      <w:lang w:eastAsia="ru-RU"/>
                      <w14:ligatures w14:val="none"/>
                    </w:rPr>
                    <w:t>Иные бюджетные ассигнования)</w:t>
                  </w:r>
                </w:p>
              </w:tc>
              <w:tc>
                <w:tcPr>
                  <w:tcW w:w="634" w:type="dxa"/>
                  <w:tcBorders>
                    <w:top w:val="nil"/>
                    <w:left w:val="nil"/>
                    <w:bottom w:val="single" w:sz="4" w:space="0" w:color="auto"/>
                    <w:right w:val="single" w:sz="4" w:space="0" w:color="auto"/>
                  </w:tcBorders>
                  <w:shd w:val="clear" w:color="auto" w:fill="auto"/>
                  <w:vAlign w:val="center"/>
                </w:tcPr>
                <w:p w14:paraId="3E1CC5E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70E1E2C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tcPr>
                <w:p w14:paraId="24C693D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275" w:type="dxa"/>
                  <w:tcBorders>
                    <w:top w:val="nil"/>
                    <w:left w:val="nil"/>
                    <w:bottom w:val="single" w:sz="4" w:space="0" w:color="auto"/>
                    <w:right w:val="single" w:sz="4" w:space="0" w:color="auto"/>
                  </w:tcBorders>
                  <w:shd w:val="clear" w:color="auto" w:fill="auto"/>
                  <w:noWrap/>
                  <w:vAlign w:val="center"/>
                </w:tcPr>
                <w:p w14:paraId="7121550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61102 90200</w:t>
                  </w:r>
                </w:p>
              </w:tc>
              <w:tc>
                <w:tcPr>
                  <w:tcW w:w="709" w:type="dxa"/>
                  <w:tcBorders>
                    <w:top w:val="nil"/>
                    <w:left w:val="nil"/>
                    <w:bottom w:val="single" w:sz="4" w:space="0" w:color="auto"/>
                    <w:right w:val="single" w:sz="4" w:space="0" w:color="auto"/>
                  </w:tcBorders>
                  <w:shd w:val="clear" w:color="auto" w:fill="auto"/>
                  <w:noWrap/>
                  <w:vAlign w:val="center"/>
                </w:tcPr>
                <w:p w14:paraId="26C7A57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800</w:t>
                  </w:r>
                </w:p>
              </w:tc>
              <w:tc>
                <w:tcPr>
                  <w:tcW w:w="1559" w:type="dxa"/>
                  <w:tcBorders>
                    <w:top w:val="nil"/>
                    <w:left w:val="nil"/>
                    <w:bottom w:val="single" w:sz="4" w:space="0" w:color="auto"/>
                    <w:right w:val="single" w:sz="4" w:space="0" w:color="auto"/>
                  </w:tcBorders>
                  <w:shd w:val="clear" w:color="auto" w:fill="auto"/>
                  <w:noWrap/>
                  <w:vAlign w:val="center"/>
                </w:tcPr>
                <w:p w14:paraId="5422A70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276" w:type="dxa"/>
                  <w:tcBorders>
                    <w:top w:val="nil"/>
                    <w:left w:val="nil"/>
                    <w:bottom w:val="single" w:sz="4" w:space="0" w:color="auto"/>
                    <w:right w:val="single" w:sz="4" w:space="0" w:color="auto"/>
                  </w:tcBorders>
                  <w:vAlign w:val="center"/>
                </w:tcPr>
                <w:p w14:paraId="506DD21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276" w:type="dxa"/>
                  <w:tcBorders>
                    <w:top w:val="nil"/>
                    <w:left w:val="nil"/>
                    <w:bottom w:val="single" w:sz="4" w:space="0" w:color="auto"/>
                    <w:right w:val="single" w:sz="4" w:space="0" w:color="auto"/>
                  </w:tcBorders>
                  <w:vAlign w:val="center"/>
                </w:tcPr>
                <w:p w14:paraId="2021987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r>
            <w:tr w:rsidR="007E4BD5" w:rsidRPr="007E4BD5" w14:paraId="45D32618" w14:textId="77777777" w:rsidTr="007E4BD5">
              <w:trPr>
                <w:cantSplit/>
                <w:trHeight w:val="405"/>
              </w:trPr>
              <w:tc>
                <w:tcPr>
                  <w:tcW w:w="2622" w:type="dxa"/>
                  <w:tcBorders>
                    <w:top w:val="nil"/>
                    <w:left w:val="single" w:sz="4" w:space="0" w:color="auto"/>
                    <w:bottom w:val="single" w:sz="4" w:space="0" w:color="auto"/>
                    <w:right w:val="nil"/>
                  </w:tcBorders>
                  <w:shd w:val="clear" w:color="auto" w:fill="auto"/>
                  <w:vAlign w:val="center"/>
                  <w:hideMark/>
                </w:tcPr>
                <w:p w14:paraId="51A4CCD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Национальная оборона</w:t>
                  </w:r>
                </w:p>
              </w:tc>
              <w:tc>
                <w:tcPr>
                  <w:tcW w:w="634" w:type="dxa"/>
                  <w:tcBorders>
                    <w:top w:val="nil"/>
                    <w:left w:val="single" w:sz="4" w:space="0" w:color="auto"/>
                    <w:bottom w:val="single" w:sz="4" w:space="0" w:color="auto"/>
                    <w:right w:val="single" w:sz="4" w:space="0" w:color="auto"/>
                  </w:tcBorders>
                  <w:shd w:val="clear" w:color="auto" w:fill="auto"/>
                  <w:vAlign w:val="center"/>
                  <w:hideMark/>
                </w:tcPr>
                <w:p w14:paraId="3A53A0A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3547489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567" w:type="dxa"/>
                  <w:tcBorders>
                    <w:top w:val="nil"/>
                    <w:left w:val="nil"/>
                    <w:bottom w:val="single" w:sz="4" w:space="0" w:color="auto"/>
                    <w:right w:val="single" w:sz="4" w:space="0" w:color="auto"/>
                  </w:tcBorders>
                  <w:shd w:val="clear" w:color="auto" w:fill="auto"/>
                  <w:noWrap/>
                  <w:vAlign w:val="center"/>
                  <w:hideMark/>
                </w:tcPr>
                <w:p w14:paraId="0AB8907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8BD7C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40E1313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1A2957C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276" w:type="dxa"/>
                  <w:tcBorders>
                    <w:top w:val="nil"/>
                    <w:left w:val="nil"/>
                    <w:bottom w:val="single" w:sz="4" w:space="0" w:color="auto"/>
                    <w:right w:val="single" w:sz="4" w:space="0" w:color="auto"/>
                  </w:tcBorders>
                  <w:vAlign w:val="center"/>
                </w:tcPr>
                <w:p w14:paraId="3F1A515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nil"/>
                    <w:left w:val="nil"/>
                    <w:bottom w:val="single" w:sz="4" w:space="0" w:color="auto"/>
                    <w:right w:val="single" w:sz="4" w:space="0" w:color="auto"/>
                  </w:tcBorders>
                  <w:vAlign w:val="center"/>
                </w:tcPr>
                <w:p w14:paraId="6FAFC98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795AB9EB" w14:textId="77777777" w:rsidTr="007E4BD5">
              <w:trPr>
                <w:cantSplit/>
                <w:trHeight w:val="720"/>
              </w:trPr>
              <w:tc>
                <w:tcPr>
                  <w:tcW w:w="2622" w:type="dxa"/>
                  <w:tcBorders>
                    <w:top w:val="nil"/>
                    <w:left w:val="single" w:sz="4" w:space="0" w:color="auto"/>
                    <w:bottom w:val="single" w:sz="4" w:space="0" w:color="auto"/>
                    <w:right w:val="nil"/>
                  </w:tcBorders>
                  <w:shd w:val="clear" w:color="auto" w:fill="auto"/>
                  <w:vAlign w:val="center"/>
                  <w:hideMark/>
                </w:tcPr>
                <w:p w14:paraId="50694FD8"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Мобилизационная вневойсковая подготовка</w:t>
                  </w:r>
                </w:p>
              </w:tc>
              <w:tc>
                <w:tcPr>
                  <w:tcW w:w="634" w:type="dxa"/>
                  <w:tcBorders>
                    <w:top w:val="nil"/>
                    <w:left w:val="single" w:sz="4" w:space="0" w:color="auto"/>
                    <w:bottom w:val="single" w:sz="4" w:space="0" w:color="auto"/>
                    <w:right w:val="single" w:sz="4" w:space="0" w:color="auto"/>
                  </w:tcBorders>
                  <w:shd w:val="clear" w:color="auto" w:fill="auto"/>
                  <w:vAlign w:val="center"/>
                  <w:hideMark/>
                </w:tcPr>
                <w:p w14:paraId="7328E53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2EF31D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567" w:type="dxa"/>
                  <w:tcBorders>
                    <w:top w:val="nil"/>
                    <w:left w:val="nil"/>
                    <w:bottom w:val="single" w:sz="4" w:space="0" w:color="auto"/>
                    <w:right w:val="single" w:sz="4" w:space="0" w:color="auto"/>
                  </w:tcBorders>
                  <w:shd w:val="clear" w:color="auto" w:fill="auto"/>
                  <w:noWrap/>
                  <w:vAlign w:val="center"/>
                  <w:hideMark/>
                </w:tcPr>
                <w:p w14:paraId="2D581FD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28CA0B9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6A2B8F3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24216E3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276" w:type="dxa"/>
                  <w:tcBorders>
                    <w:top w:val="nil"/>
                    <w:left w:val="nil"/>
                    <w:bottom w:val="single" w:sz="4" w:space="0" w:color="auto"/>
                    <w:right w:val="single" w:sz="4" w:space="0" w:color="auto"/>
                  </w:tcBorders>
                  <w:vAlign w:val="center"/>
                </w:tcPr>
                <w:p w14:paraId="318E3A4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nil"/>
                    <w:left w:val="nil"/>
                    <w:bottom w:val="single" w:sz="4" w:space="0" w:color="auto"/>
                    <w:right w:val="single" w:sz="4" w:space="0" w:color="auto"/>
                  </w:tcBorders>
                  <w:vAlign w:val="center"/>
                </w:tcPr>
                <w:p w14:paraId="385D964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527B5BF8" w14:textId="77777777" w:rsidTr="007E4BD5">
              <w:trPr>
                <w:cantSplit/>
                <w:trHeight w:val="219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289B58F2"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single" w:sz="4" w:space="0" w:color="auto"/>
                    <w:bottom w:val="single" w:sz="4" w:space="0" w:color="auto"/>
                    <w:right w:val="single" w:sz="4" w:space="0" w:color="auto"/>
                  </w:tcBorders>
                  <w:shd w:val="clear" w:color="auto" w:fill="auto"/>
                  <w:vAlign w:val="center"/>
                  <w:hideMark/>
                </w:tcPr>
                <w:p w14:paraId="6AAFF70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7BA4D3C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567" w:type="dxa"/>
                  <w:tcBorders>
                    <w:top w:val="nil"/>
                    <w:left w:val="nil"/>
                    <w:bottom w:val="single" w:sz="4" w:space="0" w:color="auto"/>
                    <w:right w:val="single" w:sz="4" w:space="0" w:color="auto"/>
                  </w:tcBorders>
                  <w:shd w:val="clear" w:color="auto" w:fill="auto"/>
                  <w:noWrap/>
                  <w:vAlign w:val="center"/>
                  <w:hideMark/>
                </w:tcPr>
                <w:p w14:paraId="7D5E873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2E76FD5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hideMark/>
                </w:tcPr>
                <w:p w14:paraId="25E0AAE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3709F6C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276" w:type="dxa"/>
                  <w:tcBorders>
                    <w:top w:val="nil"/>
                    <w:left w:val="nil"/>
                    <w:bottom w:val="single" w:sz="4" w:space="0" w:color="auto"/>
                    <w:right w:val="single" w:sz="4" w:space="0" w:color="auto"/>
                  </w:tcBorders>
                  <w:vAlign w:val="center"/>
                </w:tcPr>
                <w:p w14:paraId="144DF2D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nil"/>
                    <w:left w:val="nil"/>
                    <w:bottom w:val="single" w:sz="4" w:space="0" w:color="auto"/>
                    <w:right w:val="single" w:sz="4" w:space="0" w:color="auto"/>
                  </w:tcBorders>
                  <w:vAlign w:val="center"/>
                </w:tcPr>
                <w:p w14:paraId="0D6ABA5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0B176E0B" w14:textId="77777777" w:rsidTr="007E4BD5">
              <w:trPr>
                <w:cantSplit/>
                <w:trHeight w:val="2316"/>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6184140E"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single" w:sz="4" w:space="0" w:color="auto"/>
                    <w:bottom w:val="single" w:sz="4" w:space="0" w:color="auto"/>
                    <w:right w:val="single" w:sz="4" w:space="0" w:color="auto"/>
                  </w:tcBorders>
                  <w:shd w:val="clear" w:color="auto" w:fill="auto"/>
                  <w:vAlign w:val="center"/>
                  <w:hideMark/>
                </w:tcPr>
                <w:p w14:paraId="23024A8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9F311E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567" w:type="dxa"/>
                  <w:tcBorders>
                    <w:top w:val="nil"/>
                    <w:left w:val="nil"/>
                    <w:bottom w:val="single" w:sz="4" w:space="0" w:color="auto"/>
                    <w:right w:val="single" w:sz="4" w:space="0" w:color="auto"/>
                  </w:tcBorders>
                  <w:shd w:val="clear" w:color="auto" w:fill="auto"/>
                  <w:noWrap/>
                  <w:vAlign w:val="center"/>
                  <w:hideMark/>
                </w:tcPr>
                <w:p w14:paraId="6D02054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01928B5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9" w:type="dxa"/>
                  <w:tcBorders>
                    <w:top w:val="nil"/>
                    <w:left w:val="nil"/>
                    <w:bottom w:val="single" w:sz="4" w:space="0" w:color="auto"/>
                    <w:right w:val="single" w:sz="4" w:space="0" w:color="auto"/>
                  </w:tcBorders>
                  <w:shd w:val="clear" w:color="auto" w:fill="auto"/>
                  <w:noWrap/>
                  <w:vAlign w:val="center"/>
                  <w:hideMark/>
                </w:tcPr>
                <w:p w14:paraId="6DF8EC0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018313A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p w14:paraId="1C957D2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p w14:paraId="2DF0183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6EDCE3E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nil"/>
                    <w:left w:val="nil"/>
                    <w:bottom w:val="single" w:sz="4" w:space="0" w:color="auto"/>
                    <w:right w:val="single" w:sz="4" w:space="0" w:color="auto"/>
                  </w:tcBorders>
                  <w:vAlign w:val="center"/>
                </w:tcPr>
                <w:p w14:paraId="2B20242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340D3A73" w14:textId="77777777" w:rsidTr="007E4BD5">
              <w:trPr>
                <w:cantSplit/>
                <w:trHeight w:val="1710"/>
              </w:trPr>
              <w:tc>
                <w:tcPr>
                  <w:tcW w:w="2622" w:type="dxa"/>
                  <w:tcBorders>
                    <w:top w:val="nil"/>
                    <w:left w:val="single" w:sz="4" w:space="0" w:color="auto"/>
                    <w:bottom w:val="single" w:sz="4" w:space="0" w:color="auto"/>
                    <w:right w:val="nil"/>
                  </w:tcBorders>
                  <w:shd w:val="clear" w:color="auto" w:fill="auto"/>
                  <w:vAlign w:val="center"/>
                  <w:hideMark/>
                </w:tcPr>
                <w:p w14:paraId="1CE5643B"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Основное мероприятие осуществление полномочий по первичному воинскому учету на территориях, где отсутствуют военные комиссариаты </w:t>
                  </w:r>
                </w:p>
              </w:tc>
              <w:tc>
                <w:tcPr>
                  <w:tcW w:w="634" w:type="dxa"/>
                  <w:tcBorders>
                    <w:top w:val="nil"/>
                    <w:left w:val="single" w:sz="4" w:space="0" w:color="auto"/>
                    <w:bottom w:val="single" w:sz="4" w:space="0" w:color="auto"/>
                    <w:right w:val="single" w:sz="4" w:space="0" w:color="auto"/>
                  </w:tcBorders>
                  <w:shd w:val="clear" w:color="auto" w:fill="auto"/>
                  <w:vAlign w:val="center"/>
                  <w:hideMark/>
                </w:tcPr>
                <w:p w14:paraId="2742E2C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4C03DB9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567" w:type="dxa"/>
                  <w:tcBorders>
                    <w:top w:val="nil"/>
                    <w:left w:val="nil"/>
                    <w:bottom w:val="single" w:sz="4" w:space="0" w:color="auto"/>
                    <w:right w:val="single" w:sz="4" w:space="0" w:color="auto"/>
                  </w:tcBorders>
                  <w:shd w:val="clear" w:color="auto" w:fill="auto"/>
                  <w:noWrap/>
                  <w:vAlign w:val="center"/>
                  <w:hideMark/>
                </w:tcPr>
                <w:p w14:paraId="4B0C192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2A2CE8B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61 1 03 00000</w:t>
                  </w:r>
                </w:p>
              </w:tc>
              <w:tc>
                <w:tcPr>
                  <w:tcW w:w="709" w:type="dxa"/>
                  <w:tcBorders>
                    <w:top w:val="nil"/>
                    <w:left w:val="nil"/>
                    <w:bottom w:val="single" w:sz="4" w:space="0" w:color="auto"/>
                    <w:right w:val="single" w:sz="4" w:space="0" w:color="auto"/>
                  </w:tcBorders>
                  <w:shd w:val="clear" w:color="auto" w:fill="auto"/>
                  <w:noWrap/>
                  <w:vAlign w:val="center"/>
                  <w:hideMark/>
                </w:tcPr>
                <w:p w14:paraId="17E7C91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321B05D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276" w:type="dxa"/>
                  <w:tcBorders>
                    <w:top w:val="nil"/>
                    <w:left w:val="nil"/>
                    <w:bottom w:val="single" w:sz="4" w:space="0" w:color="auto"/>
                    <w:right w:val="single" w:sz="4" w:space="0" w:color="auto"/>
                  </w:tcBorders>
                  <w:shd w:val="clear" w:color="auto" w:fill="auto"/>
                  <w:vAlign w:val="center"/>
                </w:tcPr>
                <w:p w14:paraId="51BC250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nil"/>
                    <w:left w:val="nil"/>
                    <w:bottom w:val="single" w:sz="4" w:space="0" w:color="auto"/>
                    <w:right w:val="single" w:sz="4" w:space="0" w:color="auto"/>
                  </w:tcBorders>
                  <w:shd w:val="clear" w:color="auto" w:fill="auto"/>
                  <w:vAlign w:val="center"/>
                </w:tcPr>
                <w:p w14:paraId="39E57D8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4B6435ED" w14:textId="77777777" w:rsidTr="007E4BD5">
              <w:trPr>
                <w:cantSplit/>
                <w:trHeight w:val="3537"/>
              </w:trPr>
              <w:tc>
                <w:tcPr>
                  <w:tcW w:w="2622" w:type="dxa"/>
                  <w:tcBorders>
                    <w:top w:val="nil"/>
                    <w:left w:val="single" w:sz="4" w:space="0" w:color="auto"/>
                    <w:bottom w:val="single" w:sz="4" w:space="0" w:color="auto"/>
                    <w:right w:val="nil"/>
                  </w:tcBorders>
                  <w:shd w:val="clear" w:color="auto" w:fill="auto"/>
                  <w:vAlign w:val="center"/>
                  <w:hideMark/>
                </w:tcPr>
                <w:p w14:paraId="7A880D2A"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Borders>
                    <w:top w:val="nil"/>
                    <w:left w:val="single" w:sz="4" w:space="0" w:color="auto"/>
                    <w:bottom w:val="single" w:sz="4" w:space="0" w:color="auto"/>
                    <w:right w:val="single" w:sz="4" w:space="0" w:color="auto"/>
                  </w:tcBorders>
                  <w:shd w:val="clear" w:color="auto" w:fill="auto"/>
                  <w:vAlign w:val="center"/>
                  <w:hideMark/>
                </w:tcPr>
                <w:p w14:paraId="506DF7B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5C54A9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shd w:val="clear" w:color="auto" w:fill="auto"/>
                  <w:noWrap/>
                  <w:vAlign w:val="center"/>
                  <w:hideMark/>
                </w:tcPr>
                <w:p w14:paraId="1CCBB9F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4EAAA95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61 1 03 51180</w:t>
                  </w:r>
                </w:p>
              </w:tc>
              <w:tc>
                <w:tcPr>
                  <w:tcW w:w="709" w:type="dxa"/>
                  <w:tcBorders>
                    <w:top w:val="nil"/>
                    <w:left w:val="nil"/>
                    <w:bottom w:val="single" w:sz="4" w:space="0" w:color="auto"/>
                    <w:right w:val="single" w:sz="4" w:space="0" w:color="auto"/>
                  </w:tcBorders>
                  <w:shd w:val="clear" w:color="auto" w:fill="auto"/>
                  <w:noWrap/>
                  <w:vAlign w:val="center"/>
                  <w:hideMark/>
                </w:tcPr>
                <w:p w14:paraId="042EB88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1559" w:type="dxa"/>
                  <w:tcBorders>
                    <w:top w:val="nil"/>
                    <w:left w:val="nil"/>
                    <w:bottom w:val="single" w:sz="4" w:space="0" w:color="auto"/>
                    <w:right w:val="single" w:sz="4" w:space="0" w:color="auto"/>
                  </w:tcBorders>
                  <w:shd w:val="clear" w:color="auto" w:fill="auto"/>
                  <w:noWrap/>
                  <w:vAlign w:val="center"/>
                </w:tcPr>
                <w:p w14:paraId="0F69278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390,6</w:t>
                  </w:r>
                </w:p>
              </w:tc>
              <w:tc>
                <w:tcPr>
                  <w:tcW w:w="1276" w:type="dxa"/>
                  <w:tcBorders>
                    <w:top w:val="nil"/>
                    <w:left w:val="nil"/>
                    <w:bottom w:val="single" w:sz="4" w:space="0" w:color="auto"/>
                    <w:right w:val="single" w:sz="4" w:space="0" w:color="auto"/>
                  </w:tcBorders>
                  <w:vAlign w:val="center"/>
                </w:tcPr>
                <w:p w14:paraId="501E006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428,4</w:t>
                  </w:r>
                </w:p>
              </w:tc>
              <w:tc>
                <w:tcPr>
                  <w:tcW w:w="1276" w:type="dxa"/>
                  <w:tcBorders>
                    <w:top w:val="nil"/>
                    <w:left w:val="nil"/>
                    <w:bottom w:val="single" w:sz="4" w:space="0" w:color="auto"/>
                    <w:right w:val="single" w:sz="4" w:space="0" w:color="auto"/>
                  </w:tcBorders>
                  <w:vAlign w:val="center"/>
                </w:tcPr>
                <w:p w14:paraId="2A02E05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443,9</w:t>
                  </w:r>
                </w:p>
              </w:tc>
            </w:tr>
            <w:tr w:rsidR="007E4BD5" w:rsidRPr="007E4BD5" w14:paraId="25678F81" w14:textId="77777777" w:rsidTr="007E4BD5">
              <w:trPr>
                <w:cantSplit/>
                <w:trHeight w:val="2262"/>
              </w:trPr>
              <w:tc>
                <w:tcPr>
                  <w:tcW w:w="2622" w:type="dxa"/>
                  <w:tcBorders>
                    <w:top w:val="nil"/>
                    <w:left w:val="single" w:sz="4" w:space="0" w:color="auto"/>
                    <w:bottom w:val="single" w:sz="4" w:space="0" w:color="auto"/>
                    <w:right w:val="nil"/>
                  </w:tcBorders>
                  <w:shd w:val="clear" w:color="auto" w:fill="auto"/>
                  <w:vAlign w:val="center"/>
                  <w:hideMark/>
                </w:tcPr>
                <w:p w14:paraId="5E75AF45"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lastRenderedPageBreak/>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(Закупка товаров, работ и услуг для государственных (муниципальных) нужд</w:t>
                  </w:r>
                </w:p>
              </w:tc>
              <w:tc>
                <w:tcPr>
                  <w:tcW w:w="634" w:type="dxa"/>
                  <w:tcBorders>
                    <w:top w:val="nil"/>
                    <w:left w:val="single" w:sz="4" w:space="0" w:color="auto"/>
                    <w:bottom w:val="single" w:sz="4" w:space="0" w:color="auto"/>
                    <w:right w:val="single" w:sz="4" w:space="0" w:color="auto"/>
                  </w:tcBorders>
                  <w:shd w:val="clear" w:color="auto" w:fill="auto"/>
                  <w:vAlign w:val="center"/>
                  <w:hideMark/>
                </w:tcPr>
                <w:p w14:paraId="63D1D2A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38BB37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567" w:type="dxa"/>
                  <w:tcBorders>
                    <w:top w:val="nil"/>
                    <w:left w:val="nil"/>
                    <w:bottom w:val="single" w:sz="4" w:space="0" w:color="auto"/>
                    <w:right w:val="single" w:sz="4" w:space="0" w:color="auto"/>
                  </w:tcBorders>
                  <w:shd w:val="clear" w:color="auto" w:fill="auto"/>
                  <w:noWrap/>
                  <w:vAlign w:val="center"/>
                  <w:hideMark/>
                </w:tcPr>
                <w:p w14:paraId="2171227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0C45071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61 1 03 51180</w:t>
                  </w:r>
                </w:p>
              </w:tc>
              <w:tc>
                <w:tcPr>
                  <w:tcW w:w="709" w:type="dxa"/>
                  <w:tcBorders>
                    <w:top w:val="nil"/>
                    <w:left w:val="nil"/>
                    <w:bottom w:val="single" w:sz="4" w:space="0" w:color="auto"/>
                    <w:right w:val="single" w:sz="4" w:space="0" w:color="auto"/>
                  </w:tcBorders>
                  <w:shd w:val="clear" w:color="auto" w:fill="auto"/>
                  <w:noWrap/>
                  <w:vAlign w:val="center"/>
                  <w:hideMark/>
                </w:tcPr>
                <w:p w14:paraId="4F2D52C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18CE2F5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38FB885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24A9E94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r>
            <w:tr w:rsidR="007E4BD5" w:rsidRPr="007E4BD5" w14:paraId="14517BDF" w14:textId="77777777" w:rsidTr="007E4BD5">
              <w:trPr>
                <w:cantSplit/>
                <w:trHeight w:val="1120"/>
              </w:trPr>
              <w:tc>
                <w:tcPr>
                  <w:tcW w:w="2622" w:type="dxa"/>
                  <w:tcBorders>
                    <w:top w:val="nil"/>
                    <w:left w:val="single" w:sz="4" w:space="0" w:color="auto"/>
                    <w:bottom w:val="single" w:sz="4" w:space="0" w:color="auto"/>
                    <w:right w:val="nil"/>
                  </w:tcBorders>
                  <w:shd w:val="clear" w:color="auto" w:fill="auto"/>
                  <w:vAlign w:val="center"/>
                </w:tcPr>
                <w:p w14:paraId="10F9169E"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Обеспечение пожарной безопасности</w:t>
                  </w:r>
                </w:p>
                <w:p w14:paraId="3EE55B34"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p>
                <w:p w14:paraId="7FE8AF61"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p>
              </w:tc>
              <w:tc>
                <w:tcPr>
                  <w:tcW w:w="634" w:type="dxa"/>
                  <w:tcBorders>
                    <w:top w:val="nil"/>
                    <w:left w:val="single" w:sz="4" w:space="0" w:color="auto"/>
                    <w:bottom w:val="single" w:sz="4" w:space="0" w:color="auto"/>
                    <w:right w:val="single" w:sz="4" w:space="0" w:color="auto"/>
                  </w:tcBorders>
                  <w:shd w:val="clear" w:color="auto" w:fill="auto"/>
                  <w:vAlign w:val="center"/>
                </w:tcPr>
                <w:p w14:paraId="1C9D261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53CBBC0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567" w:type="dxa"/>
                  <w:tcBorders>
                    <w:top w:val="nil"/>
                    <w:left w:val="nil"/>
                    <w:bottom w:val="single" w:sz="4" w:space="0" w:color="auto"/>
                    <w:right w:val="single" w:sz="4" w:space="0" w:color="auto"/>
                  </w:tcBorders>
                  <w:shd w:val="clear" w:color="auto" w:fill="auto"/>
                  <w:noWrap/>
                  <w:vAlign w:val="center"/>
                </w:tcPr>
                <w:p w14:paraId="49F9AA7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275" w:type="dxa"/>
                  <w:tcBorders>
                    <w:top w:val="nil"/>
                    <w:left w:val="nil"/>
                    <w:bottom w:val="single" w:sz="4" w:space="0" w:color="auto"/>
                    <w:right w:val="single" w:sz="4" w:space="0" w:color="auto"/>
                  </w:tcBorders>
                  <w:shd w:val="clear" w:color="auto" w:fill="auto"/>
                  <w:noWrap/>
                  <w:vAlign w:val="center"/>
                </w:tcPr>
                <w:p w14:paraId="0A0E7BF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68B6848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3D07FC8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tcPr>
                <w:p w14:paraId="7670733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tcPr>
                <w:p w14:paraId="530084C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p w14:paraId="55F1CB7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p w14:paraId="3818390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r>
            <w:tr w:rsidR="007E4BD5" w:rsidRPr="007E4BD5" w14:paraId="12B4F558" w14:textId="77777777" w:rsidTr="007E4BD5">
              <w:trPr>
                <w:cantSplit/>
                <w:trHeight w:val="1266"/>
              </w:trPr>
              <w:tc>
                <w:tcPr>
                  <w:tcW w:w="2622" w:type="dxa"/>
                  <w:tcBorders>
                    <w:top w:val="nil"/>
                    <w:left w:val="single" w:sz="4" w:space="0" w:color="auto"/>
                    <w:bottom w:val="single" w:sz="4" w:space="0" w:color="auto"/>
                    <w:right w:val="nil"/>
                  </w:tcBorders>
                  <w:shd w:val="clear" w:color="auto" w:fill="auto"/>
                  <w:vAlign w:val="center"/>
                </w:tcPr>
                <w:p w14:paraId="1509CCD1"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Обеспечение пожарной безопасности</w:t>
                  </w:r>
                </w:p>
              </w:tc>
              <w:tc>
                <w:tcPr>
                  <w:tcW w:w="634" w:type="dxa"/>
                  <w:tcBorders>
                    <w:top w:val="nil"/>
                    <w:left w:val="single" w:sz="4" w:space="0" w:color="auto"/>
                    <w:bottom w:val="single" w:sz="4" w:space="0" w:color="auto"/>
                    <w:right w:val="single" w:sz="4" w:space="0" w:color="auto"/>
                  </w:tcBorders>
                  <w:shd w:val="clear" w:color="auto" w:fill="auto"/>
                  <w:vAlign w:val="center"/>
                </w:tcPr>
                <w:p w14:paraId="3403273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7805740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567" w:type="dxa"/>
                  <w:tcBorders>
                    <w:top w:val="nil"/>
                    <w:left w:val="nil"/>
                    <w:bottom w:val="single" w:sz="4" w:space="0" w:color="auto"/>
                    <w:right w:val="single" w:sz="4" w:space="0" w:color="auto"/>
                  </w:tcBorders>
                  <w:shd w:val="clear" w:color="auto" w:fill="auto"/>
                  <w:noWrap/>
                  <w:vAlign w:val="center"/>
                </w:tcPr>
                <w:p w14:paraId="0440153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275" w:type="dxa"/>
                  <w:tcBorders>
                    <w:top w:val="nil"/>
                    <w:left w:val="nil"/>
                    <w:bottom w:val="single" w:sz="4" w:space="0" w:color="auto"/>
                    <w:right w:val="single" w:sz="4" w:space="0" w:color="auto"/>
                  </w:tcBorders>
                  <w:shd w:val="clear" w:color="auto" w:fill="auto"/>
                  <w:noWrap/>
                  <w:vAlign w:val="center"/>
                </w:tcPr>
                <w:p w14:paraId="297ACA8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66B7837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93A51F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tcPr>
                <w:p w14:paraId="3D66D78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tcPr>
                <w:p w14:paraId="2D683B3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6C31C107" w14:textId="77777777" w:rsidTr="007E4BD5">
              <w:trPr>
                <w:cantSplit/>
                <w:trHeight w:val="1266"/>
              </w:trPr>
              <w:tc>
                <w:tcPr>
                  <w:tcW w:w="2622" w:type="dxa"/>
                  <w:tcBorders>
                    <w:top w:val="nil"/>
                    <w:left w:val="single" w:sz="4" w:space="0" w:color="auto"/>
                    <w:bottom w:val="single" w:sz="4" w:space="0" w:color="auto"/>
                    <w:right w:val="nil"/>
                  </w:tcBorders>
                  <w:shd w:val="clear" w:color="auto" w:fill="auto"/>
                  <w:vAlign w:val="center"/>
                </w:tcPr>
                <w:p w14:paraId="4334D935"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single" w:sz="4" w:space="0" w:color="auto"/>
                    <w:bottom w:val="single" w:sz="4" w:space="0" w:color="auto"/>
                    <w:right w:val="single" w:sz="4" w:space="0" w:color="auto"/>
                  </w:tcBorders>
                  <w:shd w:val="clear" w:color="auto" w:fill="auto"/>
                  <w:vAlign w:val="center"/>
                </w:tcPr>
                <w:p w14:paraId="5D7D8E7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4D008C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567" w:type="dxa"/>
                  <w:tcBorders>
                    <w:top w:val="nil"/>
                    <w:left w:val="nil"/>
                    <w:bottom w:val="single" w:sz="4" w:space="0" w:color="auto"/>
                    <w:right w:val="single" w:sz="4" w:space="0" w:color="auto"/>
                  </w:tcBorders>
                  <w:shd w:val="clear" w:color="auto" w:fill="auto"/>
                  <w:noWrap/>
                  <w:vAlign w:val="center"/>
                </w:tcPr>
                <w:p w14:paraId="2BEDC36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275" w:type="dxa"/>
                  <w:tcBorders>
                    <w:top w:val="nil"/>
                    <w:left w:val="nil"/>
                    <w:bottom w:val="single" w:sz="4" w:space="0" w:color="auto"/>
                    <w:right w:val="single" w:sz="4" w:space="0" w:color="auto"/>
                  </w:tcBorders>
                  <w:shd w:val="clear" w:color="auto" w:fill="auto"/>
                  <w:noWrap/>
                  <w:vAlign w:val="center"/>
                </w:tcPr>
                <w:p w14:paraId="5B6E7C6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tcPr>
                <w:p w14:paraId="38A7F69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1EAB603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tcPr>
                <w:p w14:paraId="2F96C64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tcPr>
                <w:p w14:paraId="4641FA7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10FD3DAD" w14:textId="77777777" w:rsidTr="007E4BD5">
              <w:trPr>
                <w:cantSplit/>
                <w:trHeight w:val="1266"/>
              </w:trPr>
              <w:tc>
                <w:tcPr>
                  <w:tcW w:w="2622" w:type="dxa"/>
                  <w:tcBorders>
                    <w:top w:val="nil"/>
                    <w:left w:val="single" w:sz="4" w:space="0" w:color="auto"/>
                    <w:bottom w:val="single" w:sz="4" w:space="0" w:color="auto"/>
                    <w:right w:val="nil"/>
                  </w:tcBorders>
                  <w:shd w:val="clear" w:color="auto" w:fill="auto"/>
                  <w:vAlign w:val="center"/>
                </w:tcPr>
                <w:p w14:paraId="4BC70CAC"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xml:space="preserve">Подпрограмма "Защита населения и территории Яменского сельского поселения Рамонского </w:t>
                  </w:r>
                </w:p>
                <w:p w14:paraId="2E3E0850"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муниципального района Воронежской области от чрезвычайных ситуаций. обеспечение пожарной безопасности людей на водных объектах"</w:t>
                  </w:r>
                </w:p>
              </w:tc>
              <w:tc>
                <w:tcPr>
                  <w:tcW w:w="634" w:type="dxa"/>
                  <w:tcBorders>
                    <w:top w:val="nil"/>
                    <w:left w:val="single" w:sz="4" w:space="0" w:color="auto"/>
                    <w:bottom w:val="single" w:sz="4" w:space="0" w:color="auto"/>
                    <w:right w:val="single" w:sz="4" w:space="0" w:color="auto"/>
                  </w:tcBorders>
                  <w:shd w:val="clear" w:color="auto" w:fill="auto"/>
                  <w:vAlign w:val="center"/>
                </w:tcPr>
                <w:p w14:paraId="1CD1B92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4B81F8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567" w:type="dxa"/>
                  <w:tcBorders>
                    <w:top w:val="nil"/>
                    <w:left w:val="nil"/>
                    <w:bottom w:val="single" w:sz="4" w:space="0" w:color="auto"/>
                    <w:right w:val="single" w:sz="4" w:space="0" w:color="auto"/>
                  </w:tcBorders>
                  <w:shd w:val="clear" w:color="auto" w:fill="auto"/>
                  <w:noWrap/>
                  <w:vAlign w:val="center"/>
                </w:tcPr>
                <w:p w14:paraId="169F21A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275" w:type="dxa"/>
                  <w:tcBorders>
                    <w:top w:val="nil"/>
                    <w:left w:val="nil"/>
                    <w:bottom w:val="single" w:sz="4" w:space="0" w:color="auto"/>
                    <w:right w:val="single" w:sz="4" w:space="0" w:color="auto"/>
                  </w:tcBorders>
                  <w:shd w:val="clear" w:color="auto" w:fill="auto"/>
                  <w:noWrap/>
                  <w:vAlign w:val="center"/>
                </w:tcPr>
                <w:p w14:paraId="71DB4E7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61 2 00 00000</w:t>
                  </w:r>
                </w:p>
              </w:tc>
              <w:tc>
                <w:tcPr>
                  <w:tcW w:w="709" w:type="dxa"/>
                  <w:tcBorders>
                    <w:top w:val="nil"/>
                    <w:left w:val="nil"/>
                    <w:bottom w:val="single" w:sz="4" w:space="0" w:color="auto"/>
                    <w:right w:val="single" w:sz="4" w:space="0" w:color="auto"/>
                  </w:tcBorders>
                  <w:shd w:val="clear" w:color="auto" w:fill="auto"/>
                  <w:noWrap/>
                  <w:vAlign w:val="center"/>
                </w:tcPr>
                <w:p w14:paraId="055F52E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34FB353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tcPr>
                <w:p w14:paraId="243550A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tcPr>
                <w:p w14:paraId="2C63F00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6EF0B43C" w14:textId="77777777" w:rsidTr="007E4BD5">
              <w:trPr>
                <w:cantSplit/>
                <w:trHeight w:val="1266"/>
              </w:trPr>
              <w:tc>
                <w:tcPr>
                  <w:tcW w:w="2622" w:type="dxa"/>
                  <w:tcBorders>
                    <w:top w:val="nil"/>
                    <w:left w:val="single" w:sz="4" w:space="0" w:color="auto"/>
                    <w:bottom w:val="single" w:sz="4" w:space="0" w:color="auto"/>
                    <w:right w:val="nil"/>
                  </w:tcBorders>
                  <w:shd w:val="clear" w:color="auto" w:fill="auto"/>
                  <w:vAlign w:val="center"/>
                </w:tcPr>
                <w:p w14:paraId="5E33E199"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Основное мероприятие "Финансовое обеспечение деятельности в сфере защиты населения от чрезвычайных ситуаций и пожаров"</w:t>
                  </w:r>
                </w:p>
              </w:tc>
              <w:tc>
                <w:tcPr>
                  <w:tcW w:w="634" w:type="dxa"/>
                  <w:tcBorders>
                    <w:top w:val="nil"/>
                    <w:left w:val="single" w:sz="4" w:space="0" w:color="auto"/>
                    <w:bottom w:val="single" w:sz="4" w:space="0" w:color="auto"/>
                    <w:right w:val="single" w:sz="4" w:space="0" w:color="auto"/>
                  </w:tcBorders>
                  <w:shd w:val="clear" w:color="auto" w:fill="auto"/>
                  <w:vAlign w:val="center"/>
                </w:tcPr>
                <w:p w14:paraId="07629CE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6D2AEA9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567" w:type="dxa"/>
                  <w:tcBorders>
                    <w:top w:val="nil"/>
                    <w:left w:val="nil"/>
                    <w:bottom w:val="single" w:sz="4" w:space="0" w:color="auto"/>
                    <w:right w:val="single" w:sz="4" w:space="0" w:color="auto"/>
                  </w:tcBorders>
                  <w:shd w:val="clear" w:color="auto" w:fill="auto"/>
                  <w:noWrap/>
                  <w:vAlign w:val="center"/>
                </w:tcPr>
                <w:p w14:paraId="227783E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275" w:type="dxa"/>
                  <w:tcBorders>
                    <w:top w:val="nil"/>
                    <w:left w:val="nil"/>
                    <w:bottom w:val="single" w:sz="4" w:space="0" w:color="auto"/>
                    <w:right w:val="single" w:sz="4" w:space="0" w:color="auto"/>
                  </w:tcBorders>
                  <w:shd w:val="clear" w:color="auto" w:fill="auto"/>
                  <w:noWrap/>
                  <w:vAlign w:val="center"/>
                </w:tcPr>
                <w:p w14:paraId="5E0CA40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61 2 01 00000</w:t>
                  </w:r>
                </w:p>
              </w:tc>
              <w:tc>
                <w:tcPr>
                  <w:tcW w:w="709" w:type="dxa"/>
                  <w:tcBorders>
                    <w:top w:val="nil"/>
                    <w:left w:val="nil"/>
                    <w:bottom w:val="single" w:sz="4" w:space="0" w:color="auto"/>
                    <w:right w:val="single" w:sz="4" w:space="0" w:color="auto"/>
                  </w:tcBorders>
                  <w:shd w:val="clear" w:color="auto" w:fill="auto"/>
                  <w:noWrap/>
                  <w:vAlign w:val="center"/>
                </w:tcPr>
                <w:p w14:paraId="25FCF88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74D7536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tcPr>
                <w:p w14:paraId="03A7294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tcPr>
                <w:p w14:paraId="3EE8401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0B2B8335" w14:textId="77777777" w:rsidTr="007E4BD5">
              <w:trPr>
                <w:cantSplit/>
                <w:trHeight w:val="1266"/>
              </w:trPr>
              <w:tc>
                <w:tcPr>
                  <w:tcW w:w="2622" w:type="dxa"/>
                  <w:tcBorders>
                    <w:top w:val="nil"/>
                    <w:left w:val="single" w:sz="4" w:space="0" w:color="auto"/>
                    <w:bottom w:val="single" w:sz="4" w:space="0" w:color="auto"/>
                    <w:right w:val="nil"/>
                  </w:tcBorders>
                  <w:shd w:val="clear" w:color="auto" w:fill="auto"/>
                  <w:vAlign w:val="center"/>
                </w:tcPr>
                <w:p w14:paraId="233F4CDF"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w:t>
                  </w:r>
                </w:p>
              </w:tc>
              <w:tc>
                <w:tcPr>
                  <w:tcW w:w="634" w:type="dxa"/>
                  <w:tcBorders>
                    <w:top w:val="nil"/>
                    <w:left w:val="single" w:sz="4" w:space="0" w:color="auto"/>
                    <w:bottom w:val="single" w:sz="4" w:space="0" w:color="auto"/>
                    <w:right w:val="single" w:sz="4" w:space="0" w:color="auto"/>
                  </w:tcBorders>
                  <w:shd w:val="clear" w:color="auto" w:fill="auto"/>
                  <w:vAlign w:val="center"/>
                </w:tcPr>
                <w:p w14:paraId="4E74D03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7264B99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567" w:type="dxa"/>
                  <w:tcBorders>
                    <w:top w:val="nil"/>
                    <w:left w:val="nil"/>
                    <w:bottom w:val="single" w:sz="4" w:space="0" w:color="auto"/>
                    <w:right w:val="single" w:sz="4" w:space="0" w:color="auto"/>
                  </w:tcBorders>
                  <w:shd w:val="clear" w:color="auto" w:fill="auto"/>
                  <w:noWrap/>
                  <w:vAlign w:val="center"/>
                </w:tcPr>
                <w:p w14:paraId="1D30365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275" w:type="dxa"/>
                  <w:tcBorders>
                    <w:top w:val="nil"/>
                    <w:left w:val="nil"/>
                    <w:bottom w:val="single" w:sz="4" w:space="0" w:color="auto"/>
                    <w:right w:val="single" w:sz="4" w:space="0" w:color="auto"/>
                  </w:tcBorders>
                  <w:shd w:val="clear" w:color="auto" w:fill="auto"/>
                  <w:noWrap/>
                  <w:vAlign w:val="center"/>
                </w:tcPr>
                <w:p w14:paraId="5DA062E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61 2 01 91430</w:t>
                  </w:r>
                </w:p>
              </w:tc>
              <w:tc>
                <w:tcPr>
                  <w:tcW w:w="709" w:type="dxa"/>
                  <w:tcBorders>
                    <w:top w:val="nil"/>
                    <w:left w:val="nil"/>
                    <w:bottom w:val="single" w:sz="4" w:space="0" w:color="auto"/>
                    <w:right w:val="single" w:sz="4" w:space="0" w:color="auto"/>
                  </w:tcBorders>
                  <w:shd w:val="clear" w:color="auto" w:fill="auto"/>
                  <w:noWrap/>
                  <w:vAlign w:val="center"/>
                </w:tcPr>
                <w:p w14:paraId="6CFFB2A0"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28749B7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520</w:t>
                  </w:r>
                </w:p>
              </w:tc>
              <w:tc>
                <w:tcPr>
                  <w:tcW w:w="1276" w:type="dxa"/>
                  <w:tcBorders>
                    <w:top w:val="nil"/>
                    <w:left w:val="nil"/>
                    <w:bottom w:val="single" w:sz="4" w:space="0" w:color="auto"/>
                    <w:right w:val="single" w:sz="4" w:space="0" w:color="auto"/>
                  </w:tcBorders>
                  <w:vAlign w:val="center"/>
                </w:tcPr>
                <w:p w14:paraId="1C7DCB8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540</w:t>
                  </w:r>
                </w:p>
              </w:tc>
              <w:tc>
                <w:tcPr>
                  <w:tcW w:w="1276" w:type="dxa"/>
                  <w:tcBorders>
                    <w:top w:val="nil"/>
                    <w:left w:val="nil"/>
                    <w:bottom w:val="single" w:sz="4" w:space="0" w:color="auto"/>
                    <w:right w:val="single" w:sz="4" w:space="0" w:color="auto"/>
                  </w:tcBorders>
                  <w:vAlign w:val="center"/>
                </w:tcPr>
                <w:p w14:paraId="20F5A79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560</w:t>
                  </w:r>
                </w:p>
              </w:tc>
            </w:tr>
            <w:tr w:rsidR="007E4BD5" w:rsidRPr="007E4BD5" w14:paraId="36D6967A" w14:textId="77777777" w:rsidTr="007E4BD5">
              <w:trPr>
                <w:cantSplit/>
                <w:trHeight w:val="46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1F554DF1"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Национальная экономика</w:t>
                  </w:r>
                </w:p>
              </w:tc>
              <w:tc>
                <w:tcPr>
                  <w:tcW w:w="634" w:type="dxa"/>
                  <w:tcBorders>
                    <w:top w:val="nil"/>
                    <w:left w:val="nil"/>
                    <w:bottom w:val="single" w:sz="4" w:space="0" w:color="auto"/>
                    <w:right w:val="single" w:sz="4" w:space="0" w:color="auto"/>
                  </w:tcBorders>
                  <w:shd w:val="clear" w:color="auto" w:fill="auto"/>
                  <w:vAlign w:val="center"/>
                  <w:hideMark/>
                </w:tcPr>
                <w:p w14:paraId="269BC72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4135052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567" w:type="dxa"/>
                  <w:tcBorders>
                    <w:top w:val="nil"/>
                    <w:left w:val="nil"/>
                    <w:bottom w:val="single" w:sz="4" w:space="0" w:color="auto"/>
                    <w:right w:val="single" w:sz="4" w:space="0" w:color="auto"/>
                  </w:tcBorders>
                  <w:shd w:val="clear" w:color="auto" w:fill="auto"/>
                  <w:noWrap/>
                  <w:vAlign w:val="center"/>
                  <w:hideMark/>
                </w:tcPr>
                <w:p w14:paraId="2A129F8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7EBE0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444D176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5C87330A"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tcPr>
                <w:p w14:paraId="49BDED0F"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tcPr>
                <w:p w14:paraId="163C3DE8"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201F9E83"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p w14:paraId="7810C806" w14:textId="77777777" w:rsidR="007E4BD5" w:rsidRPr="007E4BD5" w:rsidRDefault="007E4BD5" w:rsidP="007E4BD5">
                  <w:pPr>
                    <w:spacing w:after="0" w:line="240" w:lineRule="auto"/>
                    <w:outlineLvl w:val="0"/>
                    <w:rPr>
                      <w:rFonts w:ascii="Times New Roman" w:eastAsia="Times New Roman" w:hAnsi="Times New Roman" w:cs="Times New Roman"/>
                      <w:b/>
                      <w:bCs/>
                      <w:color w:val="000000"/>
                      <w:kern w:val="0"/>
                      <w:sz w:val="15"/>
                      <w:szCs w:val="15"/>
                      <w:lang w:eastAsia="ru-RU"/>
                      <w14:ligatures w14:val="none"/>
                    </w:rPr>
                  </w:pPr>
                </w:p>
              </w:tc>
            </w:tr>
            <w:tr w:rsidR="007E4BD5" w:rsidRPr="007E4BD5" w14:paraId="642E2388" w14:textId="77777777" w:rsidTr="007E4BD5">
              <w:trPr>
                <w:cantSplit/>
                <w:trHeight w:val="43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61578961"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Дорожное хозяйство</w:t>
                  </w:r>
                </w:p>
              </w:tc>
              <w:tc>
                <w:tcPr>
                  <w:tcW w:w="634" w:type="dxa"/>
                  <w:tcBorders>
                    <w:top w:val="nil"/>
                    <w:left w:val="nil"/>
                    <w:bottom w:val="single" w:sz="4" w:space="0" w:color="auto"/>
                    <w:right w:val="single" w:sz="4" w:space="0" w:color="auto"/>
                  </w:tcBorders>
                  <w:shd w:val="clear" w:color="auto" w:fill="auto"/>
                  <w:vAlign w:val="center"/>
                  <w:hideMark/>
                </w:tcPr>
                <w:p w14:paraId="763E3DE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4CD8D34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2F26D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275" w:type="dxa"/>
                  <w:tcBorders>
                    <w:top w:val="nil"/>
                    <w:left w:val="nil"/>
                    <w:bottom w:val="single" w:sz="4" w:space="0" w:color="auto"/>
                    <w:right w:val="single" w:sz="4" w:space="0" w:color="auto"/>
                  </w:tcBorders>
                  <w:shd w:val="clear" w:color="auto" w:fill="auto"/>
                  <w:noWrap/>
                  <w:vAlign w:val="center"/>
                  <w:hideMark/>
                </w:tcPr>
                <w:p w14:paraId="6CF1AED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0ECE4D4C"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1B781D93"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6A135662"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p w14:paraId="02E5E078"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47E12087"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tcPr>
                <w:p w14:paraId="22A9B915"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235024AB" w14:textId="77777777" w:rsidTr="007E4BD5">
              <w:trPr>
                <w:cantSplit/>
                <w:trHeight w:val="235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59160E7E"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3E36DBC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599B341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2B4B4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275" w:type="dxa"/>
                  <w:tcBorders>
                    <w:top w:val="nil"/>
                    <w:left w:val="nil"/>
                    <w:bottom w:val="single" w:sz="4" w:space="0" w:color="auto"/>
                    <w:right w:val="single" w:sz="4" w:space="0" w:color="auto"/>
                  </w:tcBorders>
                  <w:shd w:val="clear" w:color="auto" w:fill="auto"/>
                  <w:noWrap/>
                  <w:vAlign w:val="center"/>
                  <w:hideMark/>
                </w:tcPr>
                <w:p w14:paraId="41F3973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hideMark/>
                </w:tcPr>
                <w:p w14:paraId="38FE050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0414DAA2"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tcPr>
                <w:p w14:paraId="2F142596"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tcPr>
                <w:p w14:paraId="32F2AFD4"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2B956D95" w14:textId="77777777" w:rsidTr="007E4BD5">
              <w:trPr>
                <w:cantSplit/>
                <w:trHeight w:val="1836"/>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549B86FE"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6D96941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44BB293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280E8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275" w:type="dxa"/>
                  <w:tcBorders>
                    <w:top w:val="nil"/>
                    <w:left w:val="nil"/>
                    <w:bottom w:val="single" w:sz="4" w:space="0" w:color="auto"/>
                    <w:right w:val="single" w:sz="4" w:space="0" w:color="auto"/>
                  </w:tcBorders>
                  <w:shd w:val="clear" w:color="auto" w:fill="auto"/>
                  <w:noWrap/>
                  <w:vAlign w:val="center"/>
                  <w:hideMark/>
                </w:tcPr>
                <w:p w14:paraId="2AC2F13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61 3 00 00000</w:t>
                  </w:r>
                </w:p>
              </w:tc>
              <w:tc>
                <w:tcPr>
                  <w:tcW w:w="709" w:type="dxa"/>
                  <w:tcBorders>
                    <w:top w:val="nil"/>
                    <w:left w:val="nil"/>
                    <w:bottom w:val="single" w:sz="4" w:space="0" w:color="auto"/>
                    <w:right w:val="single" w:sz="4" w:space="0" w:color="auto"/>
                  </w:tcBorders>
                  <w:shd w:val="clear" w:color="auto" w:fill="auto"/>
                  <w:noWrap/>
                  <w:vAlign w:val="center"/>
                  <w:hideMark/>
                </w:tcPr>
                <w:p w14:paraId="13ACBB7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649FF6E7"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tcPr>
                <w:p w14:paraId="67CFEABC"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tcPr>
                <w:p w14:paraId="2E6D20F0"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29264D6D" w14:textId="77777777" w:rsidTr="007E4BD5">
              <w:trPr>
                <w:cantSplit/>
                <w:trHeight w:val="220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1E99B12B"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"Развитие сети автомобильных дорог общего пользования, строительство, ремонт, содержание дорог и мостов в границах поселения</w:t>
                  </w:r>
                </w:p>
              </w:tc>
              <w:tc>
                <w:tcPr>
                  <w:tcW w:w="634" w:type="dxa"/>
                  <w:tcBorders>
                    <w:top w:val="nil"/>
                    <w:left w:val="nil"/>
                    <w:bottom w:val="single" w:sz="4" w:space="0" w:color="auto"/>
                    <w:right w:val="single" w:sz="4" w:space="0" w:color="auto"/>
                  </w:tcBorders>
                  <w:shd w:val="clear" w:color="auto" w:fill="auto"/>
                  <w:vAlign w:val="center"/>
                  <w:hideMark/>
                </w:tcPr>
                <w:p w14:paraId="092E6F6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55747F6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48B37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275" w:type="dxa"/>
                  <w:tcBorders>
                    <w:top w:val="nil"/>
                    <w:left w:val="nil"/>
                    <w:bottom w:val="single" w:sz="4" w:space="0" w:color="auto"/>
                    <w:right w:val="single" w:sz="4" w:space="0" w:color="auto"/>
                  </w:tcBorders>
                  <w:shd w:val="clear" w:color="auto" w:fill="auto"/>
                  <w:noWrap/>
                  <w:vAlign w:val="center"/>
                  <w:hideMark/>
                </w:tcPr>
                <w:p w14:paraId="0D18B6C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61 3 01 00000</w:t>
                  </w:r>
                </w:p>
              </w:tc>
              <w:tc>
                <w:tcPr>
                  <w:tcW w:w="709" w:type="dxa"/>
                  <w:tcBorders>
                    <w:top w:val="nil"/>
                    <w:left w:val="nil"/>
                    <w:bottom w:val="single" w:sz="4" w:space="0" w:color="auto"/>
                    <w:right w:val="single" w:sz="4" w:space="0" w:color="auto"/>
                  </w:tcBorders>
                  <w:shd w:val="clear" w:color="auto" w:fill="auto"/>
                  <w:noWrap/>
                  <w:vAlign w:val="center"/>
                  <w:hideMark/>
                </w:tcPr>
                <w:p w14:paraId="08293AD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30C28985"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tcPr>
                <w:p w14:paraId="32227721"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tcPr>
                <w:p w14:paraId="6F40EF39"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6567C7FA" w14:textId="77777777" w:rsidTr="007E4BD5">
              <w:trPr>
                <w:cantSplit/>
                <w:trHeight w:val="203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3D7521D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vAlign w:val="center"/>
                  <w:hideMark/>
                </w:tcPr>
                <w:p w14:paraId="51A02DB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907967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567" w:type="dxa"/>
                  <w:tcBorders>
                    <w:top w:val="nil"/>
                    <w:left w:val="nil"/>
                    <w:bottom w:val="single" w:sz="4" w:space="0" w:color="auto"/>
                    <w:right w:val="single" w:sz="4" w:space="0" w:color="auto"/>
                  </w:tcBorders>
                  <w:shd w:val="clear" w:color="auto" w:fill="auto"/>
                  <w:noWrap/>
                  <w:vAlign w:val="center"/>
                  <w:hideMark/>
                </w:tcPr>
                <w:p w14:paraId="0322F3F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09</w:t>
                  </w:r>
                </w:p>
              </w:tc>
              <w:tc>
                <w:tcPr>
                  <w:tcW w:w="1275" w:type="dxa"/>
                  <w:tcBorders>
                    <w:top w:val="nil"/>
                    <w:left w:val="nil"/>
                    <w:bottom w:val="single" w:sz="4" w:space="0" w:color="auto"/>
                    <w:right w:val="single" w:sz="4" w:space="0" w:color="auto"/>
                  </w:tcBorders>
                  <w:shd w:val="clear" w:color="auto" w:fill="auto"/>
                  <w:noWrap/>
                  <w:vAlign w:val="center"/>
                  <w:hideMark/>
                </w:tcPr>
                <w:p w14:paraId="6EF559A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61 3 01 91290</w:t>
                  </w:r>
                </w:p>
              </w:tc>
              <w:tc>
                <w:tcPr>
                  <w:tcW w:w="709" w:type="dxa"/>
                  <w:tcBorders>
                    <w:top w:val="nil"/>
                    <w:left w:val="nil"/>
                    <w:bottom w:val="single" w:sz="4" w:space="0" w:color="auto"/>
                    <w:right w:val="single" w:sz="4" w:space="0" w:color="auto"/>
                  </w:tcBorders>
                  <w:shd w:val="clear" w:color="auto" w:fill="auto"/>
                  <w:noWrap/>
                  <w:vAlign w:val="center"/>
                  <w:hideMark/>
                </w:tcPr>
                <w:p w14:paraId="557DA4E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502D04AB"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31269,4</w:t>
                  </w:r>
                </w:p>
              </w:tc>
              <w:tc>
                <w:tcPr>
                  <w:tcW w:w="1276" w:type="dxa"/>
                  <w:tcBorders>
                    <w:top w:val="nil"/>
                    <w:left w:val="nil"/>
                    <w:bottom w:val="single" w:sz="4" w:space="0" w:color="auto"/>
                    <w:right w:val="single" w:sz="4" w:space="0" w:color="auto"/>
                  </w:tcBorders>
                  <w:vAlign w:val="center"/>
                </w:tcPr>
                <w:p w14:paraId="6A18F587"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31384,5</w:t>
                  </w:r>
                </w:p>
              </w:tc>
              <w:tc>
                <w:tcPr>
                  <w:tcW w:w="1276" w:type="dxa"/>
                  <w:tcBorders>
                    <w:top w:val="nil"/>
                    <w:left w:val="nil"/>
                    <w:bottom w:val="single" w:sz="4" w:space="0" w:color="auto"/>
                    <w:right w:val="single" w:sz="4" w:space="0" w:color="auto"/>
                  </w:tcBorders>
                  <w:vAlign w:val="center"/>
                </w:tcPr>
                <w:p w14:paraId="5A901AFA"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32472,3</w:t>
                  </w:r>
                </w:p>
              </w:tc>
            </w:tr>
            <w:tr w:rsidR="007E4BD5" w:rsidRPr="007E4BD5" w14:paraId="08FBF782"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596FB5E2"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Жилищно-коммунальное хозяйство</w:t>
                  </w:r>
                </w:p>
              </w:tc>
              <w:tc>
                <w:tcPr>
                  <w:tcW w:w="634" w:type="dxa"/>
                  <w:tcBorders>
                    <w:top w:val="nil"/>
                    <w:left w:val="nil"/>
                    <w:bottom w:val="single" w:sz="4" w:space="0" w:color="auto"/>
                    <w:right w:val="single" w:sz="4" w:space="0" w:color="auto"/>
                  </w:tcBorders>
                  <w:shd w:val="clear" w:color="auto" w:fill="auto"/>
                  <w:vAlign w:val="center"/>
                  <w:hideMark/>
                </w:tcPr>
                <w:p w14:paraId="2DA186C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8BD4F4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97F4E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99D5D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51ACA5B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675E4D4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57247,4</w:t>
                  </w:r>
                </w:p>
              </w:tc>
              <w:tc>
                <w:tcPr>
                  <w:tcW w:w="1276" w:type="dxa"/>
                  <w:tcBorders>
                    <w:top w:val="nil"/>
                    <w:left w:val="nil"/>
                    <w:bottom w:val="single" w:sz="4" w:space="0" w:color="auto"/>
                    <w:right w:val="single" w:sz="4" w:space="0" w:color="auto"/>
                  </w:tcBorders>
                  <w:vAlign w:val="center"/>
                </w:tcPr>
                <w:p w14:paraId="27C7509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246AB83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58146,1</w:t>
                  </w:r>
                </w:p>
                <w:p w14:paraId="2D2A2B9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45D7F5C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56549,9</w:t>
                  </w:r>
                </w:p>
              </w:tc>
            </w:tr>
            <w:tr w:rsidR="007E4BD5" w:rsidRPr="007E4BD5" w14:paraId="5C1456A3"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4552FC82"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Коммунальное хозяйство</w:t>
                  </w:r>
                </w:p>
                <w:p w14:paraId="1BADEF9B"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p>
              </w:tc>
              <w:tc>
                <w:tcPr>
                  <w:tcW w:w="634" w:type="dxa"/>
                  <w:tcBorders>
                    <w:top w:val="nil"/>
                    <w:left w:val="nil"/>
                    <w:bottom w:val="single" w:sz="4" w:space="0" w:color="auto"/>
                    <w:right w:val="single" w:sz="4" w:space="0" w:color="auto"/>
                  </w:tcBorders>
                  <w:shd w:val="clear" w:color="auto" w:fill="auto"/>
                  <w:vAlign w:val="center"/>
                </w:tcPr>
                <w:p w14:paraId="7ACDC1C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428F0F0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053FB05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775CFA0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44F0EB7C"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6986C12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tcPr>
                <w:p w14:paraId="71ACA51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tcPr>
                <w:p w14:paraId="074779B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1020</w:t>
                  </w:r>
                </w:p>
              </w:tc>
            </w:tr>
            <w:tr w:rsidR="007E4BD5" w:rsidRPr="007E4BD5" w14:paraId="472E56BA"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134C952B"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7C033FF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23B9495C"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1640207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352A717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tcPr>
                <w:p w14:paraId="384F9BD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611AC7D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tcPr>
                <w:p w14:paraId="5B70A40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tcPr>
                <w:p w14:paraId="0B5140C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1020</w:t>
                  </w:r>
                </w:p>
              </w:tc>
            </w:tr>
            <w:tr w:rsidR="007E4BD5" w:rsidRPr="007E4BD5" w14:paraId="488F74BD"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57C1E7E6"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"Жилищно-коммунальное хозяйство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44EA439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6A2FB3F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43173EA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6DCC650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61 4 00 00000</w:t>
                  </w:r>
                </w:p>
              </w:tc>
              <w:tc>
                <w:tcPr>
                  <w:tcW w:w="709" w:type="dxa"/>
                  <w:tcBorders>
                    <w:top w:val="nil"/>
                    <w:left w:val="nil"/>
                    <w:bottom w:val="single" w:sz="4" w:space="0" w:color="auto"/>
                    <w:right w:val="single" w:sz="4" w:space="0" w:color="auto"/>
                  </w:tcBorders>
                  <w:shd w:val="clear" w:color="auto" w:fill="auto"/>
                  <w:noWrap/>
                  <w:vAlign w:val="center"/>
                </w:tcPr>
                <w:p w14:paraId="554D039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068F219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tcPr>
                <w:p w14:paraId="3C08ECC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tcPr>
                <w:p w14:paraId="3D718F3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1020</w:t>
                  </w:r>
                </w:p>
              </w:tc>
            </w:tr>
            <w:tr w:rsidR="007E4BD5" w:rsidRPr="007E4BD5" w14:paraId="008DE5F3"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427E4F00" w14:textId="77777777" w:rsidR="007E4BD5" w:rsidRPr="007E4BD5" w:rsidRDefault="007E4BD5" w:rsidP="007E4BD5">
                  <w:pPr>
                    <w:spacing w:after="0" w:line="240" w:lineRule="auto"/>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634" w:type="dxa"/>
                  <w:tcBorders>
                    <w:top w:val="nil"/>
                    <w:left w:val="nil"/>
                    <w:bottom w:val="single" w:sz="4" w:space="0" w:color="auto"/>
                    <w:right w:val="single" w:sz="4" w:space="0" w:color="auto"/>
                  </w:tcBorders>
                  <w:shd w:val="clear" w:color="auto" w:fill="auto"/>
                  <w:vAlign w:val="center"/>
                </w:tcPr>
                <w:p w14:paraId="02A992C3"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E6FFB90"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69128A0C"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0746CAD3"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61 4 04 94210</w:t>
                  </w:r>
                </w:p>
              </w:tc>
              <w:tc>
                <w:tcPr>
                  <w:tcW w:w="709" w:type="dxa"/>
                  <w:tcBorders>
                    <w:top w:val="nil"/>
                    <w:left w:val="nil"/>
                    <w:bottom w:val="single" w:sz="4" w:space="0" w:color="auto"/>
                    <w:right w:val="single" w:sz="4" w:space="0" w:color="auto"/>
                  </w:tcBorders>
                  <w:shd w:val="clear" w:color="auto" w:fill="auto"/>
                  <w:noWrap/>
                  <w:vAlign w:val="center"/>
                </w:tcPr>
                <w:p w14:paraId="41DFB9AC"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vAlign w:val="center"/>
                </w:tcPr>
                <w:p w14:paraId="3EE2DE17"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969</w:t>
                  </w:r>
                </w:p>
              </w:tc>
              <w:tc>
                <w:tcPr>
                  <w:tcW w:w="1276" w:type="dxa"/>
                  <w:tcBorders>
                    <w:top w:val="nil"/>
                    <w:left w:val="nil"/>
                    <w:bottom w:val="single" w:sz="4" w:space="0" w:color="auto"/>
                    <w:right w:val="single" w:sz="4" w:space="0" w:color="auto"/>
                  </w:tcBorders>
                  <w:vAlign w:val="center"/>
                </w:tcPr>
                <w:p w14:paraId="206EF3B2"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995</w:t>
                  </w:r>
                </w:p>
              </w:tc>
              <w:tc>
                <w:tcPr>
                  <w:tcW w:w="1276" w:type="dxa"/>
                  <w:tcBorders>
                    <w:top w:val="nil"/>
                    <w:left w:val="nil"/>
                    <w:bottom w:val="single" w:sz="4" w:space="0" w:color="auto"/>
                    <w:right w:val="single" w:sz="4" w:space="0" w:color="auto"/>
                  </w:tcBorders>
                  <w:vAlign w:val="center"/>
                </w:tcPr>
                <w:p w14:paraId="5B87B73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1020</w:t>
                  </w:r>
                </w:p>
              </w:tc>
            </w:tr>
            <w:tr w:rsidR="007E4BD5" w:rsidRPr="007E4BD5" w14:paraId="4338E3AD"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5EBB4AA1"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Благоустройство</w:t>
                  </w:r>
                </w:p>
              </w:tc>
              <w:tc>
                <w:tcPr>
                  <w:tcW w:w="634" w:type="dxa"/>
                  <w:tcBorders>
                    <w:top w:val="nil"/>
                    <w:left w:val="nil"/>
                    <w:bottom w:val="single" w:sz="4" w:space="0" w:color="auto"/>
                    <w:right w:val="single" w:sz="4" w:space="0" w:color="auto"/>
                  </w:tcBorders>
                  <w:shd w:val="clear" w:color="auto" w:fill="auto"/>
                  <w:vAlign w:val="center"/>
                </w:tcPr>
                <w:p w14:paraId="522AFAE6"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55E82AE3"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46C21E6E"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tcPr>
                <w:p w14:paraId="2016453E"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tcPr>
                <w:p w14:paraId="116B28D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570AF80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5ADB082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53278,4</w:t>
                  </w:r>
                </w:p>
                <w:p w14:paraId="1FD49C8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276" w:type="dxa"/>
                  <w:tcBorders>
                    <w:top w:val="nil"/>
                    <w:left w:val="nil"/>
                    <w:bottom w:val="single" w:sz="4" w:space="0" w:color="auto"/>
                    <w:right w:val="single" w:sz="4" w:space="0" w:color="auto"/>
                  </w:tcBorders>
                  <w:vAlign w:val="center"/>
                </w:tcPr>
                <w:p w14:paraId="3A86CC0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57151,1</w:t>
                  </w:r>
                </w:p>
              </w:tc>
              <w:tc>
                <w:tcPr>
                  <w:tcW w:w="1276" w:type="dxa"/>
                  <w:tcBorders>
                    <w:top w:val="nil"/>
                    <w:left w:val="nil"/>
                    <w:bottom w:val="single" w:sz="4" w:space="0" w:color="auto"/>
                    <w:right w:val="single" w:sz="4" w:space="0" w:color="auto"/>
                  </w:tcBorders>
                  <w:vAlign w:val="center"/>
                </w:tcPr>
                <w:p w14:paraId="604D02B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056E748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55529,9</w:t>
                  </w:r>
                </w:p>
                <w:p w14:paraId="797972E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r>
            <w:tr w:rsidR="007E4BD5" w:rsidRPr="007E4BD5" w14:paraId="6ED9272A"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788337B0"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5CFC64F4"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914 </w:t>
                  </w:r>
                </w:p>
              </w:tc>
              <w:tc>
                <w:tcPr>
                  <w:tcW w:w="567" w:type="dxa"/>
                  <w:tcBorders>
                    <w:top w:val="nil"/>
                    <w:left w:val="nil"/>
                    <w:bottom w:val="single" w:sz="4" w:space="0" w:color="auto"/>
                    <w:right w:val="single" w:sz="4" w:space="0" w:color="auto"/>
                  </w:tcBorders>
                  <w:shd w:val="clear" w:color="auto" w:fill="auto"/>
                  <w:noWrap/>
                  <w:vAlign w:val="center"/>
                </w:tcPr>
                <w:p w14:paraId="59B9D4F5"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492B9F8F"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tcPr>
                <w:p w14:paraId="299501A6"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tcPr>
                <w:p w14:paraId="546D08D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75F8B0D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53278,4</w:t>
                  </w:r>
                </w:p>
              </w:tc>
              <w:tc>
                <w:tcPr>
                  <w:tcW w:w="1276" w:type="dxa"/>
                  <w:tcBorders>
                    <w:top w:val="nil"/>
                    <w:left w:val="nil"/>
                    <w:bottom w:val="single" w:sz="4" w:space="0" w:color="auto"/>
                    <w:right w:val="single" w:sz="4" w:space="0" w:color="auto"/>
                  </w:tcBorders>
                  <w:vAlign w:val="center"/>
                </w:tcPr>
                <w:p w14:paraId="60A408C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57151,1</w:t>
                  </w:r>
                </w:p>
              </w:tc>
              <w:tc>
                <w:tcPr>
                  <w:tcW w:w="1276" w:type="dxa"/>
                  <w:tcBorders>
                    <w:top w:val="nil"/>
                    <w:left w:val="nil"/>
                    <w:bottom w:val="single" w:sz="4" w:space="0" w:color="auto"/>
                    <w:right w:val="single" w:sz="4" w:space="0" w:color="auto"/>
                  </w:tcBorders>
                  <w:vAlign w:val="center"/>
                </w:tcPr>
                <w:p w14:paraId="0FF2C0B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55529,9</w:t>
                  </w:r>
                </w:p>
              </w:tc>
            </w:tr>
            <w:tr w:rsidR="007E4BD5" w:rsidRPr="007E4BD5" w14:paraId="78DD1729"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1BC076EA"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"Жилищно-коммунальное хозяйство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419E9DD7"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7D1A08BC"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6ACE0703"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tcPr>
                <w:p w14:paraId="7CEFDB86"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61 4 00 00000</w:t>
                  </w:r>
                </w:p>
              </w:tc>
              <w:tc>
                <w:tcPr>
                  <w:tcW w:w="709" w:type="dxa"/>
                  <w:tcBorders>
                    <w:top w:val="nil"/>
                    <w:left w:val="nil"/>
                    <w:bottom w:val="single" w:sz="4" w:space="0" w:color="auto"/>
                    <w:right w:val="single" w:sz="4" w:space="0" w:color="auto"/>
                  </w:tcBorders>
                  <w:shd w:val="clear" w:color="auto" w:fill="auto"/>
                  <w:noWrap/>
                  <w:vAlign w:val="center"/>
                </w:tcPr>
                <w:p w14:paraId="18C5910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6E58877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53278,4</w:t>
                  </w:r>
                </w:p>
              </w:tc>
              <w:tc>
                <w:tcPr>
                  <w:tcW w:w="1276" w:type="dxa"/>
                  <w:tcBorders>
                    <w:top w:val="nil"/>
                    <w:left w:val="nil"/>
                    <w:bottom w:val="single" w:sz="4" w:space="0" w:color="auto"/>
                    <w:right w:val="single" w:sz="4" w:space="0" w:color="auto"/>
                  </w:tcBorders>
                  <w:vAlign w:val="center"/>
                </w:tcPr>
                <w:p w14:paraId="5550B6B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57151,1</w:t>
                  </w:r>
                </w:p>
              </w:tc>
              <w:tc>
                <w:tcPr>
                  <w:tcW w:w="1276" w:type="dxa"/>
                  <w:tcBorders>
                    <w:top w:val="nil"/>
                    <w:left w:val="nil"/>
                    <w:bottom w:val="single" w:sz="4" w:space="0" w:color="auto"/>
                    <w:right w:val="single" w:sz="4" w:space="0" w:color="auto"/>
                  </w:tcBorders>
                  <w:vAlign w:val="center"/>
                </w:tcPr>
                <w:p w14:paraId="147F75F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55529,9</w:t>
                  </w:r>
                </w:p>
              </w:tc>
            </w:tr>
            <w:tr w:rsidR="007E4BD5" w:rsidRPr="007E4BD5" w14:paraId="4C5BE867" w14:textId="77777777" w:rsidTr="007E4BD5">
              <w:trPr>
                <w:cantSplit/>
                <w:trHeight w:val="660"/>
              </w:trPr>
              <w:tc>
                <w:tcPr>
                  <w:tcW w:w="2622" w:type="dxa"/>
                  <w:tcBorders>
                    <w:top w:val="nil"/>
                    <w:left w:val="single" w:sz="4" w:space="0" w:color="auto"/>
                    <w:bottom w:val="single" w:sz="4" w:space="0" w:color="auto"/>
                    <w:right w:val="single" w:sz="4" w:space="0" w:color="auto"/>
                  </w:tcBorders>
                  <w:shd w:val="clear" w:color="auto" w:fill="auto"/>
                  <w:vAlign w:val="center"/>
                </w:tcPr>
                <w:p w14:paraId="54CE73F5" w14:textId="77777777" w:rsidR="007E4BD5" w:rsidRPr="007E4BD5" w:rsidRDefault="007E4BD5" w:rsidP="007E4BD5">
                  <w:pPr>
                    <w:spacing w:after="0" w:line="240" w:lineRule="auto"/>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Основное мероприятие "Содержание системы уличного освещения, </w:t>
                  </w:r>
                  <w:r w:rsidRPr="007E4BD5">
                    <w:rPr>
                      <w:rFonts w:ascii="Times New Roman" w:eastAsia="Times New Roman" w:hAnsi="Times New Roman" w:cs="Times New Roman"/>
                      <w:b/>
                      <w:bCs/>
                      <w:kern w:val="0"/>
                      <w:sz w:val="15"/>
                      <w:szCs w:val="15"/>
                      <w:lang w:eastAsia="ru-RU"/>
                      <w14:ligatures w14:val="none"/>
                    </w:rPr>
                    <w:lastRenderedPageBreak/>
                    <w:t>повышение энергетической эффективности экономики поселений и сокращения энергетических издержек"</w:t>
                  </w:r>
                </w:p>
              </w:tc>
              <w:tc>
                <w:tcPr>
                  <w:tcW w:w="634" w:type="dxa"/>
                  <w:tcBorders>
                    <w:top w:val="nil"/>
                    <w:left w:val="nil"/>
                    <w:bottom w:val="single" w:sz="4" w:space="0" w:color="auto"/>
                    <w:right w:val="single" w:sz="4" w:space="0" w:color="auto"/>
                  </w:tcBorders>
                  <w:shd w:val="clear" w:color="auto" w:fill="auto"/>
                  <w:vAlign w:val="center"/>
                </w:tcPr>
                <w:p w14:paraId="0F4365C8" w14:textId="77777777" w:rsidR="007E4BD5" w:rsidRPr="007E4BD5" w:rsidRDefault="007E4BD5" w:rsidP="007E4BD5">
                  <w:pPr>
                    <w:spacing w:after="0" w:line="240" w:lineRule="auto"/>
                    <w:jc w:val="center"/>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914</w:t>
                  </w:r>
                </w:p>
              </w:tc>
              <w:tc>
                <w:tcPr>
                  <w:tcW w:w="567" w:type="dxa"/>
                  <w:tcBorders>
                    <w:top w:val="nil"/>
                    <w:left w:val="nil"/>
                    <w:bottom w:val="single" w:sz="4" w:space="0" w:color="auto"/>
                    <w:right w:val="single" w:sz="4" w:space="0" w:color="auto"/>
                  </w:tcBorders>
                  <w:shd w:val="clear" w:color="auto" w:fill="auto"/>
                  <w:noWrap/>
                  <w:vAlign w:val="center"/>
                </w:tcPr>
                <w:p w14:paraId="27A47316" w14:textId="77777777" w:rsidR="007E4BD5" w:rsidRPr="007E4BD5" w:rsidRDefault="007E4BD5" w:rsidP="007E4BD5">
                  <w:pPr>
                    <w:spacing w:after="0" w:line="240" w:lineRule="auto"/>
                    <w:jc w:val="center"/>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6ADFED21" w14:textId="77777777" w:rsidR="007E4BD5" w:rsidRPr="007E4BD5" w:rsidRDefault="007E4BD5" w:rsidP="007E4BD5">
                  <w:pPr>
                    <w:spacing w:after="0" w:line="240" w:lineRule="auto"/>
                    <w:jc w:val="center"/>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tcPr>
                <w:p w14:paraId="2B98F889" w14:textId="77777777" w:rsidR="007E4BD5" w:rsidRPr="007E4BD5" w:rsidRDefault="007E4BD5" w:rsidP="007E4BD5">
                  <w:pPr>
                    <w:spacing w:after="0" w:line="240" w:lineRule="auto"/>
                    <w:jc w:val="center"/>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61 4 01 00000</w:t>
                  </w:r>
                </w:p>
              </w:tc>
              <w:tc>
                <w:tcPr>
                  <w:tcW w:w="709" w:type="dxa"/>
                  <w:tcBorders>
                    <w:top w:val="nil"/>
                    <w:left w:val="nil"/>
                    <w:bottom w:val="single" w:sz="4" w:space="0" w:color="auto"/>
                    <w:right w:val="single" w:sz="4" w:space="0" w:color="auto"/>
                  </w:tcBorders>
                  <w:shd w:val="clear" w:color="auto" w:fill="auto"/>
                  <w:noWrap/>
                  <w:vAlign w:val="center"/>
                </w:tcPr>
                <w:p w14:paraId="268368D4"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1A59445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highlight w:val="yellow"/>
                      <w:lang w:eastAsia="ru-RU"/>
                      <w14:ligatures w14:val="none"/>
                    </w:rPr>
                  </w:pPr>
                  <w:r w:rsidRPr="007E4BD5">
                    <w:rPr>
                      <w:rFonts w:ascii="Times New Roman" w:eastAsia="Times New Roman" w:hAnsi="Times New Roman" w:cs="Times New Roman"/>
                      <w:b/>
                      <w:bCs/>
                      <w:kern w:val="0"/>
                      <w:sz w:val="15"/>
                      <w:szCs w:val="15"/>
                      <w:lang w:eastAsia="ru-RU"/>
                      <w14:ligatures w14:val="none"/>
                    </w:rPr>
                    <w:t>6024</w:t>
                  </w:r>
                </w:p>
              </w:tc>
              <w:tc>
                <w:tcPr>
                  <w:tcW w:w="1276" w:type="dxa"/>
                  <w:tcBorders>
                    <w:top w:val="nil"/>
                    <w:left w:val="nil"/>
                    <w:bottom w:val="single" w:sz="4" w:space="0" w:color="auto"/>
                    <w:right w:val="single" w:sz="4" w:space="0" w:color="auto"/>
                  </w:tcBorders>
                  <w:vAlign w:val="center"/>
                </w:tcPr>
                <w:p w14:paraId="6D9E8CD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6163</w:t>
                  </w:r>
                </w:p>
              </w:tc>
              <w:tc>
                <w:tcPr>
                  <w:tcW w:w="1276" w:type="dxa"/>
                  <w:tcBorders>
                    <w:top w:val="nil"/>
                    <w:left w:val="nil"/>
                    <w:bottom w:val="single" w:sz="4" w:space="0" w:color="auto"/>
                    <w:right w:val="single" w:sz="4" w:space="0" w:color="auto"/>
                  </w:tcBorders>
                  <w:vAlign w:val="center"/>
                </w:tcPr>
                <w:p w14:paraId="768E4E3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6277</w:t>
                  </w:r>
                </w:p>
              </w:tc>
            </w:tr>
            <w:tr w:rsidR="007E4BD5" w:rsidRPr="007E4BD5" w14:paraId="36B95162" w14:textId="77777777" w:rsidTr="007E4BD5">
              <w:trPr>
                <w:cantSplit/>
                <w:trHeight w:val="51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7CEF8F75"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содержание системы уличного освещения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vAlign w:val="center"/>
                  <w:hideMark/>
                </w:tcPr>
                <w:p w14:paraId="0D5F65C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1FCF667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9ADCC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3A14168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61 4 01 94220</w:t>
                  </w:r>
                </w:p>
              </w:tc>
              <w:tc>
                <w:tcPr>
                  <w:tcW w:w="709" w:type="dxa"/>
                  <w:tcBorders>
                    <w:top w:val="nil"/>
                    <w:left w:val="nil"/>
                    <w:bottom w:val="single" w:sz="4" w:space="0" w:color="auto"/>
                    <w:right w:val="single" w:sz="4" w:space="0" w:color="auto"/>
                  </w:tcBorders>
                  <w:shd w:val="clear" w:color="auto" w:fill="auto"/>
                  <w:noWrap/>
                  <w:vAlign w:val="center"/>
                  <w:hideMark/>
                </w:tcPr>
                <w:p w14:paraId="2FB041D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vAlign w:val="center"/>
                </w:tcPr>
                <w:p w14:paraId="17DA6298"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p>
                <w:p w14:paraId="30052F5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5230</w:t>
                  </w:r>
                </w:p>
                <w:p w14:paraId="51F7144C"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highlight w:val="yellow"/>
                      <w:lang w:eastAsia="ru-RU"/>
                      <w14:ligatures w14:val="none"/>
                    </w:rPr>
                  </w:pPr>
                </w:p>
              </w:tc>
              <w:tc>
                <w:tcPr>
                  <w:tcW w:w="1276" w:type="dxa"/>
                  <w:tcBorders>
                    <w:top w:val="nil"/>
                    <w:left w:val="nil"/>
                    <w:bottom w:val="single" w:sz="4" w:space="0" w:color="auto"/>
                    <w:right w:val="single" w:sz="4" w:space="0" w:color="auto"/>
                  </w:tcBorders>
                  <w:vAlign w:val="center"/>
                </w:tcPr>
                <w:p w14:paraId="0ED277B6"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5361</w:t>
                  </w:r>
                </w:p>
              </w:tc>
              <w:tc>
                <w:tcPr>
                  <w:tcW w:w="1276" w:type="dxa"/>
                  <w:tcBorders>
                    <w:top w:val="nil"/>
                    <w:left w:val="nil"/>
                    <w:bottom w:val="single" w:sz="4" w:space="0" w:color="auto"/>
                    <w:right w:val="single" w:sz="4" w:space="0" w:color="auto"/>
                  </w:tcBorders>
                  <w:vAlign w:val="center"/>
                </w:tcPr>
                <w:p w14:paraId="3B473B43"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5468</w:t>
                  </w:r>
                </w:p>
              </w:tc>
            </w:tr>
            <w:tr w:rsidR="007E4BD5" w:rsidRPr="007E4BD5" w14:paraId="110C51A6" w14:textId="77777777" w:rsidTr="007E4BD5">
              <w:trPr>
                <w:cantSplit/>
                <w:trHeight w:val="510"/>
              </w:trPr>
              <w:tc>
                <w:tcPr>
                  <w:tcW w:w="2622" w:type="dxa"/>
                  <w:tcBorders>
                    <w:top w:val="nil"/>
                    <w:left w:val="single" w:sz="4" w:space="0" w:color="auto"/>
                    <w:bottom w:val="single" w:sz="4" w:space="0" w:color="auto"/>
                    <w:right w:val="single" w:sz="4" w:space="0" w:color="auto"/>
                  </w:tcBorders>
                  <w:shd w:val="clear" w:color="auto" w:fill="auto"/>
                  <w:vAlign w:val="center"/>
                </w:tcPr>
                <w:p w14:paraId="7E73E07C"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содержания системы уличного освещения</w:t>
                  </w:r>
                </w:p>
              </w:tc>
              <w:tc>
                <w:tcPr>
                  <w:tcW w:w="634" w:type="dxa"/>
                  <w:tcBorders>
                    <w:top w:val="nil"/>
                    <w:left w:val="nil"/>
                    <w:bottom w:val="single" w:sz="4" w:space="0" w:color="auto"/>
                    <w:right w:val="single" w:sz="4" w:space="0" w:color="auto"/>
                  </w:tcBorders>
                  <w:shd w:val="clear" w:color="auto" w:fill="auto"/>
                  <w:vAlign w:val="center"/>
                </w:tcPr>
                <w:p w14:paraId="3E77E49E"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188A46B6"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0BC76845"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tcPr>
                <w:p w14:paraId="7BF7E2B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val="en-US" w:eastAsia="ru-RU"/>
                      <w14:ligatures w14:val="none"/>
                    </w:rPr>
                  </w:pPr>
                  <w:r w:rsidRPr="007E4BD5">
                    <w:rPr>
                      <w:rFonts w:ascii="Times New Roman" w:eastAsia="Times New Roman" w:hAnsi="Times New Roman" w:cs="Times New Roman"/>
                      <w:kern w:val="0"/>
                      <w:sz w:val="15"/>
                      <w:szCs w:val="15"/>
                      <w:lang w:eastAsia="ru-RU"/>
                      <w14:ligatures w14:val="none"/>
                    </w:rPr>
                    <w:t xml:space="preserve">61 4 01 </w:t>
                  </w:r>
                  <w:r w:rsidRPr="007E4BD5">
                    <w:rPr>
                      <w:rFonts w:ascii="Times New Roman" w:eastAsia="Times New Roman" w:hAnsi="Times New Roman" w:cs="Times New Roman"/>
                      <w:kern w:val="0"/>
                      <w:sz w:val="15"/>
                      <w:szCs w:val="15"/>
                      <w:lang w:val="en-US" w:eastAsia="ru-RU"/>
                      <w14:ligatures w14:val="none"/>
                    </w:rPr>
                    <w:t>S8670</w:t>
                  </w:r>
                </w:p>
              </w:tc>
              <w:tc>
                <w:tcPr>
                  <w:tcW w:w="709" w:type="dxa"/>
                  <w:tcBorders>
                    <w:top w:val="nil"/>
                    <w:left w:val="nil"/>
                    <w:bottom w:val="single" w:sz="4" w:space="0" w:color="auto"/>
                    <w:right w:val="single" w:sz="4" w:space="0" w:color="auto"/>
                  </w:tcBorders>
                  <w:shd w:val="clear" w:color="auto" w:fill="auto"/>
                  <w:noWrap/>
                  <w:vAlign w:val="center"/>
                </w:tcPr>
                <w:p w14:paraId="6FC1D43B"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val="en-US" w:eastAsia="ru-RU"/>
                      <w14:ligatures w14:val="none"/>
                    </w:rPr>
                  </w:pPr>
                  <w:r w:rsidRPr="007E4BD5">
                    <w:rPr>
                      <w:rFonts w:ascii="Times New Roman" w:eastAsia="Times New Roman" w:hAnsi="Times New Roman" w:cs="Times New Roman"/>
                      <w:kern w:val="0"/>
                      <w:sz w:val="15"/>
                      <w:szCs w:val="15"/>
                      <w:lang w:val="en-US" w:eastAsia="ru-RU"/>
                      <w14:ligatures w14:val="none"/>
                    </w:rPr>
                    <w:t>200</w:t>
                  </w:r>
                </w:p>
              </w:tc>
              <w:tc>
                <w:tcPr>
                  <w:tcW w:w="1559" w:type="dxa"/>
                  <w:tcBorders>
                    <w:top w:val="nil"/>
                    <w:left w:val="nil"/>
                    <w:bottom w:val="single" w:sz="4" w:space="0" w:color="auto"/>
                    <w:right w:val="single" w:sz="4" w:space="0" w:color="auto"/>
                  </w:tcBorders>
                  <w:shd w:val="clear" w:color="auto" w:fill="auto"/>
                  <w:vAlign w:val="center"/>
                </w:tcPr>
                <w:p w14:paraId="79F7D38A"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794</w:t>
                  </w:r>
                </w:p>
              </w:tc>
              <w:tc>
                <w:tcPr>
                  <w:tcW w:w="1276" w:type="dxa"/>
                  <w:tcBorders>
                    <w:top w:val="nil"/>
                    <w:left w:val="nil"/>
                    <w:bottom w:val="single" w:sz="4" w:space="0" w:color="auto"/>
                    <w:right w:val="single" w:sz="4" w:space="0" w:color="auto"/>
                  </w:tcBorders>
                  <w:vAlign w:val="center"/>
                </w:tcPr>
                <w:p w14:paraId="337B5BEE"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802</w:t>
                  </w:r>
                </w:p>
              </w:tc>
              <w:tc>
                <w:tcPr>
                  <w:tcW w:w="1276" w:type="dxa"/>
                  <w:tcBorders>
                    <w:top w:val="nil"/>
                    <w:left w:val="nil"/>
                    <w:bottom w:val="single" w:sz="4" w:space="0" w:color="auto"/>
                    <w:right w:val="single" w:sz="4" w:space="0" w:color="auto"/>
                  </w:tcBorders>
                  <w:vAlign w:val="center"/>
                </w:tcPr>
                <w:p w14:paraId="1E828A9C"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809</w:t>
                  </w:r>
                </w:p>
              </w:tc>
            </w:tr>
            <w:tr w:rsidR="007E4BD5" w:rsidRPr="007E4BD5" w14:paraId="256E319B" w14:textId="77777777" w:rsidTr="007E4BD5">
              <w:trPr>
                <w:cantSplit/>
                <w:trHeight w:val="207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20A51204"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"Повышение общего уровня благоустройства поселений"</w:t>
                  </w:r>
                </w:p>
              </w:tc>
              <w:tc>
                <w:tcPr>
                  <w:tcW w:w="634" w:type="dxa"/>
                  <w:tcBorders>
                    <w:top w:val="nil"/>
                    <w:left w:val="nil"/>
                    <w:bottom w:val="single" w:sz="4" w:space="0" w:color="auto"/>
                    <w:right w:val="single" w:sz="4" w:space="0" w:color="auto"/>
                  </w:tcBorders>
                  <w:shd w:val="clear" w:color="auto" w:fill="auto"/>
                  <w:vAlign w:val="center"/>
                  <w:hideMark/>
                </w:tcPr>
                <w:p w14:paraId="77B0EC9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5970F4C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hideMark/>
                </w:tcPr>
                <w:p w14:paraId="5D6A8E3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5BDEC8B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61 4 04 00000</w:t>
                  </w:r>
                </w:p>
              </w:tc>
              <w:tc>
                <w:tcPr>
                  <w:tcW w:w="709" w:type="dxa"/>
                  <w:tcBorders>
                    <w:top w:val="nil"/>
                    <w:left w:val="nil"/>
                    <w:bottom w:val="single" w:sz="4" w:space="0" w:color="auto"/>
                    <w:right w:val="single" w:sz="4" w:space="0" w:color="auto"/>
                  </w:tcBorders>
                  <w:shd w:val="clear" w:color="auto" w:fill="auto"/>
                  <w:noWrap/>
                  <w:vAlign w:val="center"/>
                  <w:hideMark/>
                </w:tcPr>
                <w:p w14:paraId="0CC7148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4C6B8F8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556D297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57DDBA9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47254,4</w:t>
                  </w:r>
                </w:p>
                <w:p w14:paraId="704CEBD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5200193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highlight w:val="yellow"/>
                      <w:lang w:eastAsia="ru-RU"/>
                      <w14:ligatures w14:val="none"/>
                    </w:rPr>
                  </w:pPr>
                </w:p>
              </w:tc>
              <w:tc>
                <w:tcPr>
                  <w:tcW w:w="1276" w:type="dxa"/>
                  <w:tcBorders>
                    <w:top w:val="nil"/>
                    <w:left w:val="nil"/>
                    <w:bottom w:val="single" w:sz="4" w:space="0" w:color="auto"/>
                    <w:right w:val="single" w:sz="4" w:space="0" w:color="auto"/>
                  </w:tcBorders>
                  <w:vAlign w:val="center"/>
                </w:tcPr>
                <w:p w14:paraId="68D3BD0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50988,1</w:t>
                  </w:r>
                </w:p>
              </w:tc>
              <w:tc>
                <w:tcPr>
                  <w:tcW w:w="1276" w:type="dxa"/>
                  <w:tcBorders>
                    <w:top w:val="nil"/>
                    <w:left w:val="nil"/>
                    <w:bottom w:val="single" w:sz="4" w:space="0" w:color="auto"/>
                    <w:right w:val="single" w:sz="4" w:space="0" w:color="auto"/>
                  </w:tcBorders>
                  <w:vAlign w:val="center"/>
                </w:tcPr>
                <w:p w14:paraId="1E0786E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21CFA2E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49252,9</w:t>
                  </w:r>
                </w:p>
                <w:p w14:paraId="35A8BD2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r>
            <w:tr w:rsidR="007E4BD5" w:rsidRPr="007E4BD5" w14:paraId="1B70E46F" w14:textId="77777777" w:rsidTr="007E4BD5">
              <w:trPr>
                <w:cantSplit/>
                <w:trHeight w:val="220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0F71BB0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vAlign w:val="center"/>
                  <w:hideMark/>
                </w:tcPr>
                <w:p w14:paraId="1920224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0D0D75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E2DA2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27D731E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61 4 04 94250</w:t>
                  </w:r>
                </w:p>
              </w:tc>
              <w:tc>
                <w:tcPr>
                  <w:tcW w:w="709" w:type="dxa"/>
                  <w:tcBorders>
                    <w:top w:val="nil"/>
                    <w:left w:val="nil"/>
                    <w:bottom w:val="single" w:sz="4" w:space="0" w:color="auto"/>
                    <w:right w:val="single" w:sz="4" w:space="0" w:color="auto"/>
                  </w:tcBorders>
                  <w:shd w:val="clear" w:color="auto" w:fill="auto"/>
                  <w:noWrap/>
                  <w:vAlign w:val="center"/>
                  <w:hideMark/>
                </w:tcPr>
                <w:p w14:paraId="05A2514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3F14A28D"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p>
                <w:p w14:paraId="15ACD6F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47254,4</w:t>
                  </w:r>
                </w:p>
                <w:p w14:paraId="22BE754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highlight w:val="yellow"/>
                      <w:lang w:eastAsia="ru-RU"/>
                      <w14:ligatures w14:val="none"/>
                    </w:rPr>
                  </w:pPr>
                </w:p>
              </w:tc>
              <w:tc>
                <w:tcPr>
                  <w:tcW w:w="1276" w:type="dxa"/>
                  <w:tcBorders>
                    <w:top w:val="nil"/>
                    <w:left w:val="nil"/>
                    <w:bottom w:val="single" w:sz="4" w:space="0" w:color="auto"/>
                    <w:right w:val="single" w:sz="4" w:space="0" w:color="auto"/>
                  </w:tcBorders>
                  <w:vAlign w:val="center"/>
                </w:tcPr>
                <w:p w14:paraId="7FA4FDB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50988,1</w:t>
                  </w:r>
                </w:p>
              </w:tc>
              <w:tc>
                <w:tcPr>
                  <w:tcW w:w="1276" w:type="dxa"/>
                  <w:tcBorders>
                    <w:top w:val="nil"/>
                    <w:left w:val="nil"/>
                    <w:bottom w:val="single" w:sz="4" w:space="0" w:color="auto"/>
                    <w:right w:val="single" w:sz="4" w:space="0" w:color="auto"/>
                  </w:tcBorders>
                  <w:vAlign w:val="center"/>
                </w:tcPr>
                <w:p w14:paraId="77A5B9F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p>
                <w:p w14:paraId="2BDCB91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49252,9</w:t>
                  </w:r>
                </w:p>
                <w:p w14:paraId="4DB45D6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p>
              </w:tc>
            </w:tr>
            <w:tr w:rsidR="007E4BD5" w:rsidRPr="007E4BD5" w14:paraId="09BDAC23" w14:textId="77777777" w:rsidTr="007E4BD5">
              <w:trPr>
                <w:cantSplit/>
                <w:trHeight w:val="1127"/>
              </w:trPr>
              <w:tc>
                <w:tcPr>
                  <w:tcW w:w="2622" w:type="dxa"/>
                  <w:tcBorders>
                    <w:top w:val="nil"/>
                    <w:left w:val="single" w:sz="4" w:space="0" w:color="auto"/>
                    <w:bottom w:val="single" w:sz="4" w:space="0" w:color="auto"/>
                    <w:right w:val="single" w:sz="4" w:space="0" w:color="auto"/>
                  </w:tcBorders>
                  <w:shd w:val="clear" w:color="auto" w:fill="auto"/>
                  <w:vAlign w:val="center"/>
                </w:tcPr>
                <w:p w14:paraId="54F834E3"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Другие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вопросы</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жилищно</w:t>
                  </w:r>
                  <w:r w:rsidRPr="007E4BD5">
                    <w:rPr>
                      <w:rFonts w:ascii="Times New Roman" w:eastAsia="Times New Roman" w:hAnsi="Times New Roman" w:cs="Times New Roman"/>
                      <w:b/>
                      <w:kern w:val="0"/>
                      <w:sz w:val="15"/>
                      <w:szCs w:val="15"/>
                      <w:lang w:eastAsia="ru-RU"/>
                      <w14:ligatures w14:val="none"/>
                    </w:rPr>
                    <w:t>-</w:t>
                  </w:r>
                  <w:r w:rsidRPr="007E4BD5">
                    <w:rPr>
                      <w:rFonts w:ascii="Times New Roman" w:eastAsia="Times New Roman" w:hAnsi="Times New Roman" w:cs="Times New Roman" w:hint="eastAsia"/>
                      <w:b/>
                      <w:kern w:val="0"/>
                      <w:sz w:val="15"/>
                      <w:szCs w:val="15"/>
                      <w:lang w:eastAsia="ru-RU"/>
                      <w14:ligatures w14:val="none"/>
                    </w:rPr>
                    <w:t>коммунального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хозяйства</w:t>
                  </w:r>
                </w:p>
              </w:tc>
              <w:tc>
                <w:tcPr>
                  <w:tcW w:w="634" w:type="dxa"/>
                  <w:tcBorders>
                    <w:top w:val="nil"/>
                    <w:left w:val="nil"/>
                    <w:bottom w:val="single" w:sz="4" w:space="0" w:color="auto"/>
                    <w:right w:val="single" w:sz="4" w:space="0" w:color="auto"/>
                  </w:tcBorders>
                  <w:shd w:val="clear" w:color="auto" w:fill="auto"/>
                  <w:vAlign w:val="center"/>
                </w:tcPr>
                <w:p w14:paraId="5111DC0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531EFA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57C3929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1275" w:type="dxa"/>
                  <w:tcBorders>
                    <w:top w:val="nil"/>
                    <w:left w:val="nil"/>
                    <w:bottom w:val="single" w:sz="4" w:space="0" w:color="auto"/>
                    <w:right w:val="single" w:sz="4" w:space="0" w:color="auto"/>
                  </w:tcBorders>
                  <w:shd w:val="clear" w:color="auto" w:fill="auto"/>
                  <w:noWrap/>
                  <w:vAlign w:val="center"/>
                </w:tcPr>
                <w:p w14:paraId="04DC6CA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1741E1F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585C42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07C1D6D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325BE06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r>
            <w:tr w:rsidR="007E4BD5" w:rsidRPr="007E4BD5" w14:paraId="2ADC9921" w14:textId="77777777" w:rsidTr="007E4BD5">
              <w:trPr>
                <w:cantSplit/>
                <w:trHeight w:val="2205"/>
              </w:trPr>
              <w:tc>
                <w:tcPr>
                  <w:tcW w:w="2622" w:type="dxa"/>
                  <w:tcBorders>
                    <w:top w:val="nil"/>
                    <w:left w:val="single" w:sz="4" w:space="0" w:color="auto"/>
                    <w:bottom w:val="single" w:sz="4" w:space="0" w:color="auto"/>
                    <w:right w:val="single" w:sz="4" w:space="0" w:color="auto"/>
                  </w:tcBorders>
                  <w:shd w:val="clear" w:color="auto" w:fill="auto"/>
                  <w:vAlign w:val="center"/>
                </w:tcPr>
                <w:p w14:paraId="4C817BD4"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Муниципальной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программа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«Создание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благоприятных</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условий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для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жизнедеятельности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населения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Яменского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сельского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Рамонского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муниципального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района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Воронежской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p>
              </w:tc>
              <w:tc>
                <w:tcPr>
                  <w:tcW w:w="634" w:type="dxa"/>
                  <w:tcBorders>
                    <w:top w:val="nil"/>
                    <w:left w:val="nil"/>
                    <w:bottom w:val="single" w:sz="4" w:space="0" w:color="auto"/>
                    <w:right w:val="single" w:sz="4" w:space="0" w:color="auto"/>
                  </w:tcBorders>
                  <w:shd w:val="clear" w:color="auto" w:fill="auto"/>
                  <w:vAlign w:val="center"/>
                </w:tcPr>
                <w:p w14:paraId="1E7847F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76C867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696EAF7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1275" w:type="dxa"/>
                  <w:tcBorders>
                    <w:top w:val="nil"/>
                    <w:left w:val="nil"/>
                    <w:bottom w:val="single" w:sz="4" w:space="0" w:color="auto"/>
                    <w:right w:val="single" w:sz="4" w:space="0" w:color="auto"/>
                  </w:tcBorders>
                  <w:shd w:val="clear" w:color="auto" w:fill="auto"/>
                  <w:noWrap/>
                  <w:vAlign w:val="center"/>
                </w:tcPr>
                <w:p w14:paraId="564E18D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tcPr>
                <w:p w14:paraId="0D1C855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1A34372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6034466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507EC87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r>
            <w:tr w:rsidR="007E4BD5" w:rsidRPr="007E4BD5" w14:paraId="07DD8ACC" w14:textId="77777777" w:rsidTr="007E4BD5">
              <w:trPr>
                <w:cantSplit/>
                <w:trHeight w:val="2205"/>
              </w:trPr>
              <w:tc>
                <w:tcPr>
                  <w:tcW w:w="2622" w:type="dxa"/>
                  <w:tcBorders>
                    <w:top w:val="nil"/>
                    <w:left w:val="single" w:sz="4" w:space="0" w:color="auto"/>
                    <w:bottom w:val="single" w:sz="4" w:space="0" w:color="auto"/>
                    <w:right w:val="single" w:sz="4" w:space="0" w:color="auto"/>
                  </w:tcBorders>
                  <w:shd w:val="clear" w:color="auto" w:fill="auto"/>
                  <w:vAlign w:val="center"/>
                </w:tcPr>
                <w:p w14:paraId="6BEB470D"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Подпрограмма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Жилищно</w:t>
                  </w:r>
                  <w:r w:rsidRPr="007E4BD5">
                    <w:rPr>
                      <w:rFonts w:ascii="Times New Roman" w:eastAsia="Times New Roman" w:hAnsi="Times New Roman" w:cs="Times New Roman"/>
                      <w:b/>
                      <w:kern w:val="0"/>
                      <w:sz w:val="15"/>
                      <w:szCs w:val="15"/>
                      <w:lang w:eastAsia="ru-RU"/>
                      <w14:ligatures w14:val="none"/>
                    </w:rPr>
                    <w:t>-</w:t>
                  </w:r>
                  <w:r w:rsidRPr="007E4BD5">
                    <w:rPr>
                      <w:rFonts w:ascii="Times New Roman" w:eastAsia="Times New Roman" w:hAnsi="Times New Roman" w:cs="Times New Roman" w:hint="eastAsia"/>
                      <w:b/>
                      <w:kern w:val="0"/>
                      <w:sz w:val="15"/>
                      <w:szCs w:val="15"/>
                      <w:lang w:eastAsia="ru-RU"/>
                      <w14:ligatures w14:val="none"/>
                    </w:rPr>
                    <w:t>коммунальное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хозяйство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Яменского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сельского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Рамонского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муниципального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района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Воронежской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r w:rsidRPr="007E4BD5">
                    <w:rPr>
                      <w:rFonts w:ascii="Times New Roman" w:eastAsia="Times New Roman" w:hAnsi="Times New Roman" w:cs="Times New Roman"/>
                      <w:b/>
                      <w:kern w:val="0"/>
                      <w:sz w:val="15"/>
                      <w:szCs w:val="15"/>
                      <w:lang w:eastAsia="ru-RU"/>
                      <w14:ligatures w14:val="none"/>
                    </w:rPr>
                    <w:t>"</w:t>
                  </w:r>
                </w:p>
              </w:tc>
              <w:tc>
                <w:tcPr>
                  <w:tcW w:w="634" w:type="dxa"/>
                  <w:tcBorders>
                    <w:top w:val="nil"/>
                    <w:left w:val="nil"/>
                    <w:bottom w:val="single" w:sz="4" w:space="0" w:color="auto"/>
                    <w:right w:val="single" w:sz="4" w:space="0" w:color="auto"/>
                  </w:tcBorders>
                  <w:shd w:val="clear" w:color="auto" w:fill="auto"/>
                  <w:vAlign w:val="center"/>
                </w:tcPr>
                <w:p w14:paraId="3C11A32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BADCD1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25A1B9B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1275" w:type="dxa"/>
                  <w:tcBorders>
                    <w:top w:val="nil"/>
                    <w:left w:val="nil"/>
                    <w:bottom w:val="single" w:sz="4" w:space="0" w:color="auto"/>
                    <w:right w:val="single" w:sz="4" w:space="0" w:color="auto"/>
                  </w:tcBorders>
                  <w:shd w:val="clear" w:color="auto" w:fill="auto"/>
                  <w:noWrap/>
                  <w:vAlign w:val="center"/>
                </w:tcPr>
                <w:p w14:paraId="485F149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61 4 00 00000</w:t>
                  </w:r>
                </w:p>
              </w:tc>
              <w:tc>
                <w:tcPr>
                  <w:tcW w:w="709" w:type="dxa"/>
                  <w:tcBorders>
                    <w:top w:val="nil"/>
                    <w:left w:val="nil"/>
                    <w:bottom w:val="single" w:sz="4" w:space="0" w:color="auto"/>
                    <w:right w:val="single" w:sz="4" w:space="0" w:color="auto"/>
                  </w:tcBorders>
                  <w:shd w:val="clear" w:color="auto" w:fill="auto"/>
                  <w:noWrap/>
                  <w:vAlign w:val="center"/>
                </w:tcPr>
                <w:p w14:paraId="02A701D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BFF368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68DCB31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75CE569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r>
            <w:tr w:rsidR="007E4BD5" w:rsidRPr="007E4BD5" w14:paraId="7851BDD6" w14:textId="77777777" w:rsidTr="00D218B6">
              <w:trPr>
                <w:cantSplit/>
                <w:trHeight w:val="1553"/>
              </w:trPr>
              <w:tc>
                <w:tcPr>
                  <w:tcW w:w="2622" w:type="dxa"/>
                  <w:tcBorders>
                    <w:top w:val="nil"/>
                    <w:left w:val="single" w:sz="4" w:space="0" w:color="auto"/>
                    <w:bottom w:val="single" w:sz="4" w:space="0" w:color="auto"/>
                    <w:right w:val="single" w:sz="4" w:space="0" w:color="auto"/>
                  </w:tcBorders>
                  <w:shd w:val="clear" w:color="auto" w:fill="auto"/>
                  <w:vAlign w:val="center"/>
                </w:tcPr>
                <w:p w14:paraId="59226BC8"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Основное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мероприятие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Повышение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общего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уровня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благоустройства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поселений</w:t>
                  </w:r>
                  <w:r w:rsidRPr="007E4BD5">
                    <w:rPr>
                      <w:rFonts w:ascii="Times New Roman" w:eastAsia="Times New Roman" w:hAnsi="Times New Roman" w:cs="Times New Roman"/>
                      <w:b/>
                      <w:kern w:val="0"/>
                      <w:sz w:val="15"/>
                      <w:szCs w:val="15"/>
                      <w:lang w:eastAsia="ru-RU"/>
                      <w14:ligatures w14:val="none"/>
                    </w:rPr>
                    <w:t>"</w:t>
                  </w:r>
                </w:p>
              </w:tc>
              <w:tc>
                <w:tcPr>
                  <w:tcW w:w="634" w:type="dxa"/>
                  <w:tcBorders>
                    <w:top w:val="nil"/>
                    <w:left w:val="nil"/>
                    <w:bottom w:val="single" w:sz="4" w:space="0" w:color="auto"/>
                    <w:right w:val="single" w:sz="4" w:space="0" w:color="auto"/>
                  </w:tcBorders>
                  <w:shd w:val="clear" w:color="auto" w:fill="auto"/>
                  <w:vAlign w:val="center"/>
                </w:tcPr>
                <w:p w14:paraId="188DAFE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EA2C98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1619FCE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1275" w:type="dxa"/>
                  <w:tcBorders>
                    <w:top w:val="nil"/>
                    <w:left w:val="nil"/>
                    <w:bottom w:val="single" w:sz="4" w:space="0" w:color="auto"/>
                    <w:right w:val="single" w:sz="4" w:space="0" w:color="auto"/>
                  </w:tcBorders>
                  <w:shd w:val="clear" w:color="auto" w:fill="auto"/>
                  <w:noWrap/>
                  <w:vAlign w:val="center"/>
                </w:tcPr>
                <w:p w14:paraId="7E0756D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61 4 04 00000</w:t>
                  </w:r>
                </w:p>
              </w:tc>
              <w:tc>
                <w:tcPr>
                  <w:tcW w:w="709" w:type="dxa"/>
                  <w:tcBorders>
                    <w:top w:val="nil"/>
                    <w:left w:val="nil"/>
                    <w:bottom w:val="single" w:sz="4" w:space="0" w:color="auto"/>
                    <w:right w:val="single" w:sz="4" w:space="0" w:color="auto"/>
                  </w:tcBorders>
                  <w:shd w:val="clear" w:color="auto" w:fill="auto"/>
                  <w:noWrap/>
                  <w:vAlign w:val="center"/>
                </w:tcPr>
                <w:p w14:paraId="7A9AA5A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19D10EB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042D8A3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621C721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r>
            <w:tr w:rsidR="007E4BD5" w:rsidRPr="007E4BD5" w14:paraId="23A6EDA9" w14:textId="77777777" w:rsidTr="007E4BD5">
              <w:trPr>
                <w:cantSplit/>
                <w:trHeight w:val="2205"/>
              </w:trPr>
              <w:tc>
                <w:tcPr>
                  <w:tcW w:w="2622" w:type="dxa"/>
                  <w:tcBorders>
                    <w:top w:val="nil"/>
                    <w:left w:val="single" w:sz="4" w:space="0" w:color="auto"/>
                    <w:bottom w:val="single" w:sz="4" w:space="0" w:color="auto"/>
                    <w:right w:val="single" w:sz="4" w:space="0" w:color="auto"/>
                  </w:tcBorders>
                  <w:shd w:val="clear" w:color="auto" w:fill="auto"/>
                  <w:vAlign w:val="center"/>
                </w:tcPr>
                <w:p w14:paraId="72ECA0A4"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hint="eastAsia"/>
                      <w:kern w:val="0"/>
                      <w:sz w:val="15"/>
                      <w:szCs w:val="15"/>
                      <w:lang w:eastAsia="ru-RU"/>
                      <w14:ligatures w14:val="none"/>
                    </w:rPr>
                    <w:lastRenderedPageBreak/>
                    <w:t>Расходы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на</w:t>
                  </w:r>
                  <w:r w:rsidRPr="007E4BD5">
                    <w:rPr>
                      <w:rFonts w:ascii="Times New Roman" w:eastAsia="Times New Roman" w:hAnsi="Times New Roman" w:cs="Times New Roman"/>
                      <w:kern w:val="0"/>
                      <w:sz w:val="15"/>
                      <w:szCs w:val="15"/>
                      <w:lang w:eastAsia="ru-RU"/>
                      <w14:ligatures w14:val="none"/>
                    </w:rPr>
                    <w:t xml:space="preserve"> </w:t>
                  </w:r>
                  <w:proofErr w:type="spellStart"/>
                  <w:proofErr w:type="gramStart"/>
                  <w:r w:rsidRPr="007E4BD5">
                    <w:rPr>
                      <w:rFonts w:ascii="Times New Roman" w:eastAsia="Times New Roman" w:hAnsi="Times New Roman" w:cs="Times New Roman" w:hint="eastAsia"/>
                      <w:kern w:val="0"/>
                      <w:sz w:val="15"/>
                      <w:szCs w:val="15"/>
                      <w:lang w:eastAsia="ru-RU"/>
                      <w14:ligatures w14:val="none"/>
                    </w:rPr>
                    <w:t>содержание</w:t>
                  </w:r>
                  <w:r w:rsidRPr="007E4BD5">
                    <w:rPr>
                      <w:rFonts w:ascii="Times New Roman" w:eastAsia="Times New Roman" w:hAnsi="Times New Roman" w:cs="Times New Roman"/>
                      <w:kern w:val="0"/>
                      <w:sz w:val="15"/>
                      <w:szCs w:val="15"/>
                      <w:lang w:eastAsia="ru-RU"/>
                      <w14:ligatures w14:val="none"/>
                    </w:rPr>
                    <w:t>,</w:t>
                  </w:r>
                  <w:r w:rsidRPr="007E4BD5">
                    <w:rPr>
                      <w:rFonts w:ascii="Times New Roman" w:eastAsia="Times New Roman" w:hAnsi="Times New Roman" w:cs="Times New Roman" w:hint="eastAsia"/>
                      <w:kern w:val="0"/>
                      <w:sz w:val="15"/>
                      <w:szCs w:val="15"/>
                      <w:lang w:eastAsia="ru-RU"/>
                      <w14:ligatures w14:val="none"/>
                    </w:rPr>
                    <w:t>капитальный</w:t>
                  </w:r>
                  <w:proofErr w:type="spellEnd"/>
                  <w:proofErr w:type="gramEnd"/>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текущий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ремонт</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объектов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жилищно</w:t>
                  </w:r>
                  <w:r w:rsidRPr="007E4BD5">
                    <w:rPr>
                      <w:rFonts w:ascii="Times New Roman" w:eastAsia="Times New Roman" w:hAnsi="Times New Roman" w:cs="Times New Roman"/>
                      <w:kern w:val="0"/>
                      <w:sz w:val="15"/>
                      <w:szCs w:val="15"/>
                      <w:lang w:eastAsia="ru-RU"/>
                      <w14:ligatures w14:val="none"/>
                    </w:rPr>
                    <w:t>-</w:t>
                  </w:r>
                  <w:r w:rsidRPr="007E4BD5">
                    <w:rPr>
                      <w:rFonts w:ascii="Times New Roman" w:eastAsia="Times New Roman" w:hAnsi="Times New Roman" w:cs="Times New Roman" w:hint="eastAsia"/>
                      <w:kern w:val="0"/>
                      <w:sz w:val="15"/>
                      <w:szCs w:val="15"/>
                      <w:lang w:eastAsia="ru-RU"/>
                      <w14:ligatures w14:val="none"/>
                    </w:rPr>
                    <w:t>коммунального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хозяйства</w:t>
                  </w:r>
                </w:p>
              </w:tc>
              <w:tc>
                <w:tcPr>
                  <w:tcW w:w="634" w:type="dxa"/>
                  <w:tcBorders>
                    <w:top w:val="nil"/>
                    <w:left w:val="nil"/>
                    <w:bottom w:val="single" w:sz="4" w:space="0" w:color="auto"/>
                    <w:right w:val="single" w:sz="4" w:space="0" w:color="auto"/>
                  </w:tcBorders>
                  <w:shd w:val="clear" w:color="auto" w:fill="auto"/>
                  <w:vAlign w:val="center"/>
                </w:tcPr>
                <w:p w14:paraId="7ADBB4F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59BACF5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567" w:type="dxa"/>
                  <w:tcBorders>
                    <w:top w:val="nil"/>
                    <w:left w:val="nil"/>
                    <w:bottom w:val="single" w:sz="4" w:space="0" w:color="auto"/>
                    <w:right w:val="single" w:sz="4" w:space="0" w:color="auto"/>
                  </w:tcBorders>
                  <w:shd w:val="clear" w:color="auto" w:fill="auto"/>
                  <w:noWrap/>
                  <w:vAlign w:val="center"/>
                </w:tcPr>
                <w:p w14:paraId="6EB0DB1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1275" w:type="dxa"/>
                  <w:tcBorders>
                    <w:top w:val="nil"/>
                    <w:left w:val="nil"/>
                    <w:bottom w:val="single" w:sz="4" w:space="0" w:color="auto"/>
                    <w:right w:val="single" w:sz="4" w:space="0" w:color="auto"/>
                  </w:tcBorders>
                  <w:shd w:val="clear" w:color="auto" w:fill="auto"/>
                  <w:noWrap/>
                  <w:vAlign w:val="center"/>
                </w:tcPr>
                <w:p w14:paraId="11D24B8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61 4 04 94210</w:t>
                  </w:r>
                </w:p>
              </w:tc>
              <w:tc>
                <w:tcPr>
                  <w:tcW w:w="709" w:type="dxa"/>
                  <w:tcBorders>
                    <w:top w:val="nil"/>
                    <w:left w:val="nil"/>
                    <w:bottom w:val="single" w:sz="4" w:space="0" w:color="auto"/>
                    <w:right w:val="single" w:sz="4" w:space="0" w:color="auto"/>
                  </w:tcBorders>
                  <w:shd w:val="clear" w:color="auto" w:fill="auto"/>
                  <w:noWrap/>
                  <w:vAlign w:val="center"/>
                </w:tcPr>
                <w:p w14:paraId="4BA7BD2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7D0F5AF9"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5122074E"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w:t>
                  </w:r>
                </w:p>
              </w:tc>
              <w:tc>
                <w:tcPr>
                  <w:tcW w:w="1276" w:type="dxa"/>
                  <w:tcBorders>
                    <w:top w:val="nil"/>
                    <w:left w:val="nil"/>
                    <w:bottom w:val="single" w:sz="4" w:space="0" w:color="auto"/>
                    <w:right w:val="single" w:sz="4" w:space="0" w:color="auto"/>
                  </w:tcBorders>
                  <w:vAlign w:val="center"/>
                </w:tcPr>
                <w:p w14:paraId="217F172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w:t>
                  </w:r>
                </w:p>
              </w:tc>
            </w:tr>
            <w:tr w:rsidR="007E4BD5" w:rsidRPr="007E4BD5" w14:paraId="69E3431B" w14:textId="77777777" w:rsidTr="007E4BD5">
              <w:trPr>
                <w:cantSplit/>
                <w:trHeight w:val="1655"/>
              </w:trPr>
              <w:tc>
                <w:tcPr>
                  <w:tcW w:w="2622" w:type="dxa"/>
                  <w:tcBorders>
                    <w:top w:val="nil"/>
                    <w:left w:val="single" w:sz="4" w:space="0" w:color="auto"/>
                    <w:bottom w:val="single" w:sz="4" w:space="0" w:color="auto"/>
                    <w:right w:val="single" w:sz="4" w:space="0" w:color="auto"/>
                  </w:tcBorders>
                  <w:shd w:val="clear" w:color="auto" w:fill="auto"/>
                  <w:vAlign w:val="center"/>
                </w:tcPr>
                <w:p w14:paraId="55F8275D"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Культура, кинематография, средства массовой информации</w:t>
                  </w:r>
                </w:p>
              </w:tc>
              <w:tc>
                <w:tcPr>
                  <w:tcW w:w="634" w:type="dxa"/>
                  <w:tcBorders>
                    <w:top w:val="nil"/>
                    <w:left w:val="nil"/>
                    <w:bottom w:val="single" w:sz="4" w:space="0" w:color="auto"/>
                    <w:right w:val="single" w:sz="4" w:space="0" w:color="auto"/>
                  </w:tcBorders>
                  <w:shd w:val="clear" w:color="auto" w:fill="auto"/>
                  <w:vAlign w:val="center"/>
                </w:tcPr>
                <w:p w14:paraId="2C0AF2C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B0F930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tcPr>
                <w:p w14:paraId="5F88673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tcPr>
                <w:p w14:paraId="0EED2DA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tcPr>
                <w:p w14:paraId="3BFD5D1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01E9647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276" w:type="dxa"/>
                  <w:tcBorders>
                    <w:top w:val="nil"/>
                    <w:left w:val="nil"/>
                    <w:bottom w:val="single" w:sz="4" w:space="0" w:color="auto"/>
                    <w:right w:val="single" w:sz="4" w:space="0" w:color="auto"/>
                  </w:tcBorders>
                  <w:vAlign w:val="center"/>
                </w:tcPr>
                <w:p w14:paraId="71C0280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nil"/>
                    <w:left w:val="nil"/>
                    <w:bottom w:val="single" w:sz="4" w:space="0" w:color="auto"/>
                    <w:right w:val="single" w:sz="4" w:space="0" w:color="auto"/>
                  </w:tcBorders>
                  <w:vAlign w:val="center"/>
                </w:tcPr>
                <w:p w14:paraId="73CBBB7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5115ED50" w14:textId="77777777" w:rsidTr="007E4BD5">
              <w:trPr>
                <w:cantSplit/>
                <w:trHeight w:val="1207"/>
              </w:trPr>
              <w:tc>
                <w:tcPr>
                  <w:tcW w:w="2622" w:type="dxa"/>
                  <w:tcBorders>
                    <w:top w:val="nil"/>
                    <w:left w:val="single" w:sz="4" w:space="0" w:color="auto"/>
                    <w:bottom w:val="single" w:sz="4" w:space="0" w:color="auto"/>
                    <w:right w:val="single" w:sz="4" w:space="0" w:color="auto"/>
                  </w:tcBorders>
                  <w:shd w:val="clear" w:color="auto" w:fill="auto"/>
                  <w:vAlign w:val="center"/>
                </w:tcPr>
                <w:p w14:paraId="4E924749"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Культура</w:t>
                  </w:r>
                </w:p>
              </w:tc>
              <w:tc>
                <w:tcPr>
                  <w:tcW w:w="634" w:type="dxa"/>
                  <w:tcBorders>
                    <w:top w:val="nil"/>
                    <w:left w:val="nil"/>
                    <w:bottom w:val="single" w:sz="4" w:space="0" w:color="auto"/>
                    <w:right w:val="single" w:sz="4" w:space="0" w:color="auto"/>
                  </w:tcBorders>
                  <w:shd w:val="clear" w:color="auto" w:fill="auto"/>
                  <w:vAlign w:val="center"/>
                </w:tcPr>
                <w:p w14:paraId="5CC5AB9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265575B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tcPr>
                <w:p w14:paraId="379097A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tcPr>
                <w:p w14:paraId="4116129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tcPr>
                <w:p w14:paraId="06D51F6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39226A6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276" w:type="dxa"/>
                  <w:tcBorders>
                    <w:top w:val="nil"/>
                    <w:left w:val="nil"/>
                    <w:bottom w:val="single" w:sz="4" w:space="0" w:color="auto"/>
                    <w:right w:val="single" w:sz="4" w:space="0" w:color="auto"/>
                  </w:tcBorders>
                  <w:vAlign w:val="center"/>
                </w:tcPr>
                <w:p w14:paraId="78584C1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nil"/>
                    <w:left w:val="nil"/>
                    <w:bottom w:val="single" w:sz="4" w:space="0" w:color="auto"/>
                    <w:right w:val="single" w:sz="4" w:space="0" w:color="auto"/>
                  </w:tcBorders>
                  <w:vAlign w:val="center"/>
                </w:tcPr>
                <w:p w14:paraId="6E6C701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5AE93D79" w14:textId="77777777" w:rsidTr="007E4BD5">
              <w:trPr>
                <w:cantSplit/>
                <w:trHeight w:val="2415"/>
              </w:trPr>
              <w:tc>
                <w:tcPr>
                  <w:tcW w:w="2622" w:type="dxa"/>
                  <w:tcBorders>
                    <w:top w:val="nil"/>
                    <w:left w:val="single" w:sz="4" w:space="0" w:color="auto"/>
                    <w:bottom w:val="single" w:sz="4" w:space="0" w:color="auto"/>
                    <w:right w:val="single" w:sz="4" w:space="0" w:color="auto"/>
                  </w:tcBorders>
                  <w:shd w:val="clear" w:color="auto" w:fill="auto"/>
                  <w:vAlign w:val="center"/>
                </w:tcPr>
                <w:p w14:paraId="513DFBB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51EF6E2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6961CEF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tcPr>
                <w:p w14:paraId="684DE32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tcPr>
                <w:p w14:paraId="0F10079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tcPr>
                <w:p w14:paraId="74FFFD1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1B9CBE3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276" w:type="dxa"/>
                  <w:tcBorders>
                    <w:top w:val="nil"/>
                    <w:left w:val="nil"/>
                    <w:bottom w:val="single" w:sz="4" w:space="0" w:color="auto"/>
                    <w:right w:val="single" w:sz="4" w:space="0" w:color="auto"/>
                  </w:tcBorders>
                  <w:vAlign w:val="center"/>
                </w:tcPr>
                <w:p w14:paraId="6739DE4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nil"/>
                    <w:left w:val="nil"/>
                    <w:bottom w:val="single" w:sz="4" w:space="0" w:color="auto"/>
                    <w:right w:val="single" w:sz="4" w:space="0" w:color="auto"/>
                  </w:tcBorders>
                  <w:vAlign w:val="center"/>
                </w:tcPr>
                <w:p w14:paraId="321140A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01836155" w14:textId="77777777" w:rsidTr="007E4BD5">
              <w:trPr>
                <w:cantSplit/>
                <w:trHeight w:val="2415"/>
              </w:trPr>
              <w:tc>
                <w:tcPr>
                  <w:tcW w:w="2622" w:type="dxa"/>
                  <w:tcBorders>
                    <w:top w:val="nil"/>
                    <w:left w:val="single" w:sz="4" w:space="0" w:color="auto"/>
                    <w:bottom w:val="single" w:sz="4" w:space="0" w:color="auto"/>
                    <w:right w:val="single" w:sz="4" w:space="0" w:color="auto"/>
                  </w:tcBorders>
                  <w:shd w:val="clear" w:color="auto" w:fill="auto"/>
                  <w:vAlign w:val="center"/>
                </w:tcPr>
                <w:p w14:paraId="40E834C2"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культуры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273CBC3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600E27C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tcPr>
                <w:p w14:paraId="1A180EC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tcPr>
                <w:p w14:paraId="27FB9ED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61 5 00 00000</w:t>
                  </w:r>
                </w:p>
              </w:tc>
              <w:tc>
                <w:tcPr>
                  <w:tcW w:w="709" w:type="dxa"/>
                  <w:tcBorders>
                    <w:top w:val="nil"/>
                    <w:left w:val="nil"/>
                    <w:bottom w:val="single" w:sz="4" w:space="0" w:color="auto"/>
                    <w:right w:val="single" w:sz="4" w:space="0" w:color="auto"/>
                  </w:tcBorders>
                  <w:shd w:val="clear" w:color="auto" w:fill="auto"/>
                  <w:noWrap/>
                  <w:vAlign w:val="center"/>
                </w:tcPr>
                <w:p w14:paraId="7B0980E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36A4411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276" w:type="dxa"/>
                  <w:tcBorders>
                    <w:top w:val="nil"/>
                    <w:left w:val="nil"/>
                    <w:bottom w:val="single" w:sz="4" w:space="0" w:color="auto"/>
                    <w:right w:val="single" w:sz="4" w:space="0" w:color="auto"/>
                  </w:tcBorders>
                  <w:vAlign w:val="center"/>
                </w:tcPr>
                <w:p w14:paraId="566106E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nil"/>
                    <w:left w:val="nil"/>
                    <w:bottom w:val="single" w:sz="4" w:space="0" w:color="auto"/>
                    <w:right w:val="single" w:sz="4" w:space="0" w:color="auto"/>
                  </w:tcBorders>
                  <w:vAlign w:val="center"/>
                </w:tcPr>
                <w:p w14:paraId="6352FB6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04E1AFA7" w14:textId="77777777" w:rsidTr="007E4BD5">
              <w:trPr>
                <w:cantSplit/>
                <w:trHeight w:val="2415"/>
              </w:trPr>
              <w:tc>
                <w:tcPr>
                  <w:tcW w:w="2622" w:type="dxa"/>
                  <w:tcBorders>
                    <w:top w:val="nil"/>
                    <w:left w:val="single" w:sz="4" w:space="0" w:color="auto"/>
                    <w:bottom w:val="single" w:sz="4" w:space="0" w:color="auto"/>
                    <w:right w:val="single" w:sz="4" w:space="0" w:color="auto"/>
                  </w:tcBorders>
                  <w:shd w:val="clear" w:color="auto" w:fill="auto"/>
                  <w:vAlign w:val="center"/>
                </w:tcPr>
                <w:p w14:paraId="2839B53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"Передача полномочий по обеспечению выплаты заработной платы работникам учреждений культуры"</w:t>
                  </w:r>
                </w:p>
              </w:tc>
              <w:tc>
                <w:tcPr>
                  <w:tcW w:w="634" w:type="dxa"/>
                  <w:tcBorders>
                    <w:top w:val="nil"/>
                    <w:left w:val="nil"/>
                    <w:bottom w:val="single" w:sz="4" w:space="0" w:color="auto"/>
                    <w:right w:val="single" w:sz="4" w:space="0" w:color="auto"/>
                  </w:tcBorders>
                  <w:shd w:val="clear" w:color="auto" w:fill="auto"/>
                  <w:vAlign w:val="center"/>
                </w:tcPr>
                <w:p w14:paraId="48EA202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58E0525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tcPr>
                <w:p w14:paraId="30C3D7C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tcPr>
                <w:p w14:paraId="6439D70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61 5 03 00000</w:t>
                  </w:r>
                </w:p>
              </w:tc>
              <w:tc>
                <w:tcPr>
                  <w:tcW w:w="709" w:type="dxa"/>
                  <w:tcBorders>
                    <w:top w:val="nil"/>
                    <w:left w:val="nil"/>
                    <w:bottom w:val="single" w:sz="4" w:space="0" w:color="auto"/>
                    <w:right w:val="single" w:sz="4" w:space="0" w:color="auto"/>
                  </w:tcBorders>
                  <w:shd w:val="clear" w:color="auto" w:fill="auto"/>
                  <w:noWrap/>
                  <w:vAlign w:val="center"/>
                </w:tcPr>
                <w:p w14:paraId="19FA999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3DE3B16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7161</w:t>
                  </w:r>
                </w:p>
              </w:tc>
              <w:tc>
                <w:tcPr>
                  <w:tcW w:w="1276" w:type="dxa"/>
                  <w:tcBorders>
                    <w:top w:val="nil"/>
                    <w:left w:val="nil"/>
                    <w:bottom w:val="single" w:sz="4" w:space="0" w:color="auto"/>
                    <w:right w:val="single" w:sz="4" w:space="0" w:color="auto"/>
                  </w:tcBorders>
                  <w:vAlign w:val="center"/>
                </w:tcPr>
                <w:p w14:paraId="63191A4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7798,5</w:t>
                  </w:r>
                </w:p>
              </w:tc>
              <w:tc>
                <w:tcPr>
                  <w:tcW w:w="1276" w:type="dxa"/>
                  <w:tcBorders>
                    <w:top w:val="nil"/>
                    <w:left w:val="nil"/>
                    <w:bottom w:val="single" w:sz="4" w:space="0" w:color="auto"/>
                    <w:right w:val="single" w:sz="4" w:space="0" w:color="auto"/>
                  </w:tcBorders>
                  <w:vAlign w:val="center"/>
                </w:tcPr>
                <w:p w14:paraId="5510E9A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8445,7</w:t>
                  </w:r>
                </w:p>
              </w:tc>
            </w:tr>
            <w:tr w:rsidR="007E4BD5" w:rsidRPr="007E4BD5" w14:paraId="79BCDE97" w14:textId="77777777" w:rsidTr="007E4BD5">
              <w:trPr>
                <w:cantSplit/>
                <w:trHeight w:val="2415"/>
              </w:trPr>
              <w:tc>
                <w:tcPr>
                  <w:tcW w:w="2622" w:type="dxa"/>
                  <w:tcBorders>
                    <w:top w:val="nil"/>
                    <w:left w:val="single" w:sz="4" w:space="0" w:color="auto"/>
                    <w:bottom w:val="single" w:sz="4" w:space="0" w:color="auto"/>
                    <w:right w:val="single" w:sz="4" w:space="0" w:color="auto"/>
                  </w:tcBorders>
                  <w:shd w:val="clear" w:color="auto" w:fill="auto"/>
                  <w:vAlign w:val="center"/>
                </w:tcPr>
                <w:p w14:paraId="611C3B4F"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634" w:type="dxa"/>
                  <w:tcBorders>
                    <w:top w:val="nil"/>
                    <w:left w:val="nil"/>
                    <w:bottom w:val="single" w:sz="4" w:space="0" w:color="auto"/>
                    <w:right w:val="single" w:sz="4" w:space="0" w:color="auto"/>
                  </w:tcBorders>
                  <w:shd w:val="clear" w:color="auto" w:fill="auto"/>
                  <w:vAlign w:val="center"/>
                </w:tcPr>
                <w:p w14:paraId="131C34E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C25FDF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tcPr>
                <w:p w14:paraId="188C151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tcPr>
                <w:p w14:paraId="5110F31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61 5 03 94110</w:t>
                  </w:r>
                </w:p>
              </w:tc>
              <w:tc>
                <w:tcPr>
                  <w:tcW w:w="709" w:type="dxa"/>
                  <w:tcBorders>
                    <w:top w:val="nil"/>
                    <w:left w:val="nil"/>
                    <w:bottom w:val="single" w:sz="4" w:space="0" w:color="auto"/>
                    <w:right w:val="single" w:sz="4" w:space="0" w:color="auto"/>
                  </w:tcBorders>
                  <w:shd w:val="clear" w:color="auto" w:fill="auto"/>
                  <w:noWrap/>
                  <w:vAlign w:val="center"/>
                </w:tcPr>
                <w:p w14:paraId="124A588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500</w:t>
                  </w:r>
                </w:p>
              </w:tc>
              <w:tc>
                <w:tcPr>
                  <w:tcW w:w="1559" w:type="dxa"/>
                  <w:tcBorders>
                    <w:top w:val="nil"/>
                    <w:left w:val="nil"/>
                    <w:bottom w:val="single" w:sz="4" w:space="0" w:color="auto"/>
                    <w:right w:val="single" w:sz="4" w:space="0" w:color="auto"/>
                  </w:tcBorders>
                  <w:shd w:val="clear" w:color="auto" w:fill="auto"/>
                  <w:noWrap/>
                  <w:vAlign w:val="center"/>
                </w:tcPr>
                <w:p w14:paraId="4932FC1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7161</w:t>
                  </w:r>
                </w:p>
              </w:tc>
              <w:tc>
                <w:tcPr>
                  <w:tcW w:w="1276" w:type="dxa"/>
                  <w:tcBorders>
                    <w:top w:val="nil"/>
                    <w:left w:val="nil"/>
                    <w:bottom w:val="single" w:sz="4" w:space="0" w:color="auto"/>
                    <w:right w:val="single" w:sz="4" w:space="0" w:color="auto"/>
                  </w:tcBorders>
                  <w:vAlign w:val="center"/>
                </w:tcPr>
                <w:p w14:paraId="43FE28B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7798,5</w:t>
                  </w:r>
                </w:p>
              </w:tc>
              <w:tc>
                <w:tcPr>
                  <w:tcW w:w="1276" w:type="dxa"/>
                  <w:tcBorders>
                    <w:top w:val="nil"/>
                    <w:left w:val="nil"/>
                    <w:bottom w:val="single" w:sz="4" w:space="0" w:color="auto"/>
                    <w:right w:val="single" w:sz="4" w:space="0" w:color="auto"/>
                  </w:tcBorders>
                  <w:vAlign w:val="center"/>
                </w:tcPr>
                <w:p w14:paraId="086DDCD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8445,7</w:t>
                  </w:r>
                </w:p>
              </w:tc>
            </w:tr>
            <w:tr w:rsidR="007E4BD5" w:rsidRPr="007E4BD5" w14:paraId="04CE10FE" w14:textId="77777777" w:rsidTr="007E4BD5">
              <w:trPr>
                <w:cantSplit/>
                <w:trHeight w:val="99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5DB44E8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Основное мероприятие "Организация культурного досуга населения"</w:t>
                  </w:r>
                </w:p>
              </w:tc>
              <w:tc>
                <w:tcPr>
                  <w:tcW w:w="634" w:type="dxa"/>
                  <w:tcBorders>
                    <w:top w:val="nil"/>
                    <w:left w:val="nil"/>
                    <w:bottom w:val="single" w:sz="4" w:space="0" w:color="auto"/>
                    <w:right w:val="single" w:sz="4" w:space="0" w:color="auto"/>
                  </w:tcBorders>
                  <w:shd w:val="clear" w:color="auto" w:fill="auto"/>
                  <w:vAlign w:val="center"/>
                  <w:hideMark/>
                </w:tcPr>
                <w:p w14:paraId="69364F4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638BA79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hideMark/>
                </w:tcPr>
                <w:p w14:paraId="7FA9150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hideMark/>
                </w:tcPr>
                <w:p w14:paraId="1499CC0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61 5 04 00000</w:t>
                  </w:r>
                </w:p>
              </w:tc>
              <w:tc>
                <w:tcPr>
                  <w:tcW w:w="709" w:type="dxa"/>
                  <w:tcBorders>
                    <w:top w:val="nil"/>
                    <w:left w:val="nil"/>
                    <w:bottom w:val="single" w:sz="4" w:space="0" w:color="auto"/>
                    <w:right w:val="single" w:sz="4" w:space="0" w:color="auto"/>
                  </w:tcBorders>
                  <w:shd w:val="clear" w:color="auto" w:fill="auto"/>
                  <w:noWrap/>
                  <w:vAlign w:val="center"/>
                  <w:hideMark/>
                </w:tcPr>
                <w:p w14:paraId="6B35BBE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noWrap/>
                  <w:vAlign w:val="center"/>
                </w:tcPr>
                <w:p w14:paraId="07767B1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9601,2</w:t>
                  </w:r>
                </w:p>
              </w:tc>
              <w:tc>
                <w:tcPr>
                  <w:tcW w:w="1276" w:type="dxa"/>
                  <w:tcBorders>
                    <w:top w:val="nil"/>
                    <w:left w:val="nil"/>
                    <w:bottom w:val="single" w:sz="4" w:space="0" w:color="auto"/>
                    <w:right w:val="single" w:sz="4" w:space="0" w:color="auto"/>
                  </w:tcBorders>
                  <w:vAlign w:val="center"/>
                </w:tcPr>
                <w:p w14:paraId="675BEF4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5735</w:t>
                  </w:r>
                </w:p>
              </w:tc>
              <w:tc>
                <w:tcPr>
                  <w:tcW w:w="1276" w:type="dxa"/>
                  <w:tcBorders>
                    <w:top w:val="nil"/>
                    <w:left w:val="nil"/>
                    <w:bottom w:val="single" w:sz="4" w:space="0" w:color="auto"/>
                    <w:right w:val="single" w:sz="4" w:space="0" w:color="auto"/>
                  </w:tcBorders>
                  <w:vAlign w:val="center"/>
                </w:tcPr>
                <w:p w14:paraId="4CF64D4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2000881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5869,2</w:t>
                  </w:r>
                </w:p>
                <w:p w14:paraId="4F72DE7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r>
            <w:tr w:rsidR="007E4BD5" w:rsidRPr="007E4BD5" w14:paraId="7A0AA4C8" w14:textId="77777777" w:rsidTr="00D218B6">
              <w:trPr>
                <w:cantSplit/>
                <w:trHeight w:val="1544"/>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706EA0DC"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vAlign w:val="center"/>
                  <w:hideMark/>
                </w:tcPr>
                <w:p w14:paraId="5F1E07C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 914</w:t>
                  </w:r>
                </w:p>
              </w:tc>
              <w:tc>
                <w:tcPr>
                  <w:tcW w:w="567" w:type="dxa"/>
                  <w:tcBorders>
                    <w:top w:val="nil"/>
                    <w:left w:val="nil"/>
                    <w:bottom w:val="single" w:sz="4" w:space="0" w:color="auto"/>
                    <w:right w:val="single" w:sz="4" w:space="0" w:color="auto"/>
                  </w:tcBorders>
                  <w:shd w:val="clear" w:color="auto" w:fill="auto"/>
                  <w:noWrap/>
                  <w:vAlign w:val="center"/>
                  <w:hideMark/>
                </w:tcPr>
                <w:p w14:paraId="1E1DB19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08</w:t>
                  </w:r>
                </w:p>
              </w:tc>
              <w:tc>
                <w:tcPr>
                  <w:tcW w:w="567" w:type="dxa"/>
                  <w:tcBorders>
                    <w:top w:val="nil"/>
                    <w:left w:val="nil"/>
                    <w:bottom w:val="single" w:sz="4" w:space="0" w:color="auto"/>
                    <w:right w:val="single" w:sz="4" w:space="0" w:color="auto"/>
                  </w:tcBorders>
                  <w:shd w:val="clear" w:color="auto" w:fill="auto"/>
                  <w:noWrap/>
                  <w:vAlign w:val="center"/>
                  <w:hideMark/>
                </w:tcPr>
                <w:p w14:paraId="7431D1B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hideMark/>
                </w:tcPr>
                <w:p w14:paraId="3646D1E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roofErr w:type="gramStart"/>
                  <w:r w:rsidRPr="007E4BD5">
                    <w:rPr>
                      <w:rFonts w:ascii="Times New Roman" w:eastAsia="Times New Roman" w:hAnsi="Times New Roman" w:cs="Times New Roman"/>
                      <w:kern w:val="0"/>
                      <w:sz w:val="15"/>
                      <w:szCs w:val="15"/>
                      <w:lang w:eastAsia="ru-RU"/>
                      <w14:ligatures w14:val="none"/>
                    </w:rPr>
                    <w:t>61  5</w:t>
                  </w:r>
                  <w:proofErr w:type="gramEnd"/>
                  <w:r w:rsidRPr="007E4BD5">
                    <w:rPr>
                      <w:rFonts w:ascii="Times New Roman" w:eastAsia="Times New Roman" w:hAnsi="Times New Roman" w:cs="Times New Roman"/>
                      <w:kern w:val="0"/>
                      <w:sz w:val="15"/>
                      <w:szCs w:val="15"/>
                      <w:lang w:eastAsia="ru-RU"/>
                      <w14:ligatures w14:val="none"/>
                    </w:rPr>
                    <w:t xml:space="preserve"> 04 94260</w:t>
                  </w:r>
                </w:p>
              </w:tc>
              <w:tc>
                <w:tcPr>
                  <w:tcW w:w="709" w:type="dxa"/>
                  <w:tcBorders>
                    <w:top w:val="nil"/>
                    <w:left w:val="nil"/>
                    <w:bottom w:val="single" w:sz="4" w:space="0" w:color="auto"/>
                    <w:right w:val="single" w:sz="4" w:space="0" w:color="auto"/>
                  </w:tcBorders>
                  <w:shd w:val="clear" w:color="auto" w:fill="auto"/>
                  <w:noWrap/>
                  <w:vAlign w:val="center"/>
                  <w:hideMark/>
                </w:tcPr>
                <w:p w14:paraId="55EFCAA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noWrap/>
                  <w:vAlign w:val="center"/>
                </w:tcPr>
                <w:p w14:paraId="6B3E884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9601,2</w:t>
                  </w:r>
                </w:p>
              </w:tc>
              <w:tc>
                <w:tcPr>
                  <w:tcW w:w="1276" w:type="dxa"/>
                  <w:tcBorders>
                    <w:top w:val="nil"/>
                    <w:left w:val="nil"/>
                    <w:bottom w:val="single" w:sz="4" w:space="0" w:color="auto"/>
                    <w:right w:val="single" w:sz="4" w:space="0" w:color="auto"/>
                  </w:tcBorders>
                  <w:vAlign w:val="center"/>
                </w:tcPr>
                <w:p w14:paraId="58FE6E7F"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5735</w:t>
                  </w:r>
                </w:p>
              </w:tc>
              <w:tc>
                <w:tcPr>
                  <w:tcW w:w="1276" w:type="dxa"/>
                  <w:tcBorders>
                    <w:top w:val="nil"/>
                    <w:left w:val="nil"/>
                    <w:bottom w:val="single" w:sz="4" w:space="0" w:color="auto"/>
                    <w:right w:val="single" w:sz="4" w:space="0" w:color="auto"/>
                  </w:tcBorders>
                  <w:vAlign w:val="center"/>
                </w:tcPr>
                <w:p w14:paraId="33E1D73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5869,2</w:t>
                  </w:r>
                </w:p>
              </w:tc>
            </w:tr>
            <w:tr w:rsidR="007E4BD5" w:rsidRPr="007E4BD5" w14:paraId="40BD04E4" w14:textId="77777777" w:rsidTr="007E4BD5">
              <w:trPr>
                <w:cantSplit/>
                <w:trHeight w:val="115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05608F4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Социальная политика</w:t>
                  </w:r>
                </w:p>
              </w:tc>
              <w:tc>
                <w:tcPr>
                  <w:tcW w:w="634" w:type="dxa"/>
                  <w:tcBorders>
                    <w:top w:val="nil"/>
                    <w:left w:val="nil"/>
                    <w:bottom w:val="single" w:sz="4" w:space="0" w:color="auto"/>
                    <w:right w:val="single" w:sz="4" w:space="0" w:color="auto"/>
                  </w:tcBorders>
                  <w:shd w:val="clear" w:color="auto" w:fill="auto"/>
                  <w:vAlign w:val="center"/>
                  <w:hideMark/>
                </w:tcPr>
                <w:p w14:paraId="6464A18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395ADF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20404C4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BB0E5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6C21210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4DFDD19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405,3</w:t>
                  </w:r>
                </w:p>
              </w:tc>
              <w:tc>
                <w:tcPr>
                  <w:tcW w:w="1276" w:type="dxa"/>
                  <w:tcBorders>
                    <w:top w:val="nil"/>
                    <w:left w:val="nil"/>
                    <w:bottom w:val="single" w:sz="4" w:space="0" w:color="auto"/>
                    <w:right w:val="single" w:sz="4" w:space="0" w:color="auto"/>
                  </w:tcBorders>
                  <w:vAlign w:val="center"/>
                </w:tcPr>
                <w:p w14:paraId="1D5DFD4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406,7</w:t>
                  </w:r>
                </w:p>
              </w:tc>
              <w:tc>
                <w:tcPr>
                  <w:tcW w:w="1276" w:type="dxa"/>
                  <w:tcBorders>
                    <w:top w:val="nil"/>
                    <w:left w:val="nil"/>
                    <w:bottom w:val="single" w:sz="4" w:space="0" w:color="auto"/>
                    <w:right w:val="single" w:sz="4" w:space="0" w:color="auto"/>
                  </w:tcBorders>
                  <w:vAlign w:val="center"/>
                </w:tcPr>
                <w:p w14:paraId="39CB20F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408</w:t>
                  </w:r>
                </w:p>
              </w:tc>
            </w:tr>
            <w:tr w:rsidR="007E4BD5" w:rsidRPr="007E4BD5" w14:paraId="167E4D76" w14:textId="77777777" w:rsidTr="007E4BD5">
              <w:trPr>
                <w:cantSplit/>
                <w:trHeight w:val="1252"/>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2E717226"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Пенсионное обеспечение</w:t>
                  </w:r>
                </w:p>
              </w:tc>
              <w:tc>
                <w:tcPr>
                  <w:tcW w:w="634" w:type="dxa"/>
                  <w:tcBorders>
                    <w:top w:val="nil"/>
                    <w:left w:val="nil"/>
                    <w:bottom w:val="single" w:sz="4" w:space="0" w:color="auto"/>
                    <w:right w:val="single" w:sz="4" w:space="0" w:color="auto"/>
                  </w:tcBorders>
                  <w:shd w:val="clear" w:color="auto" w:fill="auto"/>
                  <w:vAlign w:val="center"/>
                  <w:hideMark/>
                </w:tcPr>
                <w:p w14:paraId="5134F50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77A98DA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3EABED4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hideMark/>
                </w:tcPr>
                <w:p w14:paraId="64BB6E4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0582625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7602DD6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tcPr>
                <w:p w14:paraId="66F4645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tcPr>
                <w:p w14:paraId="48B9AF1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201,1</w:t>
                  </w:r>
                </w:p>
              </w:tc>
            </w:tr>
            <w:tr w:rsidR="007E4BD5" w:rsidRPr="007E4BD5" w14:paraId="731A0F65" w14:textId="77777777" w:rsidTr="007E4BD5">
              <w:trPr>
                <w:cantSplit/>
                <w:trHeight w:val="79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066E6E6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558D2FC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46F4D3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F157D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hideMark/>
                </w:tcPr>
                <w:p w14:paraId="31C2F94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hideMark/>
                </w:tcPr>
                <w:p w14:paraId="1FE187B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2A201B1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tcPr>
                <w:p w14:paraId="2CBB661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tcPr>
                <w:p w14:paraId="2C48776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201,1</w:t>
                  </w:r>
                </w:p>
              </w:tc>
            </w:tr>
            <w:tr w:rsidR="007E4BD5" w:rsidRPr="007E4BD5" w14:paraId="090CB8A4" w14:textId="77777777" w:rsidTr="007E4BD5">
              <w:trPr>
                <w:cantSplit/>
                <w:trHeight w:val="48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49CD997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w:t>
                  </w:r>
                </w:p>
              </w:tc>
              <w:tc>
                <w:tcPr>
                  <w:tcW w:w="634" w:type="dxa"/>
                  <w:tcBorders>
                    <w:top w:val="nil"/>
                    <w:left w:val="nil"/>
                    <w:bottom w:val="single" w:sz="4" w:space="0" w:color="auto"/>
                    <w:right w:val="single" w:sz="4" w:space="0" w:color="auto"/>
                  </w:tcBorders>
                  <w:shd w:val="clear" w:color="auto" w:fill="auto"/>
                  <w:vAlign w:val="center"/>
                  <w:hideMark/>
                </w:tcPr>
                <w:p w14:paraId="6F863DB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0BFB094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38A084D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hideMark/>
                </w:tcPr>
                <w:p w14:paraId="0115435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9" w:type="dxa"/>
                  <w:tcBorders>
                    <w:top w:val="nil"/>
                    <w:left w:val="nil"/>
                    <w:bottom w:val="single" w:sz="4" w:space="0" w:color="auto"/>
                    <w:right w:val="single" w:sz="4" w:space="0" w:color="auto"/>
                  </w:tcBorders>
                  <w:shd w:val="clear" w:color="auto" w:fill="auto"/>
                  <w:noWrap/>
                  <w:vAlign w:val="center"/>
                  <w:hideMark/>
                </w:tcPr>
                <w:p w14:paraId="27C41CA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298CA65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tcPr>
                <w:p w14:paraId="13D60AE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tcPr>
                <w:p w14:paraId="156CC6A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201,1</w:t>
                  </w:r>
                </w:p>
              </w:tc>
            </w:tr>
            <w:tr w:rsidR="007E4BD5" w:rsidRPr="007E4BD5" w14:paraId="1C402F20" w14:textId="77777777" w:rsidTr="007E4BD5">
              <w:trPr>
                <w:cantSplit/>
                <w:trHeight w:val="2610"/>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4814128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hideMark/>
                </w:tcPr>
                <w:p w14:paraId="4516B36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12EDFC3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4EF1BCD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hideMark/>
                </w:tcPr>
                <w:p w14:paraId="2AE695C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61 1 04 00000</w:t>
                  </w:r>
                </w:p>
              </w:tc>
              <w:tc>
                <w:tcPr>
                  <w:tcW w:w="709" w:type="dxa"/>
                  <w:tcBorders>
                    <w:top w:val="nil"/>
                    <w:left w:val="nil"/>
                    <w:bottom w:val="single" w:sz="4" w:space="0" w:color="auto"/>
                    <w:right w:val="single" w:sz="4" w:space="0" w:color="auto"/>
                  </w:tcBorders>
                  <w:shd w:val="clear" w:color="auto" w:fill="auto"/>
                  <w:noWrap/>
                  <w:vAlign w:val="center"/>
                  <w:hideMark/>
                </w:tcPr>
                <w:p w14:paraId="6B0C5E3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5488226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tcPr>
                <w:p w14:paraId="059D888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tcPr>
                <w:p w14:paraId="078BE0E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201,1</w:t>
                  </w:r>
                </w:p>
              </w:tc>
            </w:tr>
            <w:tr w:rsidR="007E4BD5" w:rsidRPr="007E4BD5" w14:paraId="61AF5491" w14:textId="77777777" w:rsidTr="007E4BD5">
              <w:trPr>
                <w:cantSplit/>
                <w:trHeight w:val="181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655CA85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(Социальное обеспечение и иные выплаты населению)</w:t>
                  </w:r>
                </w:p>
              </w:tc>
              <w:tc>
                <w:tcPr>
                  <w:tcW w:w="634" w:type="dxa"/>
                  <w:tcBorders>
                    <w:top w:val="nil"/>
                    <w:left w:val="nil"/>
                    <w:bottom w:val="single" w:sz="4" w:space="0" w:color="auto"/>
                    <w:right w:val="single" w:sz="4" w:space="0" w:color="auto"/>
                  </w:tcBorders>
                  <w:shd w:val="clear" w:color="auto" w:fill="auto"/>
                  <w:vAlign w:val="center"/>
                  <w:hideMark/>
                </w:tcPr>
                <w:p w14:paraId="2EB37AB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36774ED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1A17725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275" w:type="dxa"/>
                  <w:tcBorders>
                    <w:top w:val="nil"/>
                    <w:left w:val="nil"/>
                    <w:bottom w:val="single" w:sz="4" w:space="0" w:color="auto"/>
                    <w:right w:val="single" w:sz="4" w:space="0" w:color="auto"/>
                  </w:tcBorders>
                  <w:shd w:val="clear" w:color="auto" w:fill="auto"/>
                  <w:noWrap/>
                  <w:vAlign w:val="center"/>
                  <w:hideMark/>
                </w:tcPr>
                <w:p w14:paraId="1089E88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61 1 04 90470</w:t>
                  </w:r>
                </w:p>
              </w:tc>
              <w:tc>
                <w:tcPr>
                  <w:tcW w:w="709" w:type="dxa"/>
                  <w:tcBorders>
                    <w:top w:val="nil"/>
                    <w:left w:val="nil"/>
                    <w:bottom w:val="single" w:sz="4" w:space="0" w:color="auto"/>
                    <w:right w:val="single" w:sz="4" w:space="0" w:color="auto"/>
                  </w:tcBorders>
                  <w:shd w:val="clear" w:color="auto" w:fill="auto"/>
                  <w:noWrap/>
                  <w:vAlign w:val="center"/>
                  <w:hideMark/>
                </w:tcPr>
                <w:p w14:paraId="15A9EE4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w:t>
                  </w:r>
                </w:p>
              </w:tc>
              <w:tc>
                <w:tcPr>
                  <w:tcW w:w="1559" w:type="dxa"/>
                  <w:tcBorders>
                    <w:top w:val="nil"/>
                    <w:left w:val="nil"/>
                    <w:bottom w:val="single" w:sz="4" w:space="0" w:color="auto"/>
                    <w:right w:val="single" w:sz="4" w:space="0" w:color="auto"/>
                  </w:tcBorders>
                  <w:shd w:val="clear" w:color="auto" w:fill="auto"/>
                  <w:vAlign w:val="center"/>
                </w:tcPr>
                <w:p w14:paraId="33275AA9"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198,4</w:t>
                  </w:r>
                </w:p>
              </w:tc>
              <w:tc>
                <w:tcPr>
                  <w:tcW w:w="1276" w:type="dxa"/>
                  <w:tcBorders>
                    <w:top w:val="nil"/>
                    <w:left w:val="nil"/>
                    <w:bottom w:val="single" w:sz="4" w:space="0" w:color="auto"/>
                    <w:right w:val="single" w:sz="4" w:space="0" w:color="auto"/>
                  </w:tcBorders>
                  <w:vAlign w:val="center"/>
                </w:tcPr>
                <w:p w14:paraId="07CDCDB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199,8</w:t>
                  </w:r>
                </w:p>
              </w:tc>
              <w:tc>
                <w:tcPr>
                  <w:tcW w:w="1276" w:type="dxa"/>
                  <w:tcBorders>
                    <w:top w:val="nil"/>
                    <w:left w:val="nil"/>
                    <w:bottom w:val="single" w:sz="4" w:space="0" w:color="auto"/>
                    <w:right w:val="single" w:sz="4" w:space="0" w:color="auto"/>
                  </w:tcBorders>
                  <w:vAlign w:val="center"/>
                </w:tcPr>
                <w:p w14:paraId="7D5930B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201,1</w:t>
                  </w:r>
                </w:p>
              </w:tc>
            </w:tr>
            <w:tr w:rsidR="007E4BD5" w:rsidRPr="007E4BD5" w14:paraId="0E31B7E1" w14:textId="77777777" w:rsidTr="007E4BD5">
              <w:trPr>
                <w:cantSplit/>
                <w:trHeight w:val="1122"/>
              </w:trPr>
              <w:tc>
                <w:tcPr>
                  <w:tcW w:w="2622" w:type="dxa"/>
                  <w:tcBorders>
                    <w:top w:val="nil"/>
                    <w:left w:val="single" w:sz="4" w:space="0" w:color="auto"/>
                    <w:bottom w:val="single" w:sz="4" w:space="0" w:color="auto"/>
                    <w:right w:val="single" w:sz="4" w:space="0" w:color="auto"/>
                  </w:tcBorders>
                  <w:shd w:val="clear" w:color="auto" w:fill="auto"/>
                  <w:vAlign w:val="center"/>
                </w:tcPr>
                <w:p w14:paraId="1E4C2867"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Социальное обеспечение населения</w:t>
                  </w:r>
                </w:p>
              </w:tc>
              <w:tc>
                <w:tcPr>
                  <w:tcW w:w="634" w:type="dxa"/>
                  <w:tcBorders>
                    <w:top w:val="nil"/>
                    <w:left w:val="nil"/>
                    <w:bottom w:val="single" w:sz="4" w:space="0" w:color="auto"/>
                    <w:right w:val="single" w:sz="4" w:space="0" w:color="auto"/>
                  </w:tcBorders>
                  <w:shd w:val="clear" w:color="auto" w:fill="auto"/>
                  <w:vAlign w:val="center"/>
                </w:tcPr>
                <w:p w14:paraId="6AB6B63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7E78F15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tcPr>
                <w:p w14:paraId="00CF412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tcPr>
                <w:p w14:paraId="2A03C8B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6E36FF5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4EEFD96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62735C3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7EA4AA9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14BD886B" w14:textId="77777777" w:rsidTr="007E4BD5">
              <w:trPr>
                <w:cantSplit/>
                <w:trHeight w:val="1252"/>
              </w:trPr>
              <w:tc>
                <w:tcPr>
                  <w:tcW w:w="2622" w:type="dxa"/>
                  <w:tcBorders>
                    <w:top w:val="nil"/>
                    <w:left w:val="single" w:sz="4" w:space="0" w:color="auto"/>
                    <w:bottom w:val="single" w:sz="4" w:space="0" w:color="auto"/>
                    <w:right w:val="single" w:sz="4" w:space="0" w:color="auto"/>
                  </w:tcBorders>
                  <w:shd w:val="clear" w:color="auto" w:fill="auto"/>
                  <w:vAlign w:val="center"/>
                </w:tcPr>
                <w:p w14:paraId="2467F5CD"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434D82C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F9DF25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tcPr>
                <w:p w14:paraId="3965DCD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tcPr>
                <w:p w14:paraId="13D65F5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xml:space="preserve">61 0 </w:t>
                  </w:r>
                  <w:proofErr w:type="gramStart"/>
                  <w:r w:rsidRPr="007E4BD5">
                    <w:rPr>
                      <w:rFonts w:ascii="Times New Roman" w:eastAsia="Times New Roman" w:hAnsi="Times New Roman" w:cs="Times New Roman"/>
                      <w:b/>
                      <w:kern w:val="0"/>
                      <w:sz w:val="15"/>
                      <w:szCs w:val="15"/>
                      <w:lang w:eastAsia="ru-RU"/>
                      <w14:ligatures w14:val="none"/>
                    </w:rPr>
                    <w:t>00  00000</w:t>
                  </w:r>
                  <w:proofErr w:type="gramEnd"/>
                </w:p>
              </w:tc>
              <w:tc>
                <w:tcPr>
                  <w:tcW w:w="709" w:type="dxa"/>
                  <w:tcBorders>
                    <w:top w:val="nil"/>
                    <w:left w:val="nil"/>
                    <w:bottom w:val="single" w:sz="4" w:space="0" w:color="auto"/>
                    <w:right w:val="single" w:sz="4" w:space="0" w:color="auto"/>
                  </w:tcBorders>
                  <w:shd w:val="clear" w:color="auto" w:fill="auto"/>
                  <w:noWrap/>
                  <w:vAlign w:val="center"/>
                </w:tcPr>
                <w:p w14:paraId="2214D67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147453B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4DBD88E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7B3AAAF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20F708FE" w14:textId="77777777" w:rsidTr="007E4BD5">
              <w:trPr>
                <w:cantSplit/>
                <w:trHeight w:val="112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46273DD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"Финансовое обеспечение реализации муниципальной программы"</w:t>
                  </w:r>
                </w:p>
              </w:tc>
              <w:tc>
                <w:tcPr>
                  <w:tcW w:w="634" w:type="dxa"/>
                  <w:tcBorders>
                    <w:top w:val="nil"/>
                    <w:left w:val="nil"/>
                    <w:bottom w:val="single" w:sz="4" w:space="0" w:color="auto"/>
                    <w:right w:val="single" w:sz="4" w:space="0" w:color="auto"/>
                  </w:tcBorders>
                  <w:shd w:val="clear" w:color="auto" w:fill="auto"/>
                  <w:vAlign w:val="center"/>
                  <w:hideMark/>
                </w:tcPr>
                <w:p w14:paraId="6A7B900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21516E9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0BFE4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0326D3D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9" w:type="dxa"/>
                  <w:tcBorders>
                    <w:top w:val="nil"/>
                    <w:left w:val="nil"/>
                    <w:bottom w:val="single" w:sz="4" w:space="0" w:color="auto"/>
                    <w:right w:val="single" w:sz="4" w:space="0" w:color="auto"/>
                  </w:tcBorders>
                  <w:shd w:val="clear" w:color="auto" w:fill="auto"/>
                  <w:noWrap/>
                  <w:vAlign w:val="center"/>
                  <w:hideMark/>
                </w:tcPr>
                <w:p w14:paraId="0398D39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18FA197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4DAF608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5C1807F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1AAEC747" w14:textId="77777777" w:rsidTr="00D218B6">
              <w:trPr>
                <w:cantSplit/>
                <w:trHeight w:val="1324"/>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4020C5D3"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r w:rsidRPr="007E4BD5">
                    <w:rPr>
                      <w:rFonts w:ascii="Times New Roman" w:eastAsia="Times New Roman" w:hAnsi="Times New Roman" w:cs="Times New Roman"/>
                      <w:kern w:val="0"/>
                      <w:sz w:val="15"/>
                      <w:szCs w:val="15"/>
                      <w:lang w:eastAsia="ru-RU"/>
                      <w14:ligatures w14:val="none"/>
                    </w:rPr>
                    <w:t>"</w:t>
                  </w:r>
                </w:p>
              </w:tc>
              <w:tc>
                <w:tcPr>
                  <w:tcW w:w="634" w:type="dxa"/>
                  <w:tcBorders>
                    <w:top w:val="nil"/>
                    <w:left w:val="nil"/>
                    <w:bottom w:val="single" w:sz="4" w:space="0" w:color="auto"/>
                    <w:right w:val="single" w:sz="4" w:space="0" w:color="auto"/>
                  </w:tcBorders>
                  <w:shd w:val="clear" w:color="auto" w:fill="auto"/>
                  <w:vAlign w:val="center"/>
                  <w:hideMark/>
                </w:tcPr>
                <w:p w14:paraId="4452096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1A40189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FB9CE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7ABF8AD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xml:space="preserve">61 1 </w:t>
                  </w:r>
                  <w:proofErr w:type="gramStart"/>
                  <w:r w:rsidRPr="007E4BD5">
                    <w:rPr>
                      <w:rFonts w:ascii="Times New Roman" w:eastAsia="Times New Roman" w:hAnsi="Times New Roman" w:cs="Times New Roman"/>
                      <w:b/>
                      <w:kern w:val="0"/>
                      <w:sz w:val="15"/>
                      <w:szCs w:val="15"/>
                      <w:lang w:eastAsia="ru-RU"/>
                      <w14:ligatures w14:val="none"/>
                    </w:rPr>
                    <w:t>02  00000</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213EE93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559" w:type="dxa"/>
                  <w:tcBorders>
                    <w:top w:val="nil"/>
                    <w:left w:val="nil"/>
                    <w:bottom w:val="single" w:sz="4" w:space="0" w:color="auto"/>
                    <w:right w:val="single" w:sz="4" w:space="0" w:color="auto"/>
                  </w:tcBorders>
                  <w:shd w:val="clear" w:color="auto" w:fill="auto"/>
                  <w:vAlign w:val="center"/>
                </w:tcPr>
                <w:p w14:paraId="058503E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5AF3552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4415FD9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51FA5DA7" w14:textId="77777777" w:rsidTr="007E4BD5">
              <w:trPr>
                <w:cantSplit/>
                <w:trHeight w:val="1665"/>
              </w:trPr>
              <w:tc>
                <w:tcPr>
                  <w:tcW w:w="2622" w:type="dxa"/>
                  <w:tcBorders>
                    <w:top w:val="nil"/>
                    <w:left w:val="single" w:sz="4" w:space="0" w:color="auto"/>
                    <w:bottom w:val="single" w:sz="4" w:space="0" w:color="auto"/>
                    <w:right w:val="single" w:sz="4" w:space="0" w:color="auto"/>
                  </w:tcBorders>
                  <w:shd w:val="clear" w:color="auto" w:fill="auto"/>
                  <w:vAlign w:val="center"/>
                  <w:hideMark/>
                </w:tcPr>
                <w:p w14:paraId="3E1FA976"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Расходы на выполнение других расходных обязательств администрации Яменского сельского поселения Рамонского муниципального района Воронежской </w:t>
                  </w:r>
                  <w:proofErr w:type="gramStart"/>
                  <w:r w:rsidRPr="007E4BD5">
                    <w:rPr>
                      <w:rFonts w:ascii="Times New Roman" w:eastAsia="Times New Roman" w:hAnsi="Times New Roman" w:cs="Times New Roman"/>
                      <w:kern w:val="0"/>
                      <w:sz w:val="15"/>
                      <w:szCs w:val="15"/>
                      <w:lang w:eastAsia="ru-RU"/>
                      <w14:ligatures w14:val="none"/>
                    </w:rPr>
                    <w:t>области(</w:t>
                  </w:r>
                  <w:proofErr w:type="gramEnd"/>
                  <w:r w:rsidRPr="007E4BD5">
                    <w:rPr>
                      <w:rFonts w:ascii="Times New Roman" w:eastAsia="Times New Roman" w:hAnsi="Times New Roman" w:cs="Times New Roman"/>
                      <w:kern w:val="0"/>
                      <w:sz w:val="15"/>
                      <w:szCs w:val="15"/>
                      <w:lang w:eastAsia="ru-RU"/>
                      <w14:ligatures w14:val="none"/>
                    </w:rPr>
                    <w:t>Пособия, компенсации и иные социальные выплаты гражданам, кроме публичных нормативных обязательств)</w:t>
                  </w:r>
                </w:p>
              </w:tc>
              <w:tc>
                <w:tcPr>
                  <w:tcW w:w="634" w:type="dxa"/>
                  <w:tcBorders>
                    <w:top w:val="nil"/>
                    <w:left w:val="nil"/>
                    <w:bottom w:val="single" w:sz="4" w:space="0" w:color="auto"/>
                    <w:right w:val="single" w:sz="4" w:space="0" w:color="auto"/>
                  </w:tcBorders>
                  <w:shd w:val="clear" w:color="auto" w:fill="auto"/>
                  <w:vAlign w:val="center"/>
                  <w:hideMark/>
                </w:tcPr>
                <w:p w14:paraId="5FB4F65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hideMark/>
                </w:tcPr>
                <w:p w14:paraId="3C5A9B8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567" w:type="dxa"/>
                  <w:tcBorders>
                    <w:top w:val="nil"/>
                    <w:left w:val="nil"/>
                    <w:bottom w:val="single" w:sz="4" w:space="0" w:color="auto"/>
                    <w:right w:val="single" w:sz="4" w:space="0" w:color="auto"/>
                  </w:tcBorders>
                  <w:shd w:val="clear" w:color="auto" w:fill="auto"/>
                  <w:noWrap/>
                  <w:vAlign w:val="center"/>
                  <w:hideMark/>
                </w:tcPr>
                <w:p w14:paraId="7B0E626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275" w:type="dxa"/>
                  <w:tcBorders>
                    <w:top w:val="nil"/>
                    <w:left w:val="nil"/>
                    <w:bottom w:val="single" w:sz="4" w:space="0" w:color="auto"/>
                    <w:right w:val="single" w:sz="4" w:space="0" w:color="auto"/>
                  </w:tcBorders>
                  <w:shd w:val="clear" w:color="auto" w:fill="auto"/>
                  <w:noWrap/>
                  <w:vAlign w:val="center"/>
                  <w:hideMark/>
                </w:tcPr>
                <w:p w14:paraId="71E24F7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61 1 </w:t>
                  </w:r>
                  <w:proofErr w:type="gramStart"/>
                  <w:r w:rsidRPr="007E4BD5">
                    <w:rPr>
                      <w:rFonts w:ascii="Times New Roman" w:eastAsia="Times New Roman" w:hAnsi="Times New Roman" w:cs="Times New Roman"/>
                      <w:kern w:val="0"/>
                      <w:sz w:val="15"/>
                      <w:szCs w:val="15"/>
                      <w:lang w:eastAsia="ru-RU"/>
                      <w14:ligatures w14:val="none"/>
                    </w:rPr>
                    <w:t>02  90200</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120EF1F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w:t>
                  </w:r>
                </w:p>
              </w:tc>
              <w:tc>
                <w:tcPr>
                  <w:tcW w:w="1559" w:type="dxa"/>
                  <w:tcBorders>
                    <w:top w:val="nil"/>
                    <w:left w:val="nil"/>
                    <w:bottom w:val="single" w:sz="4" w:space="0" w:color="auto"/>
                    <w:right w:val="single" w:sz="4" w:space="0" w:color="auto"/>
                  </w:tcBorders>
                  <w:shd w:val="clear" w:color="auto" w:fill="auto"/>
                  <w:vAlign w:val="center"/>
                </w:tcPr>
                <w:p w14:paraId="6265DFC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7945EA7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206,9</w:t>
                  </w:r>
                </w:p>
              </w:tc>
              <w:tc>
                <w:tcPr>
                  <w:tcW w:w="1276" w:type="dxa"/>
                  <w:tcBorders>
                    <w:top w:val="nil"/>
                    <w:left w:val="nil"/>
                    <w:bottom w:val="single" w:sz="4" w:space="0" w:color="auto"/>
                    <w:right w:val="single" w:sz="4" w:space="0" w:color="auto"/>
                  </w:tcBorders>
                  <w:vAlign w:val="center"/>
                </w:tcPr>
                <w:p w14:paraId="0A3FF08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206,9</w:t>
                  </w:r>
                </w:p>
              </w:tc>
            </w:tr>
            <w:tr w:rsidR="007E4BD5" w:rsidRPr="007E4BD5" w14:paraId="69BC98E0" w14:textId="77777777" w:rsidTr="007E4BD5">
              <w:trPr>
                <w:cantSplit/>
                <w:trHeight w:val="525"/>
              </w:trPr>
              <w:tc>
                <w:tcPr>
                  <w:tcW w:w="2622" w:type="dxa"/>
                  <w:tcBorders>
                    <w:top w:val="nil"/>
                    <w:left w:val="single" w:sz="4" w:space="0" w:color="auto"/>
                    <w:bottom w:val="single" w:sz="4" w:space="0" w:color="auto"/>
                    <w:right w:val="single" w:sz="4" w:space="0" w:color="auto"/>
                  </w:tcBorders>
                  <w:shd w:val="clear" w:color="auto" w:fill="auto"/>
                  <w:vAlign w:val="center"/>
                </w:tcPr>
                <w:p w14:paraId="0CE7B2E0"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Физическая культура и спорт</w:t>
                  </w:r>
                </w:p>
              </w:tc>
              <w:tc>
                <w:tcPr>
                  <w:tcW w:w="634" w:type="dxa"/>
                  <w:tcBorders>
                    <w:top w:val="nil"/>
                    <w:left w:val="nil"/>
                    <w:bottom w:val="single" w:sz="4" w:space="0" w:color="auto"/>
                    <w:right w:val="single" w:sz="4" w:space="0" w:color="auto"/>
                  </w:tcBorders>
                  <w:shd w:val="clear" w:color="auto" w:fill="auto"/>
                  <w:vAlign w:val="center"/>
                </w:tcPr>
                <w:p w14:paraId="2FC601B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5A3D524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567" w:type="dxa"/>
                  <w:tcBorders>
                    <w:top w:val="nil"/>
                    <w:left w:val="nil"/>
                    <w:bottom w:val="single" w:sz="4" w:space="0" w:color="auto"/>
                    <w:right w:val="single" w:sz="4" w:space="0" w:color="auto"/>
                  </w:tcBorders>
                  <w:shd w:val="clear" w:color="auto" w:fill="auto"/>
                  <w:noWrap/>
                  <w:vAlign w:val="center"/>
                </w:tcPr>
                <w:p w14:paraId="7D8A447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275" w:type="dxa"/>
                  <w:tcBorders>
                    <w:top w:val="nil"/>
                    <w:left w:val="nil"/>
                    <w:bottom w:val="single" w:sz="4" w:space="0" w:color="auto"/>
                    <w:right w:val="single" w:sz="4" w:space="0" w:color="auto"/>
                  </w:tcBorders>
                  <w:shd w:val="clear" w:color="auto" w:fill="auto"/>
                  <w:noWrap/>
                  <w:vAlign w:val="center"/>
                </w:tcPr>
                <w:p w14:paraId="3C7228F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tcPr>
                <w:p w14:paraId="029A05A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69D8093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276" w:type="dxa"/>
                  <w:tcBorders>
                    <w:top w:val="nil"/>
                    <w:left w:val="nil"/>
                    <w:bottom w:val="single" w:sz="4" w:space="0" w:color="auto"/>
                    <w:right w:val="single" w:sz="4" w:space="0" w:color="auto"/>
                  </w:tcBorders>
                  <w:vAlign w:val="center"/>
                </w:tcPr>
                <w:p w14:paraId="1FE7A27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nil"/>
                    <w:left w:val="nil"/>
                    <w:bottom w:val="single" w:sz="4" w:space="0" w:color="auto"/>
                    <w:right w:val="single" w:sz="4" w:space="0" w:color="auto"/>
                  </w:tcBorders>
                  <w:vAlign w:val="center"/>
                </w:tcPr>
                <w:p w14:paraId="14505AE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1804D73F" w14:textId="77777777" w:rsidTr="007E4BD5">
              <w:trPr>
                <w:cantSplit/>
                <w:trHeight w:val="525"/>
              </w:trPr>
              <w:tc>
                <w:tcPr>
                  <w:tcW w:w="2622" w:type="dxa"/>
                  <w:tcBorders>
                    <w:top w:val="nil"/>
                    <w:left w:val="single" w:sz="4" w:space="0" w:color="auto"/>
                    <w:bottom w:val="single" w:sz="4" w:space="0" w:color="auto"/>
                    <w:right w:val="single" w:sz="4" w:space="0" w:color="auto"/>
                  </w:tcBorders>
                  <w:shd w:val="clear" w:color="auto" w:fill="auto"/>
                  <w:vAlign w:val="center"/>
                </w:tcPr>
                <w:p w14:paraId="0341A95D"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Массовый спорт</w:t>
                  </w:r>
                </w:p>
              </w:tc>
              <w:tc>
                <w:tcPr>
                  <w:tcW w:w="634" w:type="dxa"/>
                  <w:tcBorders>
                    <w:top w:val="nil"/>
                    <w:left w:val="nil"/>
                    <w:bottom w:val="single" w:sz="4" w:space="0" w:color="auto"/>
                    <w:right w:val="single" w:sz="4" w:space="0" w:color="auto"/>
                  </w:tcBorders>
                  <w:shd w:val="clear" w:color="auto" w:fill="auto"/>
                  <w:vAlign w:val="center"/>
                </w:tcPr>
                <w:p w14:paraId="090AFC0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0574391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567" w:type="dxa"/>
                  <w:tcBorders>
                    <w:top w:val="nil"/>
                    <w:left w:val="nil"/>
                    <w:bottom w:val="single" w:sz="4" w:space="0" w:color="auto"/>
                    <w:right w:val="single" w:sz="4" w:space="0" w:color="auto"/>
                  </w:tcBorders>
                  <w:shd w:val="clear" w:color="auto" w:fill="auto"/>
                  <w:noWrap/>
                  <w:vAlign w:val="center"/>
                </w:tcPr>
                <w:p w14:paraId="56BF2B4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7EECC82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tcPr>
                <w:p w14:paraId="5CC8107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022C35A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276" w:type="dxa"/>
                  <w:tcBorders>
                    <w:top w:val="nil"/>
                    <w:left w:val="nil"/>
                    <w:bottom w:val="single" w:sz="4" w:space="0" w:color="auto"/>
                    <w:right w:val="single" w:sz="4" w:space="0" w:color="auto"/>
                  </w:tcBorders>
                  <w:vAlign w:val="center"/>
                </w:tcPr>
                <w:p w14:paraId="7512A5F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nil"/>
                    <w:left w:val="nil"/>
                    <w:bottom w:val="single" w:sz="4" w:space="0" w:color="auto"/>
                    <w:right w:val="single" w:sz="4" w:space="0" w:color="auto"/>
                  </w:tcBorders>
                  <w:vAlign w:val="center"/>
                </w:tcPr>
                <w:p w14:paraId="67753F2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5474A816" w14:textId="77777777" w:rsidTr="007E4BD5">
              <w:trPr>
                <w:cantSplit/>
                <w:trHeight w:val="525"/>
              </w:trPr>
              <w:tc>
                <w:tcPr>
                  <w:tcW w:w="2622" w:type="dxa"/>
                  <w:tcBorders>
                    <w:top w:val="nil"/>
                    <w:left w:val="single" w:sz="4" w:space="0" w:color="auto"/>
                    <w:bottom w:val="single" w:sz="4" w:space="0" w:color="auto"/>
                    <w:right w:val="single" w:sz="4" w:space="0" w:color="auto"/>
                  </w:tcBorders>
                  <w:shd w:val="clear" w:color="auto" w:fill="auto"/>
                  <w:vAlign w:val="center"/>
                </w:tcPr>
                <w:p w14:paraId="0CC24D14"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1513ACC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2ED8A7E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567" w:type="dxa"/>
                  <w:tcBorders>
                    <w:top w:val="nil"/>
                    <w:left w:val="nil"/>
                    <w:bottom w:val="single" w:sz="4" w:space="0" w:color="auto"/>
                    <w:right w:val="single" w:sz="4" w:space="0" w:color="auto"/>
                  </w:tcBorders>
                  <w:shd w:val="clear" w:color="auto" w:fill="auto"/>
                  <w:noWrap/>
                  <w:vAlign w:val="center"/>
                </w:tcPr>
                <w:p w14:paraId="48AD758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4182692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nil"/>
                    <w:left w:val="nil"/>
                    <w:bottom w:val="single" w:sz="4" w:space="0" w:color="auto"/>
                    <w:right w:val="single" w:sz="4" w:space="0" w:color="auto"/>
                  </w:tcBorders>
                  <w:shd w:val="clear" w:color="auto" w:fill="auto"/>
                  <w:noWrap/>
                  <w:vAlign w:val="center"/>
                </w:tcPr>
                <w:p w14:paraId="4308BDF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416D249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276" w:type="dxa"/>
                  <w:tcBorders>
                    <w:top w:val="nil"/>
                    <w:left w:val="nil"/>
                    <w:bottom w:val="single" w:sz="4" w:space="0" w:color="auto"/>
                    <w:right w:val="single" w:sz="4" w:space="0" w:color="auto"/>
                  </w:tcBorders>
                  <w:vAlign w:val="center"/>
                </w:tcPr>
                <w:p w14:paraId="1321AFF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nil"/>
                    <w:left w:val="nil"/>
                    <w:bottom w:val="single" w:sz="4" w:space="0" w:color="auto"/>
                    <w:right w:val="single" w:sz="4" w:space="0" w:color="auto"/>
                  </w:tcBorders>
                  <w:vAlign w:val="center"/>
                </w:tcPr>
                <w:p w14:paraId="0E685AE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31AE04AB" w14:textId="77777777" w:rsidTr="007E4BD5">
              <w:trPr>
                <w:cantSplit/>
                <w:trHeight w:val="525"/>
              </w:trPr>
              <w:tc>
                <w:tcPr>
                  <w:tcW w:w="2622" w:type="dxa"/>
                  <w:tcBorders>
                    <w:top w:val="nil"/>
                    <w:left w:val="single" w:sz="4" w:space="0" w:color="auto"/>
                    <w:bottom w:val="single" w:sz="4" w:space="0" w:color="auto"/>
                    <w:right w:val="single" w:sz="4" w:space="0" w:color="auto"/>
                  </w:tcBorders>
                  <w:shd w:val="clear" w:color="auto" w:fill="auto"/>
                  <w:vAlign w:val="center"/>
                </w:tcPr>
                <w:p w14:paraId="1A612F1C"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физической культуры и спорта в Яменском сельском поселении Рамонского муниципального района Воронежской области"</w:t>
                  </w:r>
                </w:p>
              </w:tc>
              <w:tc>
                <w:tcPr>
                  <w:tcW w:w="634" w:type="dxa"/>
                  <w:tcBorders>
                    <w:top w:val="nil"/>
                    <w:left w:val="nil"/>
                    <w:bottom w:val="single" w:sz="4" w:space="0" w:color="auto"/>
                    <w:right w:val="single" w:sz="4" w:space="0" w:color="auto"/>
                  </w:tcBorders>
                  <w:shd w:val="clear" w:color="auto" w:fill="auto"/>
                  <w:vAlign w:val="center"/>
                </w:tcPr>
                <w:p w14:paraId="1D58F3D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788FD24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567" w:type="dxa"/>
                  <w:tcBorders>
                    <w:top w:val="nil"/>
                    <w:left w:val="nil"/>
                    <w:bottom w:val="single" w:sz="4" w:space="0" w:color="auto"/>
                    <w:right w:val="single" w:sz="4" w:space="0" w:color="auto"/>
                  </w:tcBorders>
                  <w:shd w:val="clear" w:color="auto" w:fill="auto"/>
                  <w:noWrap/>
                  <w:vAlign w:val="center"/>
                </w:tcPr>
                <w:p w14:paraId="4081DC3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50E9B9F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61 6 00 00000</w:t>
                  </w:r>
                </w:p>
              </w:tc>
              <w:tc>
                <w:tcPr>
                  <w:tcW w:w="709" w:type="dxa"/>
                  <w:tcBorders>
                    <w:top w:val="nil"/>
                    <w:left w:val="nil"/>
                    <w:bottom w:val="single" w:sz="4" w:space="0" w:color="auto"/>
                    <w:right w:val="single" w:sz="4" w:space="0" w:color="auto"/>
                  </w:tcBorders>
                  <w:shd w:val="clear" w:color="auto" w:fill="auto"/>
                  <w:noWrap/>
                  <w:vAlign w:val="center"/>
                </w:tcPr>
                <w:p w14:paraId="318F207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5ADDBE9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276" w:type="dxa"/>
                  <w:tcBorders>
                    <w:top w:val="nil"/>
                    <w:left w:val="nil"/>
                    <w:bottom w:val="single" w:sz="4" w:space="0" w:color="auto"/>
                    <w:right w:val="single" w:sz="4" w:space="0" w:color="auto"/>
                  </w:tcBorders>
                  <w:vAlign w:val="center"/>
                </w:tcPr>
                <w:p w14:paraId="07E476C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nil"/>
                    <w:left w:val="nil"/>
                    <w:bottom w:val="single" w:sz="4" w:space="0" w:color="auto"/>
                    <w:right w:val="single" w:sz="4" w:space="0" w:color="auto"/>
                  </w:tcBorders>
                  <w:vAlign w:val="center"/>
                </w:tcPr>
                <w:p w14:paraId="62AD695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15E0A8E4" w14:textId="77777777" w:rsidTr="007E4BD5">
              <w:trPr>
                <w:cantSplit/>
                <w:trHeight w:val="525"/>
              </w:trPr>
              <w:tc>
                <w:tcPr>
                  <w:tcW w:w="2622" w:type="dxa"/>
                  <w:tcBorders>
                    <w:top w:val="nil"/>
                    <w:left w:val="single" w:sz="4" w:space="0" w:color="auto"/>
                    <w:bottom w:val="single" w:sz="4" w:space="0" w:color="auto"/>
                    <w:right w:val="single" w:sz="4" w:space="0" w:color="auto"/>
                  </w:tcBorders>
                  <w:shd w:val="clear" w:color="auto" w:fill="auto"/>
                  <w:vAlign w:val="center"/>
                </w:tcPr>
                <w:p w14:paraId="7BF5EF75"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"Содержание объектов физической культуры и спорта"</w:t>
                  </w:r>
                </w:p>
              </w:tc>
              <w:tc>
                <w:tcPr>
                  <w:tcW w:w="634" w:type="dxa"/>
                  <w:tcBorders>
                    <w:top w:val="nil"/>
                    <w:left w:val="nil"/>
                    <w:bottom w:val="single" w:sz="4" w:space="0" w:color="auto"/>
                    <w:right w:val="single" w:sz="4" w:space="0" w:color="auto"/>
                  </w:tcBorders>
                  <w:shd w:val="clear" w:color="auto" w:fill="auto"/>
                  <w:vAlign w:val="center"/>
                </w:tcPr>
                <w:p w14:paraId="24F0457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30A546F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567" w:type="dxa"/>
                  <w:tcBorders>
                    <w:top w:val="nil"/>
                    <w:left w:val="nil"/>
                    <w:bottom w:val="single" w:sz="4" w:space="0" w:color="auto"/>
                    <w:right w:val="single" w:sz="4" w:space="0" w:color="auto"/>
                  </w:tcBorders>
                  <w:shd w:val="clear" w:color="auto" w:fill="auto"/>
                  <w:noWrap/>
                  <w:vAlign w:val="center"/>
                </w:tcPr>
                <w:p w14:paraId="4FA1153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71B735B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61 6 02 00000</w:t>
                  </w:r>
                </w:p>
              </w:tc>
              <w:tc>
                <w:tcPr>
                  <w:tcW w:w="709" w:type="dxa"/>
                  <w:tcBorders>
                    <w:top w:val="nil"/>
                    <w:left w:val="nil"/>
                    <w:bottom w:val="single" w:sz="4" w:space="0" w:color="auto"/>
                    <w:right w:val="single" w:sz="4" w:space="0" w:color="auto"/>
                  </w:tcBorders>
                  <w:shd w:val="clear" w:color="auto" w:fill="auto"/>
                  <w:noWrap/>
                  <w:vAlign w:val="center"/>
                </w:tcPr>
                <w:p w14:paraId="1C93C44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559" w:type="dxa"/>
                  <w:tcBorders>
                    <w:top w:val="nil"/>
                    <w:left w:val="nil"/>
                    <w:bottom w:val="single" w:sz="4" w:space="0" w:color="auto"/>
                    <w:right w:val="single" w:sz="4" w:space="0" w:color="auto"/>
                  </w:tcBorders>
                  <w:shd w:val="clear" w:color="auto" w:fill="auto"/>
                  <w:vAlign w:val="center"/>
                </w:tcPr>
                <w:p w14:paraId="6BDDD71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276" w:type="dxa"/>
                  <w:tcBorders>
                    <w:top w:val="nil"/>
                    <w:left w:val="nil"/>
                    <w:bottom w:val="single" w:sz="4" w:space="0" w:color="auto"/>
                    <w:right w:val="single" w:sz="4" w:space="0" w:color="auto"/>
                  </w:tcBorders>
                  <w:vAlign w:val="center"/>
                </w:tcPr>
                <w:p w14:paraId="3891A4D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nil"/>
                    <w:left w:val="nil"/>
                    <w:bottom w:val="single" w:sz="4" w:space="0" w:color="auto"/>
                    <w:right w:val="single" w:sz="4" w:space="0" w:color="auto"/>
                  </w:tcBorders>
                  <w:vAlign w:val="center"/>
                </w:tcPr>
                <w:p w14:paraId="466E708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28D88F39" w14:textId="77777777" w:rsidTr="007E4BD5">
              <w:trPr>
                <w:cantSplit/>
                <w:trHeight w:val="525"/>
              </w:trPr>
              <w:tc>
                <w:tcPr>
                  <w:tcW w:w="2622" w:type="dxa"/>
                  <w:tcBorders>
                    <w:top w:val="nil"/>
                    <w:left w:val="single" w:sz="4" w:space="0" w:color="auto"/>
                    <w:bottom w:val="single" w:sz="4" w:space="0" w:color="auto"/>
                    <w:right w:val="single" w:sz="4" w:space="0" w:color="auto"/>
                  </w:tcBorders>
                  <w:shd w:val="clear" w:color="auto" w:fill="auto"/>
                  <w:vAlign w:val="center"/>
                </w:tcPr>
                <w:p w14:paraId="66BBFA3C"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Расходы Яменского сельского поселения на содержание объектов физической культуры и спорта (Закупка товаров, работ и услуг для государственных (муниципальных) нужд)</w:t>
                  </w:r>
                </w:p>
              </w:tc>
              <w:tc>
                <w:tcPr>
                  <w:tcW w:w="634" w:type="dxa"/>
                  <w:tcBorders>
                    <w:top w:val="nil"/>
                    <w:left w:val="nil"/>
                    <w:bottom w:val="single" w:sz="4" w:space="0" w:color="auto"/>
                    <w:right w:val="single" w:sz="4" w:space="0" w:color="auto"/>
                  </w:tcBorders>
                  <w:shd w:val="clear" w:color="auto" w:fill="auto"/>
                  <w:vAlign w:val="center"/>
                </w:tcPr>
                <w:p w14:paraId="547BAD9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27BFFD0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11</w:t>
                  </w:r>
                </w:p>
              </w:tc>
              <w:tc>
                <w:tcPr>
                  <w:tcW w:w="567" w:type="dxa"/>
                  <w:tcBorders>
                    <w:top w:val="nil"/>
                    <w:left w:val="nil"/>
                    <w:bottom w:val="single" w:sz="4" w:space="0" w:color="auto"/>
                    <w:right w:val="single" w:sz="4" w:space="0" w:color="auto"/>
                  </w:tcBorders>
                  <w:shd w:val="clear" w:color="auto" w:fill="auto"/>
                  <w:noWrap/>
                  <w:vAlign w:val="center"/>
                </w:tcPr>
                <w:p w14:paraId="0B5B011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3D447E8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61 6 02 94270</w:t>
                  </w:r>
                </w:p>
              </w:tc>
              <w:tc>
                <w:tcPr>
                  <w:tcW w:w="709" w:type="dxa"/>
                  <w:tcBorders>
                    <w:top w:val="nil"/>
                    <w:left w:val="nil"/>
                    <w:bottom w:val="single" w:sz="4" w:space="0" w:color="auto"/>
                    <w:right w:val="single" w:sz="4" w:space="0" w:color="auto"/>
                  </w:tcBorders>
                  <w:shd w:val="clear" w:color="auto" w:fill="auto"/>
                  <w:noWrap/>
                  <w:vAlign w:val="center"/>
                </w:tcPr>
                <w:p w14:paraId="07B6F85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200</w:t>
                  </w:r>
                </w:p>
              </w:tc>
              <w:tc>
                <w:tcPr>
                  <w:tcW w:w="1559" w:type="dxa"/>
                  <w:tcBorders>
                    <w:top w:val="nil"/>
                    <w:left w:val="nil"/>
                    <w:bottom w:val="single" w:sz="4" w:space="0" w:color="auto"/>
                    <w:right w:val="single" w:sz="4" w:space="0" w:color="auto"/>
                  </w:tcBorders>
                  <w:shd w:val="clear" w:color="auto" w:fill="auto"/>
                  <w:vAlign w:val="center"/>
                </w:tcPr>
                <w:p w14:paraId="11618EF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2645</w:t>
                  </w:r>
                </w:p>
              </w:tc>
              <w:tc>
                <w:tcPr>
                  <w:tcW w:w="1276" w:type="dxa"/>
                  <w:tcBorders>
                    <w:top w:val="nil"/>
                    <w:left w:val="nil"/>
                    <w:bottom w:val="single" w:sz="4" w:space="0" w:color="auto"/>
                    <w:right w:val="single" w:sz="4" w:space="0" w:color="auto"/>
                  </w:tcBorders>
                  <w:vAlign w:val="center"/>
                </w:tcPr>
                <w:p w14:paraId="66B5D159"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2727</w:t>
                  </w:r>
                </w:p>
              </w:tc>
              <w:tc>
                <w:tcPr>
                  <w:tcW w:w="1276" w:type="dxa"/>
                  <w:tcBorders>
                    <w:top w:val="nil"/>
                    <w:left w:val="nil"/>
                    <w:bottom w:val="single" w:sz="4" w:space="0" w:color="auto"/>
                    <w:right w:val="single" w:sz="4" w:space="0" w:color="auto"/>
                  </w:tcBorders>
                  <w:vAlign w:val="center"/>
                </w:tcPr>
                <w:p w14:paraId="682D31B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2808</w:t>
                  </w:r>
                </w:p>
              </w:tc>
            </w:tr>
            <w:tr w:rsidR="007E4BD5" w:rsidRPr="007E4BD5" w14:paraId="55023F36" w14:textId="77777777" w:rsidTr="007E4BD5">
              <w:trPr>
                <w:cantSplit/>
                <w:trHeight w:val="525"/>
              </w:trPr>
              <w:tc>
                <w:tcPr>
                  <w:tcW w:w="2622" w:type="dxa"/>
                  <w:tcBorders>
                    <w:top w:val="nil"/>
                    <w:left w:val="single" w:sz="4" w:space="0" w:color="auto"/>
                    <w:bottom w:val="single" w:sz="4" w:space="0" w:color="auto"/>
                    <w:right w:val="single" w:sz="4" w:space="0" w:color="auto"/>
                  </w:tcBorders>
                  <w:shd w:val="clear" w:color="auto" w:fill="auto"/>
                  <w:vAlign w:val="center"/>
                </w:tcPr>
                <w:p w14:paraId="16FB4677"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(Предоставление субсидий бюджетным, автономным учреждениям и иным некоммерческим организациям)</w:t>
                  </w:r>
                </w:p>
              </w:tc>
              <w:tc>
                <w:tcPr>
                  <w:tcW w:w="634" w:type="dxa"/>
                  <w:tcBorders>
                    <w:top w:val="nil"/>
                    <w:left w:val="nil"/>
                    <w:bottom w:val="single" w:sz="4" w:space="0" w:color="auto"/>
                    <w:right w:val="single" w:sz="4" w:space="0" w:color="auto"/>
                  </w:tcBorders>
                  <w:shd w:val="clear" w:color="auto" w:fill="auto"/>
                  <w:vAlign w:val="center"/>
                </w:tcPr>
                <w:p w14:paraId="40CB050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914</w:t>
                  </w:r>
                </w:p>
              </w:tc>
              <w:tc>
                <w:tcPr>
                  <w:tcW w:w="567" w:type="dxa"/>
                  <w:tcBorders>
                    <w:top w:val="nil"/>
                    <w:left w:val="nil"/>
                    <w:bottom w:val="single" w:sz="4" w:space="0" w:color="auto"/>
                    <w:right w:val="single" w:sz="4" w:space="0" w:color="auto"/>
                  </w:tcBorders>
                  <w:shd w:val="clear" w:color="auto" w:fill="auto"/>
                  <w:noWrap/>
                  <w:vAlign w:val="center"/>
                </w:tcPr>
                <w:p w14:paraId="478C56B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11</w:t>
                  </w:r>
                </w:p>
              </w:tc>
              <w:tc>
                <w:tcPr>
                  <w:tcW w:w="567" w:type="dxa"/>
                  <w:tcBorders>
                    <w:top w:val="nil"/>
                    <w:left w:val="nil"/>
                    <w:bottom w:val="single" w:sz="4" w:space="0" w:color="auto"/>
                    <w:right w:val="single" w:sz="4" w:space="0" w:color="auto"/>
                  </w:tcBorders>
                  <w:shd w:val="clear" w:color="auto" w:fill="auto"/>
                  <w:noWrap/>
                  <w:vAlign w:val="center"/>
                </w:tcPr>
                <w:p w14:paraId="6DE7E31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275" w:type="dxa"/>
                  <w:tcBorders>
                    <w:top w:val="nil"/>
                    <w:left w:val="nil"/>
                    <w:bottom w:val="single" w:sz="4" w:space="0" w:color="auto"/>
                    <w:right w:val="single" w:sz="4" w:space="0" w:color="auto"/>
                  </w:tcBorders>
                  <w:shd w:val="clear" w:color="auto" w:fill="auto"/>
                  <w:noWrap/>
                  <w:vAlign w:val="center"/>
                </w:tcPr>
                <w:p w14:paraId="74004BD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61 6 02 94270</w:t>
                  </w:r>
                </w:p>
              </w:tc>
              <w:tc>
                <w:tcPr>
                  <w:tcW w:w="709" w:type="dxa"/>
                  <w:tcBorders>
                    <w:top w:val="nil"/>
                    <w:left w:val="nil"/>
                    <w:bottom w:val="single" w:sz="4" w:space="0" w:color="auto"/>
                    <w:right w:val="single" w:sz="4" w:space="0" w:color="auto"/>
                  </w:tcBorders>
                  <w:shd w:val="clear" w:color="auto" w:fill="auto"/>
                  <w:noWrap/>
                  <w:vAlign w:val="center"/>
                </w:tcPr>
                <w:p w14:paraId="4A6B3B0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600</w:t>
                  </w:r>
                </w:p>
              </w:tc>
              <w:tc>
                <w:tcPr>
                  <w:tcW w:w="1559" w:type="dxa"/>
                  <w:tcBorders>
                    <w:top w:val="nil"/>
                    <w:left w:val="nil"/>
                    <w:bottom w:val="single" w:sz="4" w:space="0" w:color="auto"/>
                    <w:right w:val="single" w:sz="4" w:space="0" w:color="auto"/>
                  </w:tcBorders>
                  <w:shd w:val="clear" w:color="auto" w:fill="auto"/>
                  <w:vAlign w:val="center"/>
                </w:tcPr>
                <w:p w14:paraId="0EC411A6"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12E5D73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c>
                <w:tcPr>
                  <w:tcW w:w="1276" w:type="dxa"/>
                  <w:tcBorders>
                    <w:top w:val="nil"/>
                    <w:left w:val="nil"/>
                    <w:bottom w:val="single" w:sz="4" w:space="0" w:color="auto"/>
                    <w:right w:val="single" w:sz="4" w:space="0" w:color="auto"/>
                  </w:tcBorders>
                  <w:vAlign w:val="center"/>
                </w:tcPr>
                <w:p w14:paraId="167D03A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r>
          </w:tbl>
          <w:p w14:paraId="523FEC22" w14:textId="77777777" w:rsidR="007E4BD5" w:rsidRPr="007E4BD5" w:rsidRDefault="007E4BD5" w:rsidP="007E4BD5">
            <w:pPr>
              <w:rPr>
                <w:rFonts w:ascii="Peterburg" w:eastAsia="Times New Roman" w:hAnsi="Peterburg"/>
                <w:sz w:val="28"/>
                <w:szCs w:val="20"/>
                <w:lang w:eastAsia="ar-SA"/>
              </w:rPr>
            </w:pPr>
          </w:p>
        </w:tc>
      </w:tr>
    </w:tbl>
    <w:p w14:paraId="7502732F" w14:textId="77777777"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7A09CA08" w14:textId="5CF2170E"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64988DC4"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Приложение № 3</w:t>
      </w:r>
    </w:p>
    <w:p w14:paraId="4B837198"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к бюджету Яменского</w:t>
      </w:r>
    </w:p>
    <w:p w14:paraId="0CA9A273"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сельского поселения</w:t>
      </w:r>
    </w:p>
    <w:p w14:paraId="62C9BB2A"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Рамонского муниципального района</w:t>
      </w:r>
    </w:p>
    <w:p w14:paraId="701E2C99"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Воронежской области</w:t>
      </w:r>
    </w:p>
    <w:p w14:paraId="50A1CA77"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на 2025 год и на плановый период</w:t>
      </w:r>
    </w:p>
    <w:p w14:paraId="69E10BD3" w14:textId="77777777" w:rsidR="007E4BD5" w:rsidRPr="007E4BD5" w:rsidRDefault="007E4BD5" w:rsidP="007E4BD5">
      <w:pPr>
        <w:spacing w:after="0" w:line="240" w:lineRule="auto"/>
        <w:jc w:val="right"/>
        <w:rPr>
          <w:rFonts w:ascii="Times New Roman" w:eastAsia="Times New Roman" w:hAnsi="Times New Roman" w:cs="Times New Roman"/>
          <w:kern w:val="0"/>
          <w:sz w:val="28"/>
          <w:szCs w:val="28"/>
          <w:lang w:eastAsia="ar-SA"/>
          <w14:ligatures w14:val="none"/>
        </w:rPr>
      </w:pPr>
      <w:r w:rsidRPr="007E4BD5">
        <w:rPr>
          <w:rFonts w:ascii="Times New Roman" w:eastAsia="Times New Roman" w:hAnsi="Times New Roman" w:cs="Times New Roman"/>
          <w:kern w:val="0"/>
          <w:sz w:val="15"/>
          <w:szCs w:val="15"/>
          <w:lang w:eastAsia="ar-SA"/>
          <w14:ligatures w14:val="none"/>
        </w:rPr>
        <w:t>2026 и 2027 годов</w:t>
      </w:r>
    </w:p>
    <w:p w14:paraId="798F7A43" w14:textId="77777777" w:rsidR="007E4BD5" w:rsidRPr="007E4BD5" w:rsidRDefault="007E4BD5" w:rsidP="007E4BD5">
      <w:pPr>
        <w:spacing w:after="0" w:line="240" w:lineRule="auto"/>
        <w:rPr>
          <w:rFonts w:ascii="Times New Roman" w:eastAsia="Times New Roman" w:hAnsi="Times New Roman" w:cs="Times New Roman"/>
          <w:kern w:val="0"/>
          <w:sz w:val="28"/>
          <w:szCs w:val="28"/>
          <w:lang w:eastAsia="ar-SA"/>
          <w14:ligatures w14:val="none"/>
        </w:rPr>
      </w:pPr>
    </w:p>
    <w:p w14:paraId="105249A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Распределение бюджетных ассигнований по разделам подразделам, целевым статьям (муниципальным программам Яменского сельского поселения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Яменского сельского поселения Рамонского муниципального района Воронежской области на 2025 и плановый период 2026 и 2027 годов</w:t>
      </w:r>
    </w:p>
    <w:p w14:paraId="3FE0B2D5"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p>
    <w:tbl>
      <w:tblPr>
        <w:tblStyle w:val="15"/>
        <w:tblW w:w="0" w:type="auto"/>
        <w:tblInd w:w="-885" w:type="dxa"/>
        <w:tblLook w:val="04A0" w:firstRow="1" w:lastRow="0" w:firstColumn="1" w:lastColumn="0" w:noHBand="0" w:noVBand="1"/>
      </w:tblPr>
      <w:tblGrid>
        <w:gridCol w:w="10230"/>
      </w:tblGrid>
      <w:tr w:rsidR="007E4BD5" w:rsidRPr="007E4BD5" w14:paraId="4B1E2344" w14:textId="77777777" w:rsidTr="00D97AED">
        <w:tc>
          <w:tcPr>
            <w:tcW w:w="9996" w:type="dxa"/>
          </w:tcPr>
          <w:tbl>
            <w:tblPr>
              <w:tblpPr w:leftFromText="180" w:rightFromText="180" w:horzAnchor="margin" w:tblpXSpec="center" w:tblpY="-1140"/>
              <w:tblW w:w="4500" w:type="pct"/>
              <w:tblLook w:val="04A0" w:firstRow="1" w:lastRow="0" w:firstColumn="1" w:lastColumn="0" w:noHBand="0" w:noVBand="1"/>
            </w:tblPr>
            <w:tblGrid>
              <w:gridCol w:w="3969"/>
              <w:gridCol w:w="678"/>
              <w:gridCol w:w="678"/>
              <w:gridCol w:w="971"/>
              <w:gridCol w:w="677"/>
              <w:gridCol w:w="744"/>
              <w:gridCol w:w="1077"/>
              <w:gridCol w:w="1210"/>
            </w:tblGrid>
            <w:tr w:rsidR="007E4BD5" w:rsidRPr="007E4BD5" w14:paraId="1FBC3726" w14:textId="77777777" w:rsidTr="00D218B6">
              <w:trPr>
                <w:trHeight w:val="1335"/>
              </w:trPr>
              <w:tc>
                <w:tcPr>
                  <w:tcW w:w="4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787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 xml:space="preserve">Наименование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CE191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roofErr w:type="spellStart"/>
                  <w:r w:rsidRPr="007E4BD5">
                    <w:rPr>
                      <w:rFonts w:ascii="Times New Roman" w:eastAsia="Times New Roman" w:hAnsi="Times New Roman" w:cs="Times New Roman"/>
                      <w:b/>
                      <w:bCs/>
                      <w:kern w:val="0"/>
                      <w:sz w:val="15"/>
                      <w:szCs w:val="15"/>
                      <w:lang w:eastAsia="ru-RU"/>
                      <w14:ligatures w14:val="none"/>
                    </w:rPr>
                    <w:t>Рз</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A6186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ПР</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902B0A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3F1DE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ВР</w:t>
                  </w:r>
                </w:p>
              </w:tc>
              <w:tc>
                <w:tcPr>
                  <w:tcW w:w="1134" w:type="dxa"/>
                  <w:tcBorders>
                    <w:top w:val="single" w:sz="4" w:space="0" w:color="auto"/>
                    <w:left w:val="nil"/>
                    <w:bottom w:val="single" w:sz="4" w:space="0" w:color="auto"/>
                    <w:right w:val="single" w:sz="4" w:space="0" w:color="auto"/>
                  </w:tcBorders>
                  <w:vAlign w:val="center"/>
                </w:tcPr>
                <w:p w14:paraId="3B6A113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2025 год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3219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2026 год (тыс.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FAB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2027 год (тыс. рублей)</w:t>
                  </w:r>
                </w:p>
              </w:tc>
            </w:tr>
            <w:tr w:rsidR="007E4BD5" w:rsidRPr="007E4BD5" w14:paraId="7CF8FF72" w14:textId="77777777" w:rsidTr="00D218B6">
              <w:trPr>
                <w:trHeight w:val="60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29C6468"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ВСЕГО</w:t>
                  </w:r>
                </w:p>
              </w:tc>
              <w:tc>
                <w:tcPr>
                  <w:tcW w:w="709" w:type="dxa"/>
                  <w:tcBorders>
                    <w:top w:val="nil"/>
                    <w:left w:val="nil"/>
                    <w:bottom w:val="single" w:sz="4" w:space="0" w:color="auto"/>
                    <w:right w:val="single" w:sz="4" w:space="0" w:color="auto"/>
                  </w:tcBorders>
                  <w:shd w:val="clear" w:color="auto" w:fill="auto"/>
                  <w:noWrap/>
                  <w:vAlign w:val="center"/>
                  <w:hideMark/>
                </w:tcPr>
                <w:p w14:paraId="14C494B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center"/>
                  <w:hideMark/>
                </w:tcPr>
                <w:p w14:paraId="548A0D6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021" w:type="dxa"/>
                  <w:tcBorders>
                    <w:top w:val="nil"/>
                    <w:left w:val="nil"/>
                    <w:bottom w:val="single" w:sz="4" w:space="0" w:color="auto"/>
                    <w:right w:val="single" w:sz="4" w:space="0" w:color="auto"/>
                  </w:tcBorders>
                  <w:shd w:val="clear" w:color="auto" w:fill="auto"/>
                  <w:noWrap/>
                  <w:vAlign w:val="center"/>
                  <w:hideMark/>
                </w:tcPr>
                <w:p w14:paraId="4F30982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164A26C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35BE578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136760,6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037C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highlight w:val="yellow"/>
                      <w:lang w:eastAsia="ru-RU"/>
                      <w14:ligatures w14:val="none"/>
                    </w:rPr>
                  </w:pPr>
                  <w:r w:rsidRPr="007E4BD5">
                    <w:rPr>
                      <w:rFonts w:ascii="Times New Roman" w:eastAsia="Times New Roman" w:hAnsi="Times New Roman" w:cs="Times New Roman"/>
                      <w:b/>
                      <w:bCs/>
                      <w:kern w:val="0"/>
                      <w:sz w:val="15"/>
                      <w:szCs w:val="15"/>
                      <w:lang w:eastAsia="ru-RU"/>
                      <w14:ligatures w14:val="none"/>
                    </w:rPr>
                    <w:t>133403,9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8721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highlight w:val="yellow"/>
                      <w:lang w:eastAsia="ru-RU"/>
                      <w14:ligatures w14:val="none"/>
                    </w:rPr>
                  </w:pPr>
                </w:p>
                <w:p w14:paraId="009D709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134070,1</w:t>
                  </w:r>
                </w:p>
                <w:p w14:paraId="32F5062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highlight w:val="yellow"/>
                      <w:lang w:eastAsia="ru-RU"/>
                      <w14:ligatures w14:val="none"/>
                    </w:rPr>
                  </w:pPr>
                </w:p>
              </w:tc>
            </w:tr>
            <w:tr w:rsidR="007E4BD5" w:rsidRPr="007E4BD5" w14:paraId="7C76DA00" w14:textId="77777777" w:rsidTr="00D218B6">
              <w:trPr>
                <w:trHeight w:val="63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776CAD7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Общегосударственные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14:paraId="1F487A6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3A8C0A0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021" w:type="dxa"/>
                  <w:tcBorders>
                    <w:top w:val="nil"/>
                    <w:left w:val="nil"/>
                    <w:bottom w:val="single" w:sz="4" w:space="0" w:color="auto"/>
                    <w:right w:val="single" w:sz="4" w:space="0" w:color="auto"/>
                  </w:tcBorders>
                  <w:shd w:val="clear" w:color="auto" w:fill="auto"/>
                  <w:noWrap/>
                  <w:vAlign w:val="center"/>
                  <w:hideMark/>
                </w:tcPr>
                <w:p w14:paraId="296A3F4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6C0A8D9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6BE6AAE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24520,7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8349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23237,7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7683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23513,0</w:t>
                  </w:r>
                </w:p>
              </w:tc>
            </w:tr>
            <w:tr w:rsidR="007E4BD5" w:rsidRPr="007E4BD5" w14:paraId="7075F597" w14:textId="77777777" w:rsidTr="00D218B6">
              <w:trPr>
                <w:trHeight w:val="794"/>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76963D24"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Функционирование высшего должностного лица субъекта Российской Федерации и органа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14:paraId="7CB473C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31C99FB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1EFFDE0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58F6A4F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092458F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5305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CD0D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25A56EDD" w14:textId="77777777" w:rsidTr="00D218B6">
              <w:trPr>
                <w:trHeight w:val="193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785BA859"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Непрограммные расходы 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6F56605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5FBA7C6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1043B8C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99 0 00 00000</w:t>
                  </w:r>
                </w:p>
              </w:tc>
              <w:tc>
                <w:tcPr>
                  <w:tcW w:w="708" w:type="dxa"/>
                  <w:tcBorders>
                    <w:top w:val="nil"/>
                    <w:left w:val="nil"/>
                    <w:bottom w:val="single" w:sz="4" w:space="0" w:color="auto"/>
                    <w:right w:val="single" w:sz="4" w:space="0" w:color="auto"/>
                  </w:tcBorders>
                  <w:shd w:val="clear" w:color="auto" w:fill="auto"/>
                  <w:noWrap/>
                  <w:vAlign w:val="center"/>
                  <w:hideMark/>
                </w:tcPr>
                <w:p w14:paraId="1113EAE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4427867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832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7B19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73623DE9" w14:textId="77777777" w:rsidTr="00D218B6">
              <w:trPr>
                <w:trHeight w:val="169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569AC8CF"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xml:space="preserve">Обеспечение деятельности главы Яменского сельского поселения Рамонского муниципального района Воронежской области </w:t>
                  </w:r>
                </w:p>
              </w:tc>
              <w:tc>
                <w:tcPr>
                  <w:tcW w:w="709" w:type="dxa"/>
                  <w:tcBorders>
                    <w:top w:val="nil"/>
                    <w:left w:val="nil"/>
                    <w:bottom w:val="single" w:sz="4" w:space="0" w:color="auto"/>
                    <w:right w:val="single" w:sz="4" w:space="0" w:color="auto"/>
                  </w:tcBorders>
                  <w:shd w:val="clear" w:color="auto" w:fill="auto"/>
                  <w:noWrap/>
                  <w:vAlign w:val="center"/>
                  <w:hideMark/>
                </w:tcPr>
                <w:p w14:paraId="0B1693B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7C2D267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6B28DD3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99 8 00 00000</w:t>
                  </w:r>
                </w:p>
              </w:tc>
              <w:tc>
                <w:tcPr>
                  <w:tcW w:w="708" w:type="dxa"/>
                  <w:tcBorders>
                    <w:top w:val="nil"/>
                    <w:left w:val="nil"/>
                    <w:bottom w:val="single" w:sz="4" w:space="0" w:color="auto"/>
                    <w:right w:val="single" w:sz="4" w:space="0" w:color="auto"/>
                  </w:tcBorders>
                  <w:shd w:val="clear" w:color="auto" w:fill="auto"/>
                  <w:noWrap/>
                  <w:vAlign w:val="center"/>
                  <w:hideMark/>
                </w:tcPr>
                <w:p w14:paraId="19BCA13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7481810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0301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823CC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466D3CCE" w14:textId="77777777" w:rsidTr="00D218B6">
              <w:trPr>
                <w:trHeight w:val="3812"/>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0683"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деятельности главы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C949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969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6CCA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99 8 00 92021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626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85C02E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1380,4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8EFD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1394,2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6490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1408,4</w:t>
                  </w:r>
                </w:p>
              </w:tc>
            </w:tr>
            <w:tr w:rsidR="007E4BD5" w:rsidRPr="007E4BD5" w14:paraId="1E4E842D" w14:textId="77777777" w:rsidTr="00D218B6">
              <w:trPr>
                <w:trHeight w:val="16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296F5"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Функционирование высших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2612F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B25F0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FF46C7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F180F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61ED9A6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92B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DADB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052C3EFE" w14:textId="77777777" w:rsidTr="00D218B6">
              <w:trPr>
                <w:trHeight w:val="2138"/>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4531706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14B16F1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75FF991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021" w:type="dxa"/>
                  <w:tcBorders>
                    <w:top w:val="nil"/>
                    <w:left w:val="nil"/>
                    <w:bottom w:val="single" w:sz="4" w:space="0" w:color="auto"/>
                    <w:right w:val="single" w:sz="4" w:space="0" w:color="auto"/>
                  </w:tcBorders>
                  <w:shd w:val="clear" w:color="auto" w:fill="auto"/>
                  <w:noWrap/>
                  <w:vAlign w:val="center"/>
                  <w:hideMark/>
                </w:tcPr>
                <w:p w14:paraId="69A23D4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nil"/>
                    <w:left w:val="nil"/>
                    <w:bottom w:val="single" w:sz="4" w:space="0" w:color="auto"/>
                    <w:right w:val="single" w:sz="4" w:space="0" w:color="auto"/>
                  </w:tcBorders>
                  <w:shd w:val="clear" w:color="auto" w:fill="auto"/>
                  <w:noWrap/>
                  <w:vAlign w:val="center"/>
                  <w:hideMark/>
                </w:tcPr>
                <w:p w14:paraId="1016F41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5B9DE70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A98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8331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5BD62F6E" w14:textId="77777777" w:rsidTr="00D218B6">
              <w:trPr>
                <w:trHeight w:val="2538"/>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0D7936A5"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7E321D6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639EBA8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021" w:type="dxa"/>
                  <w:tcBorders>
                    <w:top w:val="nil"/>
                    <w:left w:val="nil"/>
                    <w:bottom w:val="single" w:sz="4" w:space="0" w:color="auto"/>
                    <w:right w:val="single" w:sz="4" w:space="0" w:color="auto"/>
                  </w:tcBorders>
                  <w:shd w:val="clear" w:color="auto" w:fill="auto"/>
                  <w:noWrap/>
                  <w:vAlign w:val="center"/>
                  <w:hideMark/>
                </w:tcPr>
                <w:p w14:paraId="5B65C8C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8" w:type="dxa"/>
                  <w:tcBorders>
                    <w:top w:val="nil"/>
                    <w:left w:val="nil"/>
                    <w:bottom w:val="single" w:sz="4" w:space="0" w:color="auto"/>
                    <w:right w:val="single" w:sz="4" w:space="0" w:color="auto"/>
                  </w:tcBorders>
                  <w:shd w:val="clear" w:color="auto" w:fill="auto"/>
                  <w:noWrap/>
                  <w:vAlign w:val="center"/>
                  <w:hideMark/>
                </w:tcPr>
                <w:p w14:paraId="6AD4FD1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07FE6A6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751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CC95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6A5F2F07" w14:textId="77777777" w:rsidTr="00D218B6">
              <w:trPr>
                <w:trHeight w:val="1305"/>
              </w:trPr>
              <w:tc>
                <w:tcPr>
                  <w:tcW w:w="4219" w:type="dxa"/>
                  <w:tcBorders>
                    <w:top w:val="nil"/>
                    <w:left w:val="single" w:sz="4" w:space="0" w:color="auto"/>
                    <w:bottom w:val="single" w:sz="4" w:space="0" w:color="auto"/>
                    <w:right w:val="single" w:sz="4" w:space="0" w:color="auto"/>
                  </w:tcBorders>
                  <w:shd w:val="clear" w:color="000000" w:fill="FFFFFF"/>
                  <w:vAlign w:val="center"/>
                  <w:hideMark/>
                </w:tcPr>
                <w:p w14:paraId="42E67AB5"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"Финансовое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14:paraId="1EFE533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1DCC0AB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1021" w:type="dxa"/>
                  <w:tcBorders>
                    <w:top w:val="nil"/>
                    <w:left w:val="nil"/>
                    <w:bottom w:val="single" w:sz="4" w:space="0" w:color="auto"/>
                    <w:right w:val="single" w:sz="4" w:space="0" w:color="auto"/>
                  </w:tcBorders>
                  <w:shd w:val="clear" w:color="auto" w:fill="auto"/>
                  <w:noWrap/>
                  <w:vAlign w:val="center"/>
                  <w:hideMark/>
                </w:tcPr>
                <w:p w14:paraId="37C3501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61 1 01 00000</w:t>
                  </w:r>
                </w:p>
              </w:tc>
              <w:tc>
                <w:tcPr>
                  <w:tcW w:w="708" w:type="dxa"/>
                  <w:tcBorders>
                    <w:top w:val="nil"/>
                    <w:left w:val="nil"/>
                    <w:bottom w:val="single" w:sz="4" w:space="0" w:color="auto"/>
                    <w:right w:val="single" w:sz="4" w:space="0" w:color="auto"/>
                  </w:tcBorders>
                  <w:shd w:val="clear" w:color="auto" w:fill="auto"/>
                  <w:noWrap/>
                  <w:vAlign w:val="center"/>
                  <w:hideMark/>
                </w:tcPr>
                <w:p w14:paraId="5AE36A4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616FFD6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A392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79D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5EE59B21" w14:textId="77777777" w:rsidTr="00D218B6">
              <w:trPr>
                <w:trHeight w:val="423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1E65"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F663"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70ACF"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66EAF"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61 1 01 92010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0EDFE"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0D6E883"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6715,5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2CF1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6782,5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0908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6850,7</w:t>
                  </w:r>
                </w:p>
              </w:tc>
            </w:tr>
            <w:tr w:rsidR="007E4BD5" w:rsidRPr="007E4BD5" w14:paraId="797BE697" w14:textId="77777777" w:rsidTr="00D218B6">
              <w:trPr>
                <w:trHeight w:val="271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D2625"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2D152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9196D0"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153B05B"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61 1 01 92010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A18A91"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tcPr>
                <w:p w14:paraId="6A4DD203"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EA82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61C64"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86</w:t>
                  </w:r>
                </w:p>
              </w:tc>
            </w:tr>
            <w:tr w:rsidR="007E4BD5" w:rsidRPr="007E4BD5" w14:paraId="76375690" w14:textId="77777777" w:rsidTr="00D218B6">
              <w:trPr>
                <w:trHeight w:val="271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214A2CE3"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Обеспечение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проведения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выборов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референдумов</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A8C806"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0E539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6BA89CC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E93FDA6"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4E76A45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B920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E942C"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r>
            <w:tr w:rsidR="007E4BD5" w:rsidRPr="007E4BD5" w14:paraId="04D4FD2D" w14:textId="77777777" w:rsidTr="00D218B6">
              <w:trPr>
                <w:trHeight w:val="271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4400D8CF"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lastRenderedPageBreak/>
                    <w:t>Непрограммные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расходы</w:t>
                  </w:r>
                </w:p>
                <w:p w14:paraId="6F8A58D5"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органов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власти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местного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самоуправления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администрации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Яменского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сельского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Рамонского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муниципального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района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Воронежской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97EE934"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C5334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C4C036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B2B6880"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3B54C76C"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35AA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233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r>
            <w:tr w:rsidR="007E4BD5" w:rsidRPr="007E4BD5" w14:paraId="7C75BC98" w14:textId="77777777" w:rsidTr="00D218B6">
              <w:trPr>
                <w:trHeight w:val="271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7A0149D0"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Основное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мероприятие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Непрограммные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расходы</w:t>
                  </w:r>
                </w:p>
                <w:p w14:paraId="1E799FAF"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органов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власти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местного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самоуправления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администрации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Яменского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сельского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Рамонского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муниципального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района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Воронежской</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r w:rsidRPr="007E4BD5">
                    <w:rPr>
                      <w:rFonts w:ascii="Times New Roman" w:eastAsia="Times New Roman" w:hAnsi="Times New Roman" w:cs="Times New Roman"/>
                      <w:b/>
                      <w:kern w:val="0"/>
                      <w:sz w:val="15"/>
                      <w:szCs w:val="15"/>
                      <w:lang w:eastAsia="ru-RU"/>
                      <w14:ligatures w14:val="none"/>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EFBE70"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699B91"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6081CB16"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99 9 00 00000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E58FAC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6699CB2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AB2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9C70A"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w:t>
                  </w:r>
                </w:p>
              </w:tc>
            </w:tr>
            <w:tr w:rsidR="007E4BD5" w:rsidRPr="007E4BD5" w14:paraId="44A1ACD7" w14:textId="77777777" w:rsidTr="00D218B6">
              <w:trPr>
                <w:trHeight w:val="271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4BD11DFC"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hint="eastAsia"/>
                      <w:kern w:val="0"/>
                      <w:sz w:val="15"/>
                      <w:szCs w:val="15"/>
                      <w:lang w:eastAsia="ru-RU"/>
                      <w14:ligatures w14:val="none"/>
                    </w:rPr>
                    <w:t>Расходы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обеспечение</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проведения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выборов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рамках</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проведения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выборов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непрограммным</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расходам</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администрации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7835AC"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AFDB4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07</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B7B294E"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99 9 00 90</w:t>
                  </w:r>
                  <w:r w:rsidRPr="007E4BD5">
                    <w:rPr>
                      <w:rFonts w:ascii="Times New Roman" w:eastAsia="Times New Roman" w:hAnsi="Times New Roman" w:cs="Times New Roman"/>
                      <w:kern w:val="0"/>
                      <w:sz w:val="15"/>
                      <w:szCs w:val="15"/>
                      <w:highlight w:val="yellow"/>
                      <w:lang w:eastAsia="ru-RU"/>
                      <w14:ligatures w14:val="none"/>
                    </w:rPr>
                    <w:t>120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EEC3CE7"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800</w:t>
                  </w:r>
                </w:p>
              </w:tc>
              <w:tc>
                <w:tcPr>
                  <w:tcW w:w="1134" w:type="dxa"/>
                  <w:tcBorders>
                    <w:top w:val="single" w:sz="4" w:space="0" w:color="auto"/>
                    <w:left w:val="nil"/>
                    <w:bottom w:val="single" w:sz="4" w:space="0" w:color="auto"/>
                    <w:right w:val="single" w:sz="4" w:space="0" w:color="auto"/>
                  </w:tcBorders>
                  <w:vAlign w:val="center"/>
                </w:tcPr>
                <w:p w14:paraId="17E919C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546,6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F839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7576C"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w:t>
                  </w:r>
                </w:p>
              </w:tc>
            </w:tr>
            <w:tr w:rsidR="007E4BD5" w:rsidRPr="007E4BD5" w14:paraId="63FC2D93" w14:textId="77777777" w:rsidTr="00D218B6">
              <w:trPr>
                <w:trHeight w:val="82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09708F72" w14:textId="77777777" w:rsidR="007E4BD5" w:rsidRPr="007E4BD5" w:rsidRDefault="007E4BD5" w:rsidP="007E4BD5">
                  <w:pPr>
                    <w:spacing w:after="0" w:line="240" w:lineRule="auto"/>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CC00"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EFB3"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15563"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62A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746502C"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E87F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302B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565481A9" w14:textId="77777777" w:rsidTr="00D218B6">
              <w:trPr>
                <w:trHeight w:val="655"/>
              </w:trPr>
              <w:tc>
                <w:tcPr>
                  <w:tcW w:w="4219" w:type="dxa"/>
                  <w:tcBorders>
                    <w:top w:val="nil"/>
                    <w:left w:val="single" w:sz="4" w:space="0" w:color="auto"/>
                    <w:bottom w:val="single" w:sz="4" w:space="0" w:color="auto"/>
                    <w:right w:val="single" w:sz="4" w:space="0" w:color="auto"/>
                  </w:tcBorders>
                  <w:shd w:val="clear" w:color="auto" w:fill="auto"/>
                  <w:vAlign w:val="center"/>
                </w:tcPr>
                <w:p w14:paraId="5C6D4D6C"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r w:rsidRPr="007E4BD5">
                    <w:rPr>
                      <w:rFonts w:ascii="Times New Roman" w:eastAsia="Times New Roman" w:hAnsi="Times New Roman" w:cs="Times New Roman"/>
                      <w:b/>
                      <w:bCs/>
                      <w:kern w:val="0"/>
                      <w:sz w:val="15"/>
                      <w:szCs w:val="15"/>
                      <w:lang w:eastAsia="ru-RU"/>
                      <w14:ligatures w14:val="none"/>
                    </w:rPr>
                    <w:tab/>
                  </w:r>
                </w:p>
              </w:tc>
              <w:tc>
                <w:tcPr>
                  <w:tcW w:w="709" w:type="dxa"/>
                  <w:tcBorders>
                    <w:top w:val="nil"/>
                    <w:left w:val="nil"/>
                    <w:bottom w:val="single" w:sz="4" w:space="0" w:color="auto"/>
                    <w:right w:val="single" w:sz="4" w:space="0" w:color="auto"/>
                  </w:tcBorders>
                  <w:shd w:val="clear" w:color="auto" w:fill="auto"/>
                  <w:noWrap/>
                  <w:vAlign w:val="center"/>
                </w:tcPr>
                <w:p w14:paraId="68400D16"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tcPr>
                <w:p w14:paraId="7C42F18F"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1021" w:type="dxa"/>
                  <w:tcBorders>
                    <w:top w:val="nil"/>
                    <w:left w:val="nil"/>
                    <w:bottom w:val="single" w:sz="4" w:space="0" w:color="auto"/>
                    <w:right w:val="single" w:sz="4" w:space="0" w:color="auto"/>
                  </w:tcBorders>
                  <w:shd w:val="clear" w:color="auto" w:fill="auto"/>
                  <w:noWrap/>
                  <w:vAlign w:val="center"/>
                </w:tcPr>
                <w:p w14:paraId="2F3A02B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nil"/>
                    <w:left w:val="nil"/>
                    <w:bottom w:val="single" w:sz="4" w:space="0" w:color="auto"/>
                    <w:right w:val="single" w:sz="4" w:space="0" w:color="auto"/>
                  </w:tcBorders>
                  <w:shd w:val="clear" w:color="auto" w:fill="auto"/>
                  <w:noWrap/>
                  <w:vAlign w:val="center"/>
                </w:tcPr>
                <w:p w14:paraId="5F872BC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5FA75073"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63FD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C02CE"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43FA0682" w14:textId="77777777" w:rsidTr="00D218B6">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14:paraId="02FF0EA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0DE209D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tcPr>
                <w:p w14:paraId="33A0498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1021" w:type="dxa"/>
                  <w:tcBorders>
                    <w:top w:val="nil"/>
                    <w:left w:val="nil"/>
                    <w:bottom w:val="single" w:sz="4" w:space="0" w:color="auto"/>
                    <w:right w:val="single" w:sz="4" w:space="0" w:color="auto"/>
                  </w:tcBorders>
                  <w:shd w:val="clear" w:color="auto" w:fill="auto"/>
                  <w:noWrap/>
                  <w:vAlign w:val="center"/>
                </w:tcPr>
                <w:p w14:paraId="2731E1B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8" w:type="dxa"/>
                  <w:tcBorders>
                    <w:top w:val="nil"/>
                    <w:left w:val="nil"/>
                    <w:bottom w:val="single" w:sz="4" w:space="0" w:color="auto"/>
                    <w:right w:val="single" w:sz="4" w:space="0" w:color="auto"/>
                  </w:tcBorders>
                  <w:shd w:val="clear" w:color="auto" w:fill="auto"/>
                  <w:noWrap/>
                  <w:vAlign w:val="center"/>
                </w:tcPr>
                <w:p w14:paraId="3FADE8C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0DC6E67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843F7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3A913"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4785072E" w14:textId="77777777" w:rsidTr="00D218B6">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14:paraId="69D88370"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«Управление резервным фондом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237543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tcPr>
                <w:p w14:paraId="0FA613A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1021" w:type="dxa"/>
                  <w:tcBorders>
                    <w:top w:val="nil"/>
                    <w:left w:val="nil"/>
                    <w:bottom w:val="single" w:sz="4" w:space="0" w:color="auto"/>
                    <w:right w:val="single" w:sz="4" w:space="0" w:color="auto"/>
                  </w:tcBorders>
                  <w:shd w:val="clear" w:color="auto" w:fill="auto"/>
                  <w:noWrap/>
                  <w:vAlign w:val="center"/>
                </w:tcPr>
                <w:p w14:paraId="714DA3F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61 1 05 00000</w:t>
                  </w:r>
                </w:p>
              </w:tc>
              <w:tc>
                <w:tcPr>
                  <w:tcW w:w="708" w:type="dxa"/>
                  <w:tcBorders>
                    <w:top w:val="nil"/>
                    <w:left w:val="nil"/>
                    <w:bottom w:val="single" w:sz="4" w:space="0" w:color="auto"/>
                    <w:right w:val="single" w:sz="4" w:space="0" w:color="auto"/>
                  </w:tcBorders>
                  <w:shd w:val="clear" w:color="auto" w:fill="auto"/>
                  <w:noWrap/>
                  <w:vAlign w:val="center"/>
                </w:tcPr>
                <w:p w14:paraId="4A975B6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2B9B1647"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265A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F38D6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3000</w:t>
                  </w:r>
                </w:p>
              </w:tc>
            </w:tr>
            <w:tr w:rsidR="007E4BD5" w:rsidRPr="007E4BD5" w14:paraId="516E982B" w14:textId="77777777" w:rsidTr="00D218B6">
              <w:trPr>
                <w:trHeight w:val="480"/>
              </w:trPr>
              <w:tc>
                <w:tcPr>
                  <w:tcW w:w="4219" w:type="dxa"/>
                  <w:tcBorders>
                    <w:top w:val="nil"/>
                    <w:left w:val="single" w:sz="4" w:space="0" w:color="auto"/>
                    <w:bottom w:val="single" w:sz="4" w:space="0" w:color="auto"/>
                    <w:right w:val="single" w:sz="4" w:space="0" w:color="auto"/>
                  </w:tcBorders>
                  <w:shd w:val="clear" w:color="auto" w:fill="auto"/>
                  <w:vAlign w:val="center"/>
                </w:tcPr>
                <w:p w14:paraId="55714A3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Резервный фонд администрации Яменского сельского поселения Рамонского муниципального района Воронежской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tcPr>
                <w:p w14:paraId="763956B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tcPr>
                <w:p w14:paraId="10C11E9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11</w:t>
                  </w:r>
                </w:p>
              </w:tc>
              <w:tc>
                <w:tcPr>
                  <w:tcW w:w="1021" w:type="dxa"/>
                  <w:tcBorders>
                    <w:top w:val="nil"/>
                    <w:left w:val="nil"/>
                    <w:bottom w:val="single" w:sz="4" w:space="0" w:color="auto"/>
                    <w:right w:val="single" w:sz="4" w:space="0" w:color="auto"/>
                  </w:tcBorders>
                  <w:shd w:val="clear" w:color="auto" w:fill="auto"/>
                  <w:noWrap/>
                  <w:vAlign w:val="center"/>
                </w:tcPr>
                <w:p w14:paraId="5BBFA55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61 1 05 20540</w:t>
                  </w:r>
                </w:p>
              </w:tc>
              <w:tc>
                <w:tcPr>
                  <w:tcW w:w="708" w:type="dxa"/>
                  <w:tcBorders>
                    <w:top w:val="nil"/>
                    <w:left w:val="nil"/>
                    <w:bottom w:val="single" w:sz="4" w:space="0" w:color="auto"/>
                    <w:right w:val="single" w:sz="4" w:space="0" w:color="auto"/>
                  </w:tcBorders>
                  <w:shd w:val="clear" w:color="auto" w:fill="auto"/>
                  <w:noWrap/>
                  <w:vAlign w:val="center"/>
                </w:tcPr>
                <w:p w14:paraId="623667D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800</w:t>
                  </w:r>
                </w:p>
              </w:tc>
              <w:tc>
                <w:tcPr>
                  <w:tcW w:w="1134" w:type="dxa"/>
                  <w:tcBorders>
                    <w:top w:val="single" w:sz="4" w:space="0" w:color="auto"/>
                    <w:left w:val="nil"/>
                    <w:bottom w:val="single" w:sz="4" w:space="0" w:color="auto"/>
                    <w:right w:val="single" w:sz="4" w:space="0" w:color="auto"/>
                  </w:tcBorders>
                  <w:vAlign w:val="center"/>
                </w:tcPr>
                <w:p w14:paraId="5C3BC67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3A28CF"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C7C04"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r>
            <w:tr w:rsidR="007E4BD5" w:rsidRPr="007E4BD5" w14:paraId="37D0E960" w14:textId="77777777" w:rsidTr="00D218B6">
              <w:trPr>
                <w:trHeight w:val="48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AD086FC"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D73176"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91536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038B66F"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ABBA67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6BED79B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636FEC"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96FC0"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tc>
            </w:tr>
            <w:tr w:rsidR="007E4BD5" w:rsidRPr="007E4BD5" w14:paraId="1DDD05B7" w14:textId="77777777" w:rsidTr="00D218B6">
              <w:trPr>
                <w:trHeight w:val="85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6495CC6F"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61D09FE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1B92679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021" w:type="dxa"/>
                  <w:tcBorders>
                    <w:top w:val="nil"/>
                    <w:left w:val="nil"/>
                    <w:bottom w:val="single" w:sz="4" w:space="0" w:color="auto"/>
                    <w:right w:val="single" w:sz="4" w:space="0" w:color="auto"/>
                  </w:tcBorders>
                  <w:shd w:val="clear" w:color="auto" w:fill="auto"/>
                  <w:noWrap/>
                  <w:vAlign w:val="center"/>
                  <w:hideMark/>
                </w:tcPr>
                <w:p w14:paraId="5A9DA29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nil"/>
                    <w:left w:val="nil"/>
                    <w:bottom w:val="single" w:sz="4" w:space="0" w:color="auto"/>
                    <w:right w:val="single" w:sz="4" w:space="0" w:color="auto"/>
                  </w:tcBorders>
                  <w:shd w:val="clear" w:color="auto" w:fill="auto"/>
                  <w:noWrap/>
                  <w:vAlign w:val="center"/>
                  <w:hideMark/>
                </w:tcPr>
                <w:p w14:paraId="6C73494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1DD015FF"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89766"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513FF"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tc>
            </w:tr>
            <w:tr w:rsidR="007E4BD5" w:rsidRPr="007E4BD5" w14:paraId="7AD35DA5" w14:textId="77777777" w:rsidTr="00D218B6">
              <w:trPr>
                <w:trHeight w:val="240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4330FC6C"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495084E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3106E78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021" w:type="dxa"/>
                  <w:tcBorders>
                    <w:top w:val="nil"/>
                    <w:left w:val="nil"/>
                    <w:bottom w:val="single" w:sz="4" w:space="0" w:color="auto"/>
                    <w:right w:val="single" w:sz="4" w:space="0" w:color="auto"/>
                  </w:tcBorders>
                  <w:shd w:val="clear" w:color="auto" w:fill="auto"/>
                  <w:noWrap/>
                  <w:vAlign w:val="center"/>
                  <w:hideMark/>
                </w:tcPr>
                <w:p w14:paraId="70EC476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8" w:type="dxa"/>
                  <w:tcBorders>
                    <w:top w:val="nil"/>
                    <w:left w:val="nil"/>
                    <w:bottom w:val="single" w:sz="4" w:space="0" w:color="auto"/>
                    <w:right w:val="single" w:sz="4" w:space="0" w:color="auto"/>
                  </w:tcBorders>
                  <w:shd w:val="clear" w:color="auto" w:fill="auto"/>
                  <w:noWrap/>
                  <w:vAlign w:val="center"/>
                  <w:hideMark/>
                </w:tcPr>
                <w:p w14:paraId="337C512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4342F082"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177CD"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DE5BE"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tc>
            </w:tr>
            <w:tr w:rsidR="007E4BD5" w:rsidRPr="007E4BD5" w14:paraId="2DC84296" w14:textId="77777777" w:rsidTr="00D218B6">
              <w:trPr>
                <w:trHeight w:val="164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9BC88EA"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14:paraId="70DD4A2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7472AF8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w:t>
                  </w:r>
                </w:p>
              </w:tc>
              <w:tc>
                <w:tcPr>
                  <w:tcW w:w="1021" w:type="dxa"/>
                  <w:tcBorders>
                    <w:top w:val="nil"/>
                    <w:left w:val="nil"/>
                    <w:bottom w:val="single" w:sz="4" w:space="0" w:color="auto"/>
                    <w:right w:val="single" w:sz="4" w:space="0" w:color="auto"/>
                  </w:tcBorders>
                  <w:shd w:val="clear" w:color="auto" w:fill="auto"/>
                  <w:noWrap/>
                  <w:vAlign w:val="center"/>
                  <w:hideMark/>
                </w:tcPr>
                <w:p w14:paraId="6EC3D31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61 1 02 00000</w:t>
                  </w:r>
                </w:p>
              </w:tc>
              <w:tc>
                <w:tcPr>
                  <w:tcW w:w="708" w:type="dxa"/>
                  <w:tcBorders>
                    <w:top w:val="nil"/>
                    <w:left w:val="nil"/>
                    <w:bottom w:val="single" w:sz="4" w:space="0" w:color="auto"/>
                    <w:right w:val="single" w:sz="4" w:space="0" w:color="auto"/>
                  </w:tcBorders>
                  <w:shd w:val="clear" w:color="auto" w:fill="auto"/>
                  <w:noWrap/>
                  <w:vAlign w:val="center"/>
                  <w:hideMark/>
                </w:tcPr>
                <w:p w14:paraId="6985CA2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4CA85DC8"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12798,2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29CEB"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11978,0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AC65A" w14:textId="77777777" w:rsidR="007E4BD5" w:rsidRPr="007E4BD5" w:rsidRDefault="007E4BD5" w:rsidP="007E4BD5">
                  <w:pPr>
                    <w:spacing w:after="0" w:line="240" w:lineRule="auto"/>
                    <w:jc w:val="center"/>
                    <w:outlineLvl w:val="0"/>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12168,1</w:t>
                  </w:r>
                </w:p>
              </w:tc>
            </w:tr>
            <w:tr w:rsidR="007E4BD5" w:rsidRPr="007E4BD5" w14:paraId="5D5B5992" w14:textId="77777777" w:rsidTr="00D218B6">
              <w:trPr>
                <w:trHeight w:val="168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76AF50C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EBBC04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hideMark/>
                </w:tcPr>
                <w:p w14:paraId="43CC751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shd w:val="clear" w:color="auto" w:fill="auto"/>
                  <w:noWrap/>
                  <w:vAlign w:val="center"/>
                  <w:hideMark/>
                </w:tcPr>
                <w:p w14:paraId="15B461D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8" w:type="dxa"/>
                  <w:tcBorders>
                    <w:top w:val="nil"/>
                    <w:left w:val="nil"/>
                    <w:bottom w:val="single" w:sz="4" w:space="0" w:color="auto"/>
                    <w:right w:val="single" w:sz="4" w:space="0" w:color="auto"/>
                  </w:tcBorders>
                  <w:shd w:val="clear" w:color="auto" w:fill="auto"/>
                  <w:noWrap/>
                  <w:vAlign w:val="center"/>
                  <w:hideMark/>
                </w:tcPr>
                <w:p w14:paraId="4419A22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tcPr>
                <w:p w14:paraId="266ED5D0"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p>
                <w:p w14:paraId="050D5B04"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9788,2</w:t>
                  </w:r>
                </w:p>
                <w:p w14:paraId="6C6962B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E1F5E"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8968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614DE"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9158,1</w:t>
                  </w:r>
                </w:p>
              </w:tc>
            </w:tr>
            <w:tr w:rsidR="007E4BD5" w:rsidRPr="007E4BD5" w14:paraId="088D97C9" w14:textId="77777777" w:rsidTr="00D218B6">
              <w:trPr>
                <w:trHeight w:val="2016"/>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488167A"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деятельности муниципальных учреждений (Предоставление субсидий бюджетным, автономным</w:t>
                  </w:r>
                </w:p>
                <w:p w14:paraId="43D2F10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E7587E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01 </w:t>
                  </w:r>
                </w:p>
              </w:tc>
              <w:tc>
                <w:tcPr>
                  <w:tcW w:w="709" w:type="dxa"/>
                  <w:tcBorders>
                    <w:top w:val="nil"/>
                    <w:left w:val="nil"/>
                    <w:bottom w:val="single" w:sz="4" w:space="0" w:color="auto"/>
                    <w:right w:val="single" w:sz="4" w:space="0" w:color="auto"/>
                  </w:tcBorders>
                  <w:shd w:val="clear" w:color="auto" w:fill="auto"/>
                  <w:noWrap/>
                  <w:vAlign w:val="center"/>
                  <w:hideMark/>
                </w:tcPr>
                <w:p w14:paraId="4DEBE4D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shd w:val="clear" w:color="auto" w:fill="auto"/>
                  <w:noWrap/>
                  <w:vAlign w:val="center"/>
                  <w:hideMark/>
                </w:tcPr>
                <w:p w14:paraId="6DB6D4D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8" w:type="dxa"/>
                  <w:tcBorders>
                    <w:top w:val="nil"/>
                    <w:left w:val="nil"/>
                    <w:bottom w:val="single" w:sz="4" w:space="0" w:color="auto"/>
                    <w:right w:val="single" w:sz="4" w:space="0" w:color="auto"/>
                  </w:tcBorders>
                  <w:shd w:val="clear" w:color="auto" w:fill="auto"/>
                  <w:noWrap/>
                  <w:vAlign w:val="center"/>
                  <w:hideMark/>
                </w:tcPr>
                <w:p w14:paraId="1A10E41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600</w:t>
                  </w:r>
                </w:p>
              </w:tc>
              <w:tc>
                <w:tcPr>
                  <w:tcW w:w="1134" w:type="dxa"/>
                  <w:tcBorders>
                    <w:top w:val="single" w:sz="4" w:space="0" w:color="auto"/>
                    <w:left w:val="nil"/>
                    <w:bottom w:val="single" w:sz="4" w:space="0" w:color="auto"/>
                    <w:right w:val="single" w:sz="4" w:space="0" w:color="auto"/>
                  </w:tcBorders>
                  <w:vAlign w:val="center"/>
                </w:tcPr>
                <w:p w14:paraId="150A72F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91AD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76AE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r>
            <w:tr w:rsidR="007E4BD5" w:rsidRPr="007E4BD5" w14:paraId="37D8FF0B" w14:textId="77777777" w:rsidTr="00D218B6">
              <w:trPr>
                <w:trHeight w:val="2016"/>
              </w:trPr>
              <w:tc>
                <w:tcPr>
                  <w:tcW w:w="4219" w:type="dxa"/>
                  <w:tcBorders>
                    <w:top w:val="nil"/>
                    <w:left w:val="single" w:sz="4" w:space="0" w:color="auto"/>
                    <w:bottom w:val="single" w:sz="4" w:space="0" w:color="auto"/>
                    <w:right w:val="single" w:sz="4" w:space="0" w:color="auto"/>
                  </w:tcBorders>
                  <w:shd w:val="clear" w:color="auto" w:fill="auto"/>
                  <w:vAlign w:val="center"/>
                </w:tcPr>
                <w:p w14:paraId="3B04A867"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3CBD3B9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709" w:type="dxa"/>
                  <w:tcBorders>
                    <w:top w:val="nil"/>
                    <w:left w:val="nil"/>
                    <w:bottom w:val="single" w:sz="4" w:space="0" w:color="auto"/>
                    <w:right w:val="single" w:sz="4" w:space="0" w:color="auto"/>
                  </w:tcBorders>
                  <w:shd w:val="clear" w:color="auto" w:fill="auto"/>
                  <w:noWrap/>
                  <w:vAlign w:val="center"/>
                </w:tcPr>
                <w:p w14:paraId="42A4680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021" w:type="dxa"/>
                  <w:tcBorders>
                    <w:top w:val="nil"/>
                    <w:left w:val="nil"/>
                    <w:bottom w:val="single" w:sz="4" w:space="0" w:color="auto"/>
                    <w:right w:val="single" w:sz="4" w:space="0" w:color="auto"/>
                  </w:tcBorders>
                  <w:shd w:val="clear" w:color="auto" w:fill="auto"/>
                  <w:noWrap/>
                  <w:vAlign w:val="center"/>
                </w:tcPr>
                <w:p w14:paraId="3837894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8" w:type="dxa"/>
                  <w:tcBorders>
                    <w:top w:val="nil"/>
                    <w:left w:val="nil"/>
                    <w:bottom w:val="single" w:sz="4" w:space="0" w:color="auto"/>
                    <w:right w:val="single" w:sz="4" w:space="0" w:color="auto"/>
                  </w:tcBorders>
                  <w:shd w:val="clear" w:color="auto" w:fill="auto"/>
                  <w:noWrap/>
                  <w:vAlign w:val="center"/>
                </w:tcPr>
                <w:p w14:paraId="459AD74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800</w:t>
                  </w:r>
                </w:p>
              </w:tc>
              <w:tc>
                <w:tcPr>
                  <w:tcW w:w="1134" w:type="dxa"/>
                  <w:tcBorders>
                    <w:top w:val="single" w:sz="4" w:space="0" w:color="auto"/>
                    <w:left w:val="nil"/>
                    <w:bottom w:val="single" w:sz="4" w:space="0" w:color="auto"/>
                    <w:right w:val="single" w:sz="4" w:space="0" w:color="auto"/>
                  </w:tcBorders>
                  <w:vAlign w:val="center"/>
                </w:tcPr>
                <w:p w14:paraId="604211F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71F2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AB0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r>
            <w:tr w:rsidR="007E4BD5" w:rsidRPr="007E4BD5" w14:paraId="0BEB3D02" w14:textId="77777777" w:rsidTr="00D218B6">
              <w:trPr>
                <w:trHeight w:val="154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235D"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025C8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709" w:type="dxa"/>
                  <w:tcBorders>
                    <w:top w:val="nil"/>
                    <w:left w:val="nil"/>
                    <w:bottom w:val="single" w:sz="4" w:space="0" w:color="auto"/>
                    <w:right w:val="single" w:sz="4" w:space="0" w:color="auto"/>
                  </w:tcBorders>
                  <w:shd w:val="clear" w:color="auto" w:fill="auto"/>
                  <w:noWrap/>
                  <w:vAlign w:val="center"/>
                  <w:hideMark/>
                </w:tcPr>
                <w:p w14:paraId="26A3CA2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w:t>
                  </w:r>
                </w:p>
              </w:tc>
              <w:tc>
                <w:tcPr>
                  <w:tcW w:w="1021" w:type="dxa"/>
                  <w:tcBorders>
                    <w:top w:val="nil"/>
                    <w:left w:val="nil"/>
                    <w:bottom w:val="single" w:sz="4" w:space="0" w:color="auto"/>
                    <w:right w:val="single" w:sz="4" w:space="0" w:color="auto"/>
                  </w:tcBorders>
                  <w:shd w:val="clear" w:color="auto" w:fill="auto"/>
                  <w:noWrap/>
                  <w:vAlign w:val="center"/>
                  <w:hideMark/>
                </w:tcPr>
                <w:p w14:paraId="748E4B3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11E7BCF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024A319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E4FF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EA13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6FA67C46" w14:textId="77777777" w:rsidTr="00D218B6">
              <w:trPr>
                <w:trHeight w:val="4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02588"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Мобилизационная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FCA7E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709" w:type="dxa"/>
                  <w:tcBorders>
                    <w:top w:val="nil"/>
                    <w:left w:val="nil"/>
                    <w:bottom w:val="single" w:sz="4" w:space="0" w:color="auto"/>
                    <w:right w:val="single" w:sz="4" w:space="0" w:color="auto"/>
                  </w:tcBorders>
                  <w:shd w:val="clear" w:color="auto" w:fill="auto"/>
                  <w:noWrap/>
                  <w:vAlign w:val="center"/>
                  <w:hideMark/>
                </w:tcPr>
                <w:p w14:paraId="05C2061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hideMark/>
                </w:tcPr>
                <w:p w14:paraId="7F6F4FA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6C50A51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6CD97BE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2469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A352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1213CD74" w14:textId="77777777" w:rsidTr="00D218B6">
              <w:trPr>
                <w:trHeight w:val="72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A787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9B4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3DD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7911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6D2D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tcPr>
                <w:p w14:paraId="1A442D2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4BB8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A469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06EF2B06" w14:textId="77777777" w:rsidTr="00D218B6">
              <w:trPr>
                <w:trHeight w:val="219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9B82"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7ED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521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C579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032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tcPr>
                <w:p w14:paraId="5FADF92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D703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7D12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0B05B8B8" w14:textId="77777777" w:rsidTr="00D218B6">
              <w:trPr>
                <w:trHeight w:val="182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299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 xml:space="preserve">Основное мероприятие осуществление полномочий по первичному воинскому учету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90B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45ECC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2F989E2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61 1 03 00000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F70EB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7CFB405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0319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BE5A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443,9</w:t>
                  </w:r>
                </w:p>
              </w:tc>
            </w:tr>
            <w:tr w:rsidR="007E4BD5" w:rsidRPr="007E4BD5" w14:paraId="022291CC" w14:textId="77777777" w:rsidTr="00D218B6">
              <w:trPr>
                <w:trHeight w:val="171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3326"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931D8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709" w:type="dxa"/>
                  <w:tcBorders>
                    <w:top w:val="nil"/>
                    <w:left w:val="nil"/>
                    <w:bottom w:val="single" w:sz="4" w:space="0" w:color="auto"/>
                    <w:right w:val="single" w:sz="4" w:space="0" w:color="auto"/>
                  </w:tcBorders>
                  <w:shd w:val="clear" w:color="auto" w:fill="auto"/>
                  <w:noWrap/>
                  <w:vAlign w:val="center"/>
                  <w:hideMark/>
                </w:tcPr>
                <w:p w14:paraId="0CDFE2D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hideMark/>
                </w:tcPr>
                <w:p w14:paraId="040EFB9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61 1 03 51180</w:t>
                  </w:r>
                </w:p>
              </w:tc>
              <w:tc>
                <w:tcPr>
                  <w:tcW w:w="708" w:type="dxa"/>
                  <w:tcBorders>
                    <w:top w:val="nil"/>
                    <w:left w:val="nil"/>
                    <w:bottom w:val="single" w:sz="4" w:space="0" w:color="auto"/>
                    <w:right w:val="single" w:sz="4" w:space="0" w:color="auto"/>
                  </w:tcBorders>
                  <w:shd w:val="clear" w:color="auto" w:fill="auto"/>
                  <w:noWrap/>
                  <w:vAlign w:val="center"/>
                  <w:hideMark/>
                </w:tcPr>
                <w:p w14:paraId="4DD5EE3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1134" w:type="dxa"/>
                  <w:tcBorders>
                    <w:top w:val="single" w:sz="4" w:space="0" w:color="auto"/>
                    <w:left w:val="nil"/>
                    <w:bottom w:val="single" w:sz="4" w:space="0" w:color="auto"/>
                    <w:right w:val="single" w:sz="4" w:space="0" w:color="auto"/>
                  </w:tcBorders>
                  <w:vAlign w:val="center"/>
                </w:tcPr>
                <w:p w14:paraId="2320E6E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7493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428,4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FC0C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443,9</w:t>
                  </w:r>
                </w:p>
              </w:tc>
            </w:tr>
            <w:tr w:rsidR="007E4BD5" w:rsidRPr="007E4BD5" w14:paraId="5E9116FF" w14:textId="77777777" w:rsidTr="00D218B6">
              <w:trPr>
                <w:trHeight w:val="3103"/>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DEE2"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382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6106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00D7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61 1 03 51180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7EF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643D2AE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F9E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4D08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r>
            <w:tr w:rsidR="007E4BD5" w:rsidRPr="007E4BD5" w14:paraId="227F5F06" w14:textId="77777777" w:rsidTr="00D218B6">
              <w:trPr>
                <w:trHeight w:val="1113"/>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7F2C1ECE"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6D3C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828D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3203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69CB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BC7ED8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133D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E44B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6DB6BDAA" w14:textId="77777777" w:rsidTr="00D218B6">
              <w:trPr>
                <w:trHeight w:val="973"/>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0B6D3FA7"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F8E4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33FB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599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92D2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726E9D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DCC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3D24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503A7078" w14:textId="77777777" w:rsidTr="00D218B6">
              <w:trPr>
                <w:trHeight w:val="973"/>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69714BA"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Муниципальная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2E1B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8E6A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5FDC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54BA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8E329E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F7D4"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25E5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1EC54699" w14:textId="77777777" w:rsidTr="00D218B6">
              <w:trPr>
                <w:trHeight w:val="1289"/>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6CF99A69"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Подпрограмма "Защита населения и территории Яменского сельского поселения Рамонского муниципального района Воронежской области</w:t>
                  </w:r>
                </w:p>
                <w:p w14:paraId="3EA5A0C9"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p>
                <w:p w14:paraId="7316158F"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074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24A9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38EB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61 2 00 00000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EDD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99FA93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p w14:paraId="7D2ADDA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6E8B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p w14:paraId="029AE7F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096D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p w14:paraId="76686A5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6F11E88C" w14:textId="77777777" w:rsidTr="00D218B6">
              <w:trPr>
                <w:trHeight w:val="137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132179A"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Основное мероприятие "Финансовое обеспечение деятельности в сфере защиты населения от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0356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C9A2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3F60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61 2 01 00000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18B2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48474F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8161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4AC4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560</w:t>
                  </w:r>
                </w:p>
              </w:tc>
            </w:tr>
            <w:tr w:rsidR="007E4BD5" w:rsidRPr="007E4BD5" w14:paraId="48917D99" w14:textId="77777777" w:rsidTr="00D218B6">
              <w:trPr>
                <w:trHeight w:val="137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D132B03"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5D82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1FD4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E4D9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61 2 01 91430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11C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575B747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92E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499E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560</w:t>
                  </w:r>
                </w:p>
              </w:tc>
            </w:tr>
            <w:tr w:rsidR="007E4BD5" w:rsidRPr="007E4BD5" w14:paraId="10302930" w14:textId="77777777" w:rsidTr="00D218B6">
              <w:trPr>
                <w:trHeight w:val="934"/>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08C3D63"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14:paraId="6F1BBA88"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709" w:type="dxa"/>
                  <w:tcBorders>
                    <w:top w:val="nil"/>
                    <w:left w:val="nil"/>
                    <w:bottom w:val="single" w:sz="4" w:space="0" w:color="auto"/>
                    <w:right w:val="single" w:sz="4" w:space="0" w:color="auto"/>
                  </w:tcBorders>
                  <w:shd w:val="clear" w:color="auto" w:fill="auto"/>
                  <w:noWrap/>
                  <w:vAlign w:val="center"/>
                  <w:hideMark/>
                </w:tcPr>
                <w:p w14:paraId="15CFDCC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021" w:type="dxa"/>
                  <w:tcBorders>
                    <w:top w:val="nil"/>
                    <w:left w:val="nil"/>
                    <w:bottom w:val="single" w:sz="4" w:space="0" w:color="auto"/>
                    <w:right w:val="single" w:sz="4" w:space="0" w:color="auto"/>
                  </w:tcBorders>
                  <w:shd w:val="clear" w:color="auto" w:fill="auto"/>
                  <w:noWrap/>
                  <w:vAlign w:val="center"/>
                  <w:hideMark/>
                </w:tcPr>
                <w:p w14:paraId="6254C0F0" w14:textId="77777777" w:rsidR="007E4BD5" w:rsidRPr="007E4BD5" w:rsidRDefault="007E4BD5" w:rsidP="007E4BD5">
                  <w:pPr>
                    <w:spacing w:after="0" w:line="240" w:lineRule="auto"/>
                    <w:jc w:val="center"/>
                    <w:outlineLvl w:val="0"/>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687A9572" w14:textId="77777777" w:rsidR="007E4BD5" w:rsidRPr="007E4BD5" w:rsidRDefault="007E4BD5" w:rsidP="007E4BD5">
                  <w:pPr>
                    <w:spacing w:after="0" w:line="240" w:lineRule="auto"/>
                    <w:jc w:val="center"/>
                    <w:outlineLvl w:val="0"/>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41C42396" w14:textId="77777777" w:rsidR="007E4BD5" w:rsidRPr="007E4BD5" w:rsidRDefault="007E4BD5" w:rsidP="007E4BD5">
                  <w:pPr>
                    <w:spacing w:after="0" w:line="240" w:lineRule="auto"/>
                    <w:jc w:val="center"/>
                    <w:outlineLvl w:val="0"/>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5FDEC" w14:textId="77777777" w:rsidR="007E4BD5" w:rsidRPr="007E4BD5" w:rsidRDefault="007E4BD5" w:rsidP="007E4BD5">
                  <w:pPr>
                    <w:spacing w:after="0" w:line="240" w:lineRule="auto"/>
                    <w:jc w:val="center"/>
                    <w:outlineLvl w:val="0"/>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B04B3" w14:textId="77777777" w:rsidR="007E4BD5" w:rsidRPr="007E4BD5" w:rsidRDefault="007E4BD5" w:rsidP="007E4BD5">
                  <w:pPr>
                    <w:spacing w:after="0" w:line="240" w:lineRule="auto"/>
                    <w:jc w:val="center"/>
                    <w:outlineLvl w:val="0"/>
                    <w:rPr>
                      <w:rFonts w:ascii="Times New Roman" w:eastAsia="Times New Roman" w:hAnsi="Times New Roman" w:cs="Times New Roman"/>
                      <w:b/>
                      <w:color w:val="000000"/>
                      <w:kern w:val="0"/>
                      <w:sz w:val="15"/>
                      <w:szCs w:val="15"/>
                      <w:lang w:eastAsia="ru-RU"/>
                      <w14:ligatures w14:val="none"/>
                    </w:rPr>
                  </w:pPr>
                  <w:r w:rsidRPr="007E4BD5">
                    <w:rPr>
                      <w:rFonts w:ascii="Times New Roman" w:eastAsia="Times New Roman" w:hAnsi="Times New Roman" w:cs="Times New Roman"/>
                      <w:b/>
                      <w:color w:val="000000"/>
                      <w:kern w:val="0"/>
                      <w:sz w:val="15"/>
                      <w:szCs w:val="15"/>
                      <w:lang w:eastAsia="ru-RU"/>
                      <w14:ligatures w14:val="none"/>
                    </w:rPr>
                    <w:t>32472,3</w:t>
                  </w:r>
                </w:p>
              </w:tc>
            </w:tr>
            <w:tr w:rsidR="007E4BD5" w:rsidRPr="007E4BD5" w14:paraId="36C62A0C" w14:textId="77777777" w:rsidTr="00D218B6">
              <w:trPr>
                <w:trHeight w:val="46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22A8C7F8"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Дорожное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400C2B0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709" w:type="dxa"/>
                  <w:tcBorders>
                    <w:top w:val="nil"/>
                    <w:left w:val="nil"/>
                    <w:bottom w:val="single" w:sz="4" w:space="0" w:color="auto"/>
                    <w:right w:val="single" w:sz="4" w:space="0" w:color="auto"/>
                  </w:tcBorders>
                  <w:shd w:val="clear" w:color="auto" w:fill="auto"/>
                  <w:noWrap/>
                  <w:vAlign w:val="center"/>
                  <w:hideMark/>
                </w:tcPr>
                <w:p w14:paraId="2DDC167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021" w:type="dxa"/>
                  <w:tcBorders>
                    <w:top w:val="nil"/>
                    <w:left w:val="nil"/>
                    <w:bottom w:val="single" w:sz="4" w:space="0" w:color="auto"/>
                    <w:right w:val="single" w:sz="4" w:space="0" w:color="auto"/>
                  </w:tcBorders>
                  <w:shd w:val="clear" w:color="auto" w:fill="auto"/>
                  <w:noWrap/>
                  <w:vAlign w:val="center"/>
                  <w:hideMark/>
                </w:tcPr>
                <w:p w14:paraId="6F55D7E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6D2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348FEF25"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63BF5"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6CD7F"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09929E4F" w14:textId="77777777" w:rsidTr="00D218B6">
              <w:trPr>
                <w:trHeight w:val="43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6B47EEF1"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41A6728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709" w:type="dxa"/>
                  <w:tcBorders>
                    <w:top w:val="nil"/>
                    <w:left w:val="nil"/>
                    <w:bottom w:val="single" w:sz="4" w:space="0" w:color="auto"/>
                    <w:right w:val="single" w:sz="4" w:space="0" w:color="auto"/>
                  </w:tcBorders>
                  <w:shd w:val="clear" w:color="auto" w:fill="auto"/>
                  <w:noWrap/>
                  <w:vAlign w:val="center"/>
                  <w:hideMark/>
                </w:tcPr>
                <w:p w14:paraId="2985BE1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021" w:type="dxa"/>
                  <w:tcBorders>
                    <w:top w:val="nil"/>
                    <w:left w:val="nil"/>
                    <w:bottom w:val="single" w:sz="4" w:space="0" w:color="auto"/>
                    <w:right w:val="single" w:sz="4" w:space="0" w:color="auto"/>
                  </w:tcBorders>
                  <w:shd w:val="clear" w:color="auto" w:fill="auto"/>
                  <w:noWrap/>
                  <w:vAlign w:val="center"/>
                  <w:hideMark/>
                </w:tcPr>
                <w:p w14:paraId="0AD9CED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nil"/>
                    <w:left w:val="nil"/>
                    <w:bottom w:val="single" w:sz="4" w:space="0" w:color="auto"/>
                    <w:right w:val="single" w:sz="4" w:space="0" w:color="auto"/>
                  </w:tcBorders>
                  <w:shd w:val="clear" w:color="auto" w:fill="auto"/>
                  <w:noWrap/>
                  <w:vAlign w:val="center"/>
                  <w:hideMark/>
                </w:tcPr>
                <w:p w14:paraId="60E11C8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3710E5CD"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CB321"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0C1AA"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31E74755" w14:textId="77777777" w:rsidTr="00D218B6">
              <w:trPr>
                <w:trHeight w:val="235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58CFE070"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39E21B2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709" w:type="dxa"/>
                  <w:tcBorders>
                    <w:top w:val="nil"/>
                    <w:left w:val="nil"/>
                    <w:bottom w:val="single" w:sz="4" w:space="0" w:color="auto"/>
                    <w:right w:val="single" w:sz="4" w:space="0" w:color="auto"/>
                  </w:tcBorders>
                  <w:shd w:val="clear" w:color="auto" w:fill="auto"/>
                  <w:noWrap/>
                  <w:vAlign w:val="center"/>
                  <w:hideMark/>
                </w:tcPr>
                <w:p w14:paraId="32397C2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021" w:type="dxa"/>
                  <w:tcBorders>
                    <w:top w:val="nil"/>
                    <w:left w:val="nil"/>
                    <w:bottom w:val="single" w:sz="4" w:space="0" w:color="auto"/>
                    <w:right w:val="single" w:sz="4" w:space="0" w:color="auto"/>
                  </w:tcBorders>
                  <w:shd w:val="clear" w:color="auto" w:fill="auto"/>
                  <w:noWrap/>
                  <w:vAlign w:val="center"/>
                  <w:hideMark/>
                </w:tcPr>
                <w:p w14:paraId="625D49E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61 3 00 00000</w:t>
                  </w:r>
                </w:p>
              </w:tc>
              <w:tc>
                <w:tcPr>
                  <w:tcW w:w="708" w:type="dxa"/>
                  <w:tcBorders>
                    <w:top w:val="nil"/>
                    <w:left w:val="nil"/>
                    <w:bottom w:val="single" w:sz="4" w:space="0" w:color="auto"/>
                    <w:right w:val="single" w:sz="4" w:space="0" w:color="auto"/>
                  </w:tcBorders>
                  <w:shd w:val="clear" w:color="auto" w:fill="auto"/>
                  <w:noWrap/>
                  <w:vAlign w:val="center"/>
                  <w:hideMark/>
                </w:tcPr>
                <w:p w14:paraId="2FE8D2F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11F17851"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16C33"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0EA40"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022BA370" w14:textId="77777777" w:rsidTr="00D218B6">
              <w:trPr>
                <w:trHeight w:val="1764"/>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0A8568F"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"Развитие сети автомобильных дорог общего пользования, строительство, ремонт, содержание дорог и мостов в границах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50D54C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04</w:t>
                  </w:r>
                </w:p>
              </w:tc>
              <w:tc>
                <w:tcPr>
                  <w:tcW w:w="709" w:type="dxa"/>
                  <w:tcBorders>
                    <w:top w:val="nil"/>
                    <w:left w:val="nil"/>
                    <w:bottom w:val="single" w:sz="4" w:space="0" w:color="auto"/>
                    <w:right w:val="single" w:sz="4" w:space="0" w:color="auto"/>
                  </w:tcBorders>
                  <w:shd w:val="clear" w:color="auto" w:fill="auto"/>
                  <w:noWrap/>
                  <w:vAlign w:val="center"/>
                  <w:hideMark/>
                </w:tcPr>
                <w:p w14:paraId="0B7A7CA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09</w:t>
                  </w:r>
                </w:p>
              </w:tc>
              <w:tc>
                <w:tcPr>
                  <w:tcW w:w="1021" w:type="dxa"/>
                  <w:tcBorders>
                    <w:top w:val="nil"/>
                    <w:left w:val="nil"/>
                    <w:bottom w:val="single" w:sz="4" w:space="0" w:color="auto"/>
                    <w:right w:val="single" w:sz="4" w:space="0" w:color="auto"/>
                  </w:tcBorders>
                  <w:shd w:val="clear" w:color="auto" w:fill="auto"/>
                  <w:noWrap/>
                  <w:vAlign w:val="center"/>
                  <w:hideMark/>
                </w:tcPr>
                <w:p w14:paraId="750C35F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61 3 01 00000</w:t>
                  </w:r>
                </w:p>
              </w:tc>
              <w:tc>
                <w:tcPr>
                  <w:tcW w:w="708" w:type="dxa"/>
                  <w:tcBorders>
                    <w:top w:val="nil"/>
                    <w:left w:val="nil"/>
                    <w:bottom w:val="single" w:sz="4" w:space="0" w:color="auto"/>
                    <w:right w:val="single" w:sz="4" w:space="0" w:color="auto"/>
                  </w:tcBorders>
                  <w:shd w:val="clear" w:color="auto" w:fill="auto"/>
                  <w:noWrap/>
                  <w:vAlign w:val="center"/>
                  <w:hideMark/>
                </w:tcPr>
                <w:p w14:paraId="707FC3E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708C9B70"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3FC04"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807AF"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57F091B4" w14:textId="77777777" w:rsidTr="00D218B6">
              <w:trPr>
                <w:trHeight w:val="22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B18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BE6C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384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81F4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61 3 01 91290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3F44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42D01932"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31269,4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36A3B"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31384,5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F35D2"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32472,3</w:t>
                  </w:r>
                </w:p>
              </w:tc>
            </w:tr>
            <w:tr w:rsidR="007E4BD5" w:rsidRPr="007E4BD5" w14:paraId="2D596A8A" w14:textId="77777777" w:rsidTr="00D218B6">
              <w:trPr>
                <w:trHeight w:val="557"/>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43128D1E"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39BC92D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hideMark/>
                </w:tcPr>
                <w:p w14:paraId="125AEF65"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021" w:type="dxa"/>
                  <w:tcBorders>
                    <w:top w:val="nil"/>
                    <w:left w:val="nil"/>
                    <w:bottom w:val="single" w:sz="4" w:space="0" w:color="auto"/>
                    <w:right w:val="single" w:sz="4" w:space="0" w:color="auto"/>
                  </w:tcBorders>
                  <w:shd w:val="clear" w:color="auto" w:fill="auto"/>
                  <w:noWrap/>
                  <w:vAlign w:val="center"/>
                  <w:hideMark/>
                </w:tcPr>
                <w:p w14:paraId="459EB7A1"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74F76F55"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5376F38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57247,4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6998B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58146,1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14D5C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56549,9</w:t>
                  </w:r>
                </w:p>
              </w:tc>
            </w:tr>
            <w:tr w:rsidR="007E4BD5" w:rsidRPr="007E4BD5" w14:paraId="51B5AEA3" w14:textId="77777777" w:rsidTr="00D218B6">
              <w:trPr>
                <w:trHeight w:val="557"/>
              </w:trPr>
              <w:tc>
                <w:tcPr>
                  <w:tcW w:w="4219" w:type="dxa"/>
                  <w:tcBorders>
                    <w:top w:val="nil"/>
                    <w:left w:val="single" w:sz="4" w:space="0" w:color="auto"/>
                    <w:bottom w:val="single" w:sz="4" w:space="0" w:color="auto"/>
                    <w:right w:val="single" w:sz="4" w:space="0" w:color="auto"/>
                  </w:tcBorders>
                  <w:shd w:val="clear" w:color="auto" w:fill="auto"/>
                  <w:vAlign w:val="center"/>
                </w:tcPr>
                <w:p w14:paraId="5A58FBA9"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tcPr>
                <w:p w14:paraId="22BB5FD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0958354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tcPr>
                <w:p w14:paraId="18001EB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708" w:type="dxa"/>
                  <w:tcBorders>
                    <w:top w:val="nil"/>
                    <w:left w:val="nil"/>
                    <w:bottom w:val="single" w:sz="4" w:space="0" w:color="auto"/>
                    <w:right w:val="single" w:sz="4" w:space="0" w:color="auto"/>
                  </w:tcBorders>
                  <w:shd w:val="clear" w:color="auto" w:fill="auto"/>
                  <w:noWrap/>
                  <w:vAlign w:val="center"/>
                </w:tcPr>
                <w:p w14:paraId="57A7F28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610F216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80F41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1FD18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1020</w:t>
                  </w:r>
                </w:p>
              </w:tc>
            </w:tr>
            <w:tr w:rsidR="007E4BD5" w:rsidRPr="007E4BD5" w14:paraId="566FEBB7" w14:textId="77777777" w:rsidTr="00D218B6">
              <w:trPr>
                <w:trHeight w:val="557"/>
              </w:trPr>
              <w:tc>
                <w:tcPr>
                  <w:tcW w:w="4219" w:type="dxa"/>
                  <w:tcBorders>
                    <w:top w:val="nil"/>
                    <w:left w:val="single" w:sz="4" w:space="0" w:color="auto"/>
                    <w:bottom w:val="single" w:sz="4" w:space="0" w:color="auto"/>
                    <w:right w:val="single" w:sz="4" w:space="0" w:color="auto"/>
                  </w:tcBorders>
                  <w:shd w:val="clear" w:color="auto" w:fill="auto"/>
                  <w:vAlign w:val="center"/>
                </w:tcPr>
                <w:p w14:paraId="41F97C74"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1B2854CC"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7549C3B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tcPr>
                <w:p w14:paraId="29E71B4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nil"/>
                    <w:left w:val="nil"/>
                    <w:bottom w:val="single" w:sz="4" w:space="0" w:color="auto"/>
                    <w:right w:val="single" w:sz="4" w:space="0" w:color="auto"/>
                  </w:tcBorders>
                  <w:shd w:val="clear" w:color="auto" w:fill="auto"/>
                  <w:noWrap/>
                  <w:vAlign w:val="center"/>
                </w:tcPr>
                <w:p w14:paraId="220D4E2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737CEBB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B9D6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815A3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1020</w:t>
                  </w:r>
                </w:p>
              </w:tc>
            </w:tr>
            <w:tr w:rsidR="007E4BD5" w:rsidRPr="007E4BD5" w14:paraId="5B0AAC27" w14:textId="77777777" w:rsidTr="00D218B6">
              <w:trPr>
                <w:trHeight w:val="557"/>
              </w:trPr>
              <w:tc>
                <w:tcPr>
                  <w:tcW w:w="4219" w:type="dxa"/>
                  <w:tcBorders>
                    <w:top w:val="nil"/>
                    <w:left w:val="single" w:sz="4" w:space="0" w:color="auto"/>
                    <w:bottom w:val="single" w:sz="4" w:space="0" w:color="auto"/>
                    <w:right w:val="single" w:sz="4" w:space="0" w:color="auto"/>
                  </w:tcBorders>
                  <w:shd w:val="clear" w:color="auto" w:fill="auto"/>
                  <w:vAlign w:val="center"/>
                </w:tcPr>
                <w:p w14:paraId="1EB2BA9A"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Подпрограмма "Жилищно-коммунальное хозяйство Яменского сельского поселения Рамонского </w:t>
                  </w:r>
                </w:p>
                <w:p w14:paraId="49AD67BB"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муниципального района Воронежской области»</w:t>
                  </w:r>
                </w:p>
                <w:p w14:paraId="1C715D35"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p>
              </w:tc>
              <w:tc>
                <w:tcPr>
                  <w:tcW w:w="709" w:type="dxa"/>
                  <w:tcBorders>
                    <w:top w:val="nil"/>
                    <w:left w:val="nil"/>
                    <w:bottom w:val="single" w:sz="4" w:space="0" w:color="auto"/>
                    <w:right w:val="single" w:sz="4" w:space="0" w:color="auto"/>
                  </w:tcBorders>
                  <w:shd w:val="clear" w:color="auto" w:fill="auto"/>
                  <w:noWrap/>
                  <w:vAlign w:val="center"/>
                </w:tcPr>
                <w:p w14:paraId="44117FC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6E60316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tcPr>
                <w:p w14:paraId="7B55735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61 4 00 00000</w:t>
                  </w:r>
                </w:p>
              </w:tc>
              <w:tc>
                <w:tcPr>
                  <w:tcW w:w="708" w:type="dxa"/>
                  <w:tcBorders>
                    <w:top w:val="nil"/>
                    <w:left w:val="nil"/>
                    <w:bottom w:val="single" w:sz="4" w:space="0" w:color="auto"/>
                    <w:right w:val="single" w:sz="4" w:space="0" w:color="auto"/>
                  </w:tcBorders>
                  <w:shd w:val="clear" w:color="auto" w:fill="auto"/>
                  <w:noWrap/>
                  <w:vAlign w:val="center"/>
                </w:tcPr>
                <w:p w14:paraId="1836F94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1005A11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028F3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D9F0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1020</w:t>
                  </w:r>
                </w:p>
              </w:tc>
            </w:tr>
            <w:tr w:rsidR="007E4BD5" w:rsidRPr="007E4BD5" w14:paraId="24EC9AE7" w14:textId="77777777" w:rsidTr="00D218B6">
              <w:trPr>
                <w:trHeight w:val="557"/>
              </w:trPr>
              <w:tc>
                <w:tcPr>
                  <w:tcW w:w="4219" w:type="dxa"/>
                  <w:tcBorders>
                    <w:top w:val="nil"/>
                    <w:left w:val="single" w:sz="4" w:space="0" w:color="auto"/>
                    <w:bottom w:val="single" w:sz="4" w:space="0" w:color="auto"/>
                    <w:right w:val="single" w:sz="4" w:space="0" w:color="auto"/>
                  </w:tcBorders>
                  <w:shd w:val="clear" w:color="auto" w:fill="auto"/>
                  <w:vAlign w:val="center"/>
                </w:tcPr>
                <w:p w14:paraId="437B417D"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""Повышение общего уровня благоустройства поселений"</w:t>
                  </w:r>
                </w:p>
              </w:tc>
              <w:tc>
                <w:tcPr>
                  <w:tcW w:w="709" w:type="dxa"/>
                  <w:tcBorders>
                    <w:top w:val="nil"/>
                    <w:left w:val="nil"/>
                    <w:bottom w:val="single" w:sz="4" w:space="0" w:color="auto"/>
                    <w:right w:val="single" w:sz="4" w:space="0" w:color="auto"/>
                  </w:tcBorders>
                  <w:shd w:val="clear" w:color="auto" w:fill="auto"/>
                  <w:noWrap/>
                  <w:vAlign w:val="center"/>
                </w:tcPr>
                <w:p w14:paraId="6A8C32C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1F84B20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tcPr>
                <w:p w14:paraId="40AE265C"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61 4 04 00000</w:t>
                  </w:r>
                </w:p>
              </w:tc>
              <w:tc>
                <w:tcPr>
                  <w:tcW w:w="708" w:type="dxa"/>
                  <w:tcBorders>
                    <w:top w:val="nil"/>
                    <w:left w:val="nil"/>
                    <w:bottom w:val="single" w:sz="4" w:space="0" w:color="auto"/>
                    <w:right w:val="single" w:sz="4" w:space="0" w:color="auto"/>
                  </w:tcBorders>
                  <w:shd w:val="clear" w:color="auto" w:fill="auto"/>
                  <w:noWrap/>
                  <w:vAlign w:val="center"/>
                </w:tcPr>
                <w:p w14:paraId="7402684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1B66F88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94EC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EF15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1020</w:t>
                  </w:r>
                </w:p>
              </w:tc>
            </w:tr>
            <w:tr w:rsidR="007E4BD5" w:rsidRPr="007E4BD5" w14:paraId="23E6CB09" w14:textId="77777777" w:rsidTr="00D218B6">
              <w:trPr>
                <w:trHeight w:val="557"/>
              </w:trPr>
              <w:tc>
                <w:tcPr>
                  <w:tcW w:w="4219" w:type="dxa"/>
                  <w:tcBorders>
                    <w:top w:val="nil"/>
                    <w:left w:val="single" w:sz="4" w:space="0" w:color="auto"/>
                    <w:bottom w:val="single" w:sz="4" w:space="0" w:color="auto"/>
                    <w:right w:val="single" w:sz="4" w:space="0" w:color="auto"/>
                  </w:tcBorders>
                  <w:shd w:val="clear" w:color="auto" w:fill="auto"/>
                  <w:vAlign w:val="center"/>
                </w:tcPr>
                <w:p w14:paraId="23FF47BE" w14:textId="77777777" w:rsidR="007E4BD5" w:rsidRPr="007E4BD5" w:rsidRDefault="007E4BD5" w:rsidP="007E4BD5">
                  <w:pPr>
                    <w:spacing w:after="0" w:line="240" w:lineRule="auto"/>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tcPr>
                <w:p w14:paraId="137003DE"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4B5105D5"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tcPr>
                <w:p w14:paraId="7E59A054"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61 4 04 94210</w:t>
                  </w:r>
                </w:p>
              </w:tc>
              <w:tc>
                <w:tcPr>
                  <w:tcW w:w="708" w:type="dxa"/>
                  <w:tcBorders>
                    <w:top w:val="nil"/>
                    <w:left w:val="nil"/>
                    <w:bottom w:val="single" w:sz="4" w:space="0" w:color="auto"/>
                    <w:right w:val="single" w:sz="4" w:space="0" w:color="auto"/>
                  </w:tcBorders>
                  <w:shd w:val="clear" w:color="auto" w:fill="auto"/>
                  <w:noWrap/>
                  <w:vAlign w:val="center"/>
                </w:tcPr>
                <w:p w14:paraId="4F68C28E"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00FCAE29"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B215E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00771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1020</w:t>
                  </w:r>
                </w:p>
              </w:tc>
            </w:tr>
            <w:tr w:rsidR="007E4BD5" w:rsidRPr="007E4BD5" w14:paraId="0FF6BAB4" w14:textId="77777777" w:rsidTr="00D218B6">
              <w:trPr>
                <w:trHeight w:val="675"/>
              </w:trPr>
              <w:tc>
                <w:tcPr>
                  <w:tcW w:w="4219" w:type="dxa"/>
                  <w:tcBorders>
                    <w:top w:val="nil"/>
                    <w:left w:val="single" w:sz="4" w:space="0" w:color="auto"/>
                    <w:bottom w:val="single" w:sz="4" w:space="0" w:color="auto"/>
                    <w:right w:val="single" w:sz="4" w:space="0" w:color="auto"/>
                  </w:tcBorders>
                  <w:shd w:val="clear" w:color="auto" w:fill="auto"/>
                  <w:vAlign w:val="center"/>
                </w:tcPr>
                <w:p w14:paraId="6807EBE3" w14:textId="77777777" w:rsidR="007E4BD5" w:rsidRPr="007E4BD5" w:rsidRDefault="007E4BD5" w:rsidP="007E4BD5">
                  <w:pPr>
                    <w:spacing w:after="0" w:line="240" w:lineRule="auto"/>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Благоустройство</w:t>
                  </w:r>
                </w:p>
              </w:tc>
              <w:tc>
                <w:tcPr>
                  <w:tcW w:w="709" w:type="dxa"/>
                  <w:tcBorders>
                    <w:top w:val="nil"/>
                    <w:left w:val="nil"/>
                    <w:bottom w:val="single" w:sz="4" w:space="0" w:color="auto"/>
                    <w:right w:val="single" w:sz="4" w:space="0" w:color="auto"/>
                  </w:tcBorders>
                  <w:shd w:val="clear" w:color="auto" w:fill="auto"/>
                  <w:noWrap/>
                  <w:vAlign w:val="center"/>
                </w:tcPr>
                <w:p w14:paraId="12F15895"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4FDFFBE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5ED0D551" w14:textId="77777777" w:rsidR="007E4BD5" w:rsidRPr="007E4BD5" w:rsidRDefault="007E4BD5" w:rsidP="007E4BD5">
                  <w:pPr>
                    <w:spacing w:after="0" w:line="240" w:lineRule="auto"/>
                    <w:jc w:val="center"/>
                    <w:rPr>
                      <w:rFonts w:ascii="Times New Roman" w:eastAsia="Times New Roman" w:hAnsi="Times New Roman" w:cs="Times New Roman"/>
                      <w:color w:val="000000"/>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tcPr>
                <w:p w14:paraId="0C9467E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3463F7B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53278,4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22028"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57151,1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389D1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38EF26E4"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55529,9</w:t>
                  </w:r>
                </w:p>
                <w:p w14:paraId="49B3C0C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r>
            <w:tr w:rsidR="007E4BD5" w:rsidRPr="007E4BD5" w14:paraId="01F4EB82" w14:textId="77777777" w:rsidTr="00D218B6">
              <w:trPr>
                <w:trHeight w:val="51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07655845"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55F8107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hideMark/>
                </w:tcPr>
                <w:p w14:paraId="289D081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hideMark/>
                </w:tcPr>
                <w:p w14:paraId="2B4D1AA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nil"/>
                    <w:left w:val="nil"/>
                    <w:bottom w:val="single" w:sz="4" w:space="0" w:color="auto"/>
                    <w:right w:val="single" w:sz="4" w:space="0" w:color="auto"/>
                  </w:tcBorders>
                  <w:shd w:val="clear" w:color="auto" w:fill="auto"/>
                  <w:noWrap/>
                  <w:vAlign w:val="center"/>
                  <w:hideMark/>
                </w:tcPr>
                <w:p w14:paraId="4805260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0890C9D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53278,4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B004A"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57151,1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66D48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55529,9</w:t>
                  </w:r>
                </w:p>
              </w:tc>
            </w:tr>
            <w:tr w:rsidR="007E4BD5" w:rsidRPr="007E4BD5" w14:paraId="3B064DF8" w14:textId="77777777" w:rsidTr="00D218B6">
              <w:trPr>
                <w:trHeight w:val="279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2BFB9C3D"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"Жилищно-коммунальное хозяйство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6EA5AAF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hideMark/>
                </w:tcPr>
                <w:p w14:paraId="649D08F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hideMark/>
                </w:tcPr>
                <w:p w14:paraId="776EDFE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61 4 00 00000</w:t>
                  </w:r>
                </w:p>
              </w:tc>
              <w:tc>
                <w:tcPr>
                  <w:tcW w:w="708" w:type="dxa"/>
                  <w:tcBorders>
                    <w:top w:val="nil"/>
                    <w:left w:val="nil"/>
                    <w:bottom w:val="single" w:sz="4" w:space="0" w:color="auto"/>
                    <w:right w:val="single" w:sz="4" w:space="0" w:color="auto"/>
                  </w:tcBorders>
                  <w:shd w:val="clear" w:color="auto" w:fill="auto"/>
                  <w:noWrap/>
                  <w:vAlign w:val="center"/>
                  <w:hideMark/>
                </w:tcPr>
                <w:p w14:paraId="73905C6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tcPr>
                <w:p w14:paraId="04360AAE"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844634B"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62A202EB"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7C56E6EE"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CE63871"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53278,4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1003D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5C6F4EAD"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352A3650"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F72716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547479AB"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57151,1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C7063"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42204295"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6AA725F1"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9678A4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042FDB8C"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55529,9</w:t>
                  </w:r>
                </w:p>
              </w:tc>
            </w:tr>
            <w:tr w:rsidR="007E4BD5" w:rsidRPr="007E4BD5" w14:paraId="2B2C295F" w14:textId="77777777" w:rsidTr="00D218B6">
              <w:trPr>
                <w:trHeight w:val="207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7BEA0133"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"Содержание системы уличного освещения, повышение энергетической эффективности экономики поселений и сокращения энергетических издержек"</w:t>
                  </w:r>
                </w:p>
              </w:tc>
              <w:tc>
                <w:tcPr>
                  <w:tcW w:w="709" w:type="dxa"/>
                  <w:tcBorders>
                    <w:top w:val="nil"/>
                    <w:left w:val="nil"/>
                    <w:bottom w:val="single" w:sz="4" w:space="0" w:color="auto"/>
                    <w:right w:val="single" w:sz="4" w:space="0" w:color="auto"/>
                  </w:tcBorders>
                  <w:shd w:val="clear" w:color="auto" w:fill="auto"/>
                  <w:noWrap/>
                  <w:vAlign w:val="center"/>
                  <w:hideMark/>
                </w:tcPr>
                <w:p w14:paraId="5B3D0720"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hideMark/>
                </w:tcPr>
                <w:p w14:paraId="4F472B5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hideMark/>
                </w:tcPr>
                <w:p w14:paraId="78579FB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6104 01 00000</w:t>
                  </w:r>
                </w:p>
              </w:tc>
              <w:tc>
                <w:tcPr>
                  <w:tcW w:w="708" w:type="dxa"/>
                  <w:tcBorders>
                    <w:top w:val="nil"/>
                    <w:left w:val="nil"/>
                    <w:bottom w:val="single" w:sz="4" w:space="0" w:color="auto"/>
                    <w:right w:val="single" w:sz="4" w:space="0" w:color="auto"/>
                  </w:tcBorders>
                  <w:shd w:val="clear" w:color="auto" w:fill="auto"/>
                  <w:noWrap/>
                  <w:vAlign w:val="center"/>
                  <w:hideMark/>
                </w:tcPr>
                <w:p w14:paraId="549654B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tcPr>
                <w:p w14:paraId="263DD837"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D9C6BA1"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64D9DB6C"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4C3B99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6024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2C8C4"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6CCCDFEA"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0AB7169D"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CEB293A"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6163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965A5"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BDD4109"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214C4CC"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41CE875F"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6277</w:t>
                  </w:r>
                </w:p>
              </w:tc>
            </w:tr>
            <w:tr w:rsidR="007E4BD5" w:rsidRPr="007E4BD5" w14:paraId="6FB484A3" w14:textId="77777777" w:rsidTr="00D218B6">
              <w:trPr>
                <w:trHeight w:val="220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583BDD87"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содержание системы уличного освещения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BAE70D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hideMark/>
                </w:tcPr>
                <w:p w14:paraId="3E2BB80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hideMark/>
                </w:tcPr>
                <w:p w14:paraId="2E40C3A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61 4 01 94220</w:t>
                  </w:r>
                </w:p>
              </w:tc>
              <w:tc>
                <w:tcPr>
                  <w:tcW w:w="708" w:type="dxa"/>
                  <w:tcBorders>
                    <w:top w:val="nil"/>
                    <w:left w:val="nil"/>
                    <w:bottom w:val="single" w:sz="4" w:space="0" w:color="auto"/>
                    <w:right w:val="single" w:sz="4" w:space="0" w:color="auto"/>
                  </w:tcBorders>
                  <w:shd w:val="clear" w:color="auto" w:fill="auto"/>
                  <w:noWrap/>
                  <w:vAlign w:val="center"/>
                  <w:hideMark/>
                </w:tcPr>
                <w:p w14:paraId="059EE45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tcPr>
                <w:p w14:paraId="3BA9BA90"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6F68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5361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DBA64"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5468</w:t>
                  </w:r>
                </w:p>
              </w:tc>
            </w:tr>
            <w:tr w:rsidR="007E4BD5" w:rsidRPr="007E4BD5" w14:paraId="539C1DDF" w14:textId="77777777" w:rsidTr="00D218B6">
              <w:trPr>
                <w:trHeight w:val="2205"/>
              </w:trPr>
              <w:tc>
                <w:tcPr>
                  <w:tcW w:w="4219" w:type="dxa"/>
                  <w:tcBorders>
                    <w:top w:val="nil"/>
                    <w:left w:val="single" w:sz="4" w:space="0" w:color="auto"/>
                    <w:bottom w:val="single" w:sz="4" w:space="0" w:color="auto"/>
                    <w:right w:val="single" w:sz="4" w:space="0" w:color="auto"/>
                  </w:tcBorders>
                  <w:shd w:val="clear" w:color="auto" w:fill="auto"/>
                  <w:vAlign w:val="center"/>
                </w:tcPr>
                <w:p w14:paraId="7B515A39"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содержания системы уличного освещения</w:t>
                  </w:r>
                </w:p>
              </w:tc>
              <w:tc>
                <w:tcPr>
                  <w:tcW w:w="709" w:type="dxa"/>
                  <w:tcBorders>
                    <w:top w:val="nil"/>
                    <w:left w:val="nil"/>
                    <w:bottom w:val="single" w:sz="4" w:space="0" w:color="auto"/>
                    <w:right w:val="single" w:sz="4" w:space="0" w:color="auto"/>
                  </w:tcBorders>
                  <w:shd w:val="clear" w:color="auto" w:fill="auto"/>
                  <w:noWrap/>
                  <w:vAlign w:val="center"/>
                </w:tcPr>
                <w:p w14:paraId="7AFF240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2916335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53BBF10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01 S8670</w:t>
                  </w:r>
                </w:p>
              </w:tc>
              <w:tc>
                <w:tcPr>
                  <w:tcW w:w="708" w:type="dxa"/>
                  <w:tcBorders>
                    <w:top w:val="nil"/>
                    <w:left w:val="nil"/>
                    <w:bottom w:val="single" w:sz="4" w:space="0" w:color="auto"/>
                    <w:right w:val="single" w:sz="4" w:space="0" w:color="auto"/>
                  </w:tcBorders>
                  <w:shd w:val="clear" w:color="auto" w:fill="auto"/>
                  <w:noWrap/>
                  <w:vAlign w:val="center"/>
                </w:tcPr>
                <w:p w14:paraId="6C1BBA9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tcPr>
                <w:p w14:paraId="7ED23381"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794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ED76B"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11F2"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809</w:t>
                  </w:r>
                </w:p>
              </w:tc>
            </w:tr>
            <w:tr w:rsidR="007E4BD5" w:rsidRPr="007E4BD5" w14:paraId="616C65C8" w14:textId="77777777" w:rsidTr="00D218B6">
              <w:trPr>
                <w:trHeight w:val="2444"/>
              </w:trPr>
              <w:tc>
                <w:tcPr>
                  <w:tcW w:w="4219" w:type="dxa"/>
                  <w:tcBorders>
                    <w:top w:val="nil"/>
                    <w:left w:val="single" w:sz="4" w:space="0" w:color="auto"/>
                    <w:bottom w:val="single" w:sz="4" w:space="0" w:color="auto"/>
                    <w:right w:val="single" w:sz="4" w:space="0" w:color="auto"/>
                  </w:tcBorders>
                  <w:shd w:val="clear" w:color="auto" w:fill="auto"/>
                  <w:vAlign w:val="center"/>
                </w:tcPr>
                <w:p w14:paraId="2732CD41"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"Повышение общего уровня благоустройства поселений"</w:t>
                  </w:r>
                </w:p>
              </w:tc>
              <w:tc>
                <w:tcPr>
                  <w:tcW w:w="709" w:type="dxa"/>
                  <w:tcBorders>
                    <w:top w:val="nil"/>
                    <w:left w:val="nil"/>
                    <w:bottom w:val="single" w:sz="4" w:space="0" w:color="auto"/>
                    <w:right w:val="single" w:sz="4" w:space="0" w:color="auto"/>
                  </w:tcBorders>
                  <w:shd w:val="clear" w:color="auto" w:fill="auto"/>
                  <w:noWrap/>
                  <w:vAlign w:val="center"/>
                </w:tcPr>
                <w:p w14:paraId="62F8F6E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05</w:t>
                  </w:r>
                </w:p>
              </w:tc>
              <w:tc>
                <w:tcPr>
                  <w:tcW w:w="709" w:type="dxa"/>
                  <w:tcBorders>
                    <w:top w:val="nil"/>
                    <w:left w:val="nil"/>
                    <w:bottom w:val="single" w:sz="4" w:space="0" w:color="auto"/>
                    <w:right w:val="single" w:sz="4" w:space="0" w:color="auto"/>
                  </w:tcBorders>
                  <w:shd w:val="clear" w:color="auto" w:fill="auto"/>
                  <w:noWrap/>
                  <w:vAlign w:val="center"/>
                </w:tcPr>
                <w:p w14:paraId="0424CFE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13490F3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61 4 04 00000</w:t>
                  </w:r>
                </w:p>
              </w:tc>
              <w:tc>
                <w:tcPr>
                  <w:tcW w:w="708" w:type="dxa"/>
                  <w:tcBorders>
                    <w:top w:val="nil"/>
                    <w:left w:val="nil"/>
                    <w:bottom w:val="single" w:sz="4" w:space="0" w:color="auto"/>
                    <w:right w:val="single" w:sz="4" w:space="0" w:color="auto"/>
                  </w:tcBorders>
                  <w:shd w:val="clear" w:color="auto" w:fill="auto"/>
                  <w:noWrap/>
                  <w:vAlign w:val="center"/>
                </w:tcPr>
                <w:p w14:paraId="74DA58B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tcPr>
                <w:p w14:paraId="778A889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8A64174"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3D29AEB8"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0320AFCD"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804EE9E"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47254,4</w:t>
                  </w:r>
                </w:p>
                <w:p w14:paraId="1042DE26"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70510B81"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70333A70"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55CE26"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0ED28490"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3D344C6C"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A64A959"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2C17434"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50988,1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293C38F"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29C22888"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899AC5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5A74812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428AC9CC"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49252,9</w:t>
                  </w:r>
                </w:p>
              </w:tc>
            </w:tr>
            <w:tr w:rsidR="007E4BD5" w:rsidRPr="007E4BD5" w14:paraId="6FE7A05D" w14:textId="77777777" w:rsidTr="00D218B6">
              <w:trPr>
                <w:trHeight w:val="10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9F3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E00F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9A2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0F01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61 4 04 94250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08E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7A5AA8F5" w14:textId="77777777" w:rsidR="007E4BD5" w:rsidRPr="007E4BD5" w:rsidRDefault="007E4BD5" w:rsidP="007E4BD5">
                  <w:pPr>
                    <w:spacing w:after="0" w:line="240" w:lineRule="auto"/>
                    <w:jc w:val="center"/>
                    <w:rPr>
                      <w:rFonts w:ascii="Times New Roman" w:eastAsia="Times New Roman" w:hAnsi="Times New Roman" w:cs="Times New Roman"/>
                      <w:bCs/>
                      <w:iCs/>
                      <w:kern w:val="0"/>
                      <w:sz w:val="15"/>
                      <w:szCs w:val="15"/>
                      <w:lang w:eastAsia="ru-RU"/>
                      <w14:ligatures w14:val="none"/>
                    </w:rPr>
                  </w:pPr>
                  <w:r w:rsidRPr="007E4BD5">
                    <w:rPr>
                      <w:rFonts w:ascii="Times New Roman" w:eastAsia="Times New Roman" w:hAnsi="Times New Roman" w:cs="Times New Roman"/>
                      <w:bCs/>
                      <w:iCs/>
                      <w:kern w:val="0"/>
                      <w:sz w:val="15"/>
                      <w:szCs w:val="15"/>
                      <w:lang w:eastAsia="ru-RU"/>
                      <w14:ligatures w14:val="none"/>
                    </w:rPr>
                    <w:t>47254,4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0C8CD" w14:textId="77777777" w:rsidR="007E4BD5" w:rsidRPr="007E4BD5" w:rsidRDefault="007E4BD5" w:rsidP="007E4BD5">
                  <w:pPr>
                    <w:spacing w:after="0" w:line="240" w:lineRule="auto"/>
                    <w:jc w:val="center"/>
                    <w:rPr>
                      <w:rFonts w:ascii="Times New Roman" w:eastAsia="Times New Roman" w:hAnsi="Times New Roman" w:cs="Times New Roman"/>
                      <w:bCs/>
                      <w:iCs/>
                      <w:kern w:val="0"/>
                      <w:sz w:val="15"/>
                      <w:szCs w:val="15"/>
                      <w:lang w:eastAsia="ru-RU"/>
                      <w14:ligatures w14:val="none"/>
                    </w:rPr>
                  </w:pPr>
                  <w:r w:rsidRPr="007E4BD5">
                    <w:rPr>
                      <w:rFonts w:ascii="Times New Roman" w:eastAsia="Times New Roman" w:hAnsi="Times New Roman" w:cs="Times New Roman"/>
                      <w:bCs/>
                      <w:iCs/>
                      <w:kern w:val="0"/>
                      <w:sz w:val="15"/>
                      <w:szCs w:val="15"/>
                      <w:lang w:eastAsia="ru-RU"/>
                      <w14:ligatures w14:val="none"/>
                    </w:rPr>
                    <w:t>50988,1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41573" w14:textId="77777777" w:rsidR="007E4BD5" w:rsidRPr="007E4BD5" w:rsidRDefault="007E4BD5" w:rsidP="007E4BD5">
                  <w:pPr>
                    <w:spacing w:after="0" w:line="240" w:lineRule="auto"/>
                    <w:jc w:val="center"/>
                    <w:rPr>
                      <w:rFonts w:ascii="Times New Roman" w:eastAsia="Times New Roman" w:hAnsi="Times New Roman" w:cs="Times New Roman"/>
                      <w:bCs/>
                      <w:iCs/>
                      <w:kern w:val="0"/>
                      <w:sz w:val="15"/>
                      <w:szCs w:val="15"/>
                      <w:lang w:eastAsia="ru-RU"/>
                      <w14:ligatures w14:val="none"/>
                    </w:rPr>
                  </w:pPr>
                  <w:r w:rsidRPr="007E4BD5">
                    <w:rPr>
                      <w:rFonts w:ascii="Times New Roman" w:eastAsia="Times New Roman" w:hAnsi="Times New Roman" w:cs="Times New Roman"/>
                      <w:bCs/>
                      <w:iCs/>
                      <w:kern w:val="0"/>
                      <w:sz w:val="15"/>
                      <w:szCs w:val="15"/>
                      <w:lang w:eastAsia="ru-RU"/>
                      <w14:ligatures w14:val="none"/>
                    </w:rPr>
                    <w:t>49252,9</w:t>
                  </w:r>
                </w:p>
              </w:tc>
            </w:tr>
            <w:tr w:rsidR="007E4BD5" w:rsidRPr="007E4BD5" w14:paraId="0161AA91" w14:textId="77777777" w:rsidTr="00D218B6">
              <w:trPr>
                <w:trHeight w:val="10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23FFFA7C"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Другие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вопросы</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области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жилищно</w:t>
                  </w:r>
                  <w:r w:rsidRPr="007E4BD5">
                    <w:rPr>
                      <w:rFonts w:ascii="Times New Roman" w:eastAsia="Times New Roman" w:hAnsi="Times New Roman" w:cs="Times New Roman"/>
                      <w:b/>
                      <w:kern w:val="0"/>
                      <w:sz w:val="15"/>
                      <w:szCs w:val="15"/>
                      <w:lang w:eastAsia="ru-RU"/>
                      <w14:ligatures w14:val="none"/>
                    </w:rPr>
                    <w:t>-</w:t>
                  </w:r>
                  <w:r w:rsidRPr="007E4BD5">
                    <w:rPr>
                      <w:rFonts w:ascii="Times New Roman" w:eastAsia="Times New Roman" w:hAnsi="Times New Roman" w:cs="Times New Roman" w:hint="eastAsia"/>
                      <w:b/>
                      <w:kern w:val="0"/>
                      <w:sz w:val="15"/>
                      <w:szCs w:val="15"/>
                      <w:lang w:eastAsia="ru-RU"/>
                      <w14:ligatures w14:val="none"/>
                    </w:rPr>
                    <w:t>коммунального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933B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12CE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4495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EB45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2D798C15" w14:textId="77777777" w:rsidR="007E4BD5" w:rsidRPr="007E4BD5" w:rsidRDefault="007E4BD5" w:rsidP="007E4BD5">
                  <w:pPr>
                    <w:spacing w:after="0" w:line="240" w:lineRule="auto"/>
                    <w:jc w:val="center"/>
                    <w:rPr>
                      <w:rFonts w:ascii="Times New Roman" w:eastAsia="Times New Roman" w:hAnsi="Times New Roman" w:cs="Times New Roman"/>
                      <w:b/>
                      <w:bCs/>
                      <w:iCs/>
                      <w:kern w:val="0"/>
                      <w:sz w:val="15"/>
                      <w:szCs w:val="15"/>
                      <w:lang w:eastAsia="ru-RU"/>
                      <w14:ligatures w14:val="none"/>
                    </w:rPr>
                  </w:pPr>
                  <w:r w:rsidRPr="007E4BD5">
                    <w:rPr>
                      <w:rFonts w:ascii="Times New Roman" w:eastAsia="Times New Roman" w:hAnsi="Times New Roman" w:cs="Times New Roman"/>
                      <w:b/>
                      <w:bCs/>
                      <w:iCs/>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BBA0" w14:textId="77777777" w:rsidR="007E4BD5" w:rsidRPr="007E4BD5" w:rsidRDefault="007E4BD5" w:rsidP="007E4BD5">
                  <w:pPr>
                    <w:spacing w:after="0" w:line="240" w:lineRule="auto"/>
                    <w:jc w:val="center"/>
                    <w:rPr>
                      <w:rFonts w:ascii="Times New Roman" w:eastAsia="Times New Roman" w:hAnsi="Times New Roman" w:cs="Times New Roman"/>
                      <w:b/>
                      <w:bCs/>
                      <w:iCs/>
                      <w:kern w:val="0"/>
                      <w:sz w:val="15"/>
                      <w:szCs w:val="15"/>
                      <w:lang w:eastAsia="ru-RU"/>
                      <w14:ligatures w14:val="none"/>
                    </w:rPr>
                  </w:pPr>
                  <w:r w:rsidRPr="007E4BD5">
                    <w:rPr>
                      <w:rFonts w:ascii="Times New Roman" w:eastAsia="Times New Roman" w:hAnsi="Times New Roman" w:cs="Times New Roman"/>
                      <w:b/>
                      <w:bCs/>
                      <w:iCs/>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DB33B" w14:textId="77777777" w:rsidR="007E4BD5" w:rsidRPr="007E4BD5" w:rsidRDefault="007E4BD5" w:rsidP="007E4BD5">
                  <w:pPr>
                    <w:spacing w:after="0" w:line="240" w:lineRule="auto"/>
                    <w:jc w:val="center"/>
                    <w:rPr>
                      <w:rFonts w:ascii="Times New Roman" w:eastAsia="Times New Roman" w:hAnsi="Times New Roman" w:cs="Times New Roman"/>
                      <w:b/>
                      <w:bCs/>
                      <w:iCs/>
                      <w:kern w:val="0"/>
                      <w:sz w:val="15"/>
                      <w:szCs w:val="15"/>
                      <w:lang w:eastAsia="ru-RU"/>
                      <w14:ligatures w14:val="none"/>
                    </w:rPr>
                  </w:pPr>
                  <w:r w:rsidRPr="007E4BD5">
                    <w:rPr>
                      <w:rFonts w:ascii="Times New Roman" w:eastAsia="Times New Roman" w:hAnsi="Times New Roman" w:cs="Times New Roman"/>
                      <w:b/>
                      <w:bCs/>
                      <w:iCs/>
                      <w:kern w:val="0"/>
                      <w:sz w:val="15"/>
                      <w:szCs w:val="15"/>
                      <w:lang w:eastAsia="ru-RU"/>
                      <w14:ligatures w14:val="none"/>
                    </w:rPr>
                    <w:t>0</w:t>
                  </w:r>
                </w:p>
              </w:tc>
            </w:tr>
            <w:tr w:rsidR="007E4BD5" w:rsidRPr="007E4BD5" w14:paraId="6C400E80" w14:textId="77777777" w:rsidTr="00D218B6">
              <w:trPr>
                <w:trHeight w:val="10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AD91EC5"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Основное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мероприятие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Повышение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общего</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уровня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благоустройства</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поселений</w:t>
                  </w:r>
                  <w:r w:rsidRPr="007E4BD5">
                    <w:rPr>
                      <w:rFonts w:ascii="Times New Roman" w:eastAsia="Times New Roman" w:hAnsi="Times New Roman" w:cs="Times New Roman"/>
                      <w:b/>
                      <w:kern w:val="0"/>
                      <w:sz w:val="15"/>
                      <w:szCs w:val="15"/>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37D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13B5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05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F317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61 4 04 00000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9A02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6E1B8F1" w14:textId="77777777" w:rsidR="007E4BD5" w:rsidRPr="007E4BD5" w:rsidRDefault="007E4BD5" w:rsidP="007E4BD5">
                  <w:pPr>
                    <w:spacing w:after="0" w:line="240" w:lineRule="auto"/>
                    <w:jc w:val="center"/>
                    <w:rPr>
                      <w:rFonts w:ascii="Times New Roman" w:eastAsia="Times New Roman" w:hAnsi="Times New Roman" w:cs="Times New Roman"/>
                      <w:b/>
                      <w:bCs/>
                      <w:iCs/>
                      <w:kern w:val="0"/>
                      <w:sz w:val="15"/>
                      <w:szCs w:val="15"/>
                      <w:lang w:eastAsia="ru-RU"/>
                      <w14:ligatures w14:val="none"/>
                    </w:rPr>
                  </w:pPr>
                  <w:r w:rsidRPr="007E4BD5">
                    <w:rPr>
                      <w:rFonts w:ascii="Times New Roman" w:eastAsia="Times New Roman" w:hAnsi="Times New Roman" w:cs="Times New Roman"/>
                      <w:b/>
                      <w:bCs/>
                      <w:iCs/>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0E3B2" w14:textId="77777777" w:rsidR="007E4BD5" w:rsidRPr="007E4BD5" w:rsidRDefault="007E4BD5" w:rsidP="007E4BD5">
                  <w:pPr>
                    <w:spacing w:after="0" w:line="240" w:lineRule="auto"/>
                    <w:jc w:val="center"/>
                    <w:rPr>
                      <w:rFonts w:ascii="Times New Roman" w:eastAsia="Times New Roman" w:hAnsi="Times New Roman" w:cs="Times New Roman"/>
                      <w:b/>
                      <w:bCs/>
                      <w:iCs/>
                      <w:kern w:val="0"/>
                      <w:sz w:val="15"/>
                      <w:szCs w:val="15"/>
                      <w:lang w:eastAsia="ru-RU"/>
                      <w14:ligatures w14:val="none"/>
                    </w:rPr>
                  </w:pPr>
                  <w:r w:rsidRPr="007E4BD5">
                    <w:rPr>
                      <w:rFonts w:ascii="Times New Roman" w:eastAsia="Times New Roman" w:hAnsi="Times New Roman" w:cs="Times New Roman"/>
                      <w:b/>
                      <w:bCs/>
                      <w:iCs/>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BFE1B" w14:textId="77777777" w:rsidR="007E4BD5" w:rsidRPr="007E4BD5" w:rsidRDefault="007E4BD5" w:rsidP="007E4BD5">
                  <w:pPr>
                    <w:spacing w:after="0" w:line="240" w:lineRule="auto"/>
                    <w:jc w:val="center"/>
                    <w:rPr>
                      <w:rFonts w:ascii="Times New Roman" w:eastAsia="Times New Roman" w:hAnsi="Times New Roman" w:cs="Times New Roman"/>
                      <w:b/>
                      <w:bCs/>
                      <w:iCs/>
                      <w:kern w:val="0"/>
                      <w:sz w:val="15"/>
                      <w:szCs w:val="15"/>
                      <w:lang w:eastAsia="ru-RU"/>
                      <w14:ligatures w14:val="none"/>
                    </w:rPr>
                  </w:pPr>
                  <w:r w:rsidRPr="007E4BD5">
                    <w:rPr>
                      <w:rFonts w:ascii="Times New Roman" w:eastAsia="Times New Roman" w:hAnsi="Times New Roman" w:cs="Times New Roman"/>
                      <w:b/>
                      <w:bCs/>
                      <w:iCs/>
                      <w:kern w:val="0"/>
                      <w:sz w:val="15"/>
                      <w:szCs w:val="15"/>
                      <w:lang w:eastAsia="ru-RU"/>
                      <w14:ligatures w14:val="none"/>
                    </w:rPr>
                    <w:t>0</w:t>
                  </w:r>
                </w:p>
              </w:tc>
            </w:tr>
            <w:tr w:rsidR="007E4BD5" w:rsidRPr="007E4BD5" w14:paraId="35D399AC" w14:textId="77777777" w:rsidTr="00D218B6">
              <w:trPr>
                <w:trHeight w:val="10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7079234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hint="eastAsia"/>
                      <w:kern w:val="0"/>
                      <w:sz w:val="15"/>
                      <w:szCs w:val="15"/>
                      <w:lang w:eastAsia="ru-RU"/>
                      <w14:ligatures w14:val="none"/>
                    </w:rPr>
                    <w:lastRenderedPageBreak/>
                    <w:t>Расходы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на</w:t>
                  </w:r>
                  <w:r w:rsidRPr="007E4BD5">
                    <w:rPr>
                      <w:rFonts w:ascii="Times New Roman" w:eastAsia="Times New Roman" w:hAnsi="Times New Roman" w:cs="Times New Roman"/>
                      <w:kern w:val="0"/>
                      <w:sz w:val="15"/>
                      <w:szCs w:val="15"/>
                      <w:lang w:eastAsia="ru-RU"/>
                      <w14:ligatures w14:val="none"/>
                    </w:rPr>
                    <w:t xml:space="preserve"> </w:t>
                  </w:r>
                  <w:proofErr w:type="spellStart"/>
                  <w:proofErr w:type="gramStart"/>
                  <w:r w:rsidRPr="007E4BD5">
                    <w:rPr>
                      <w:rFonts w:ascii="Times New Roman" w:eastAsia="Times New Roman" w:hAnsi="Times New Roman" w:cs="Times New Roman" w:hint="eastAsia"/>
                      <w:kern w:val="0"/>
                      <w:sz w:val="15"/>
                      <w:szCs w:val="15"/>
                      <w:lang w:eastAsia="ru-RU"/>
                      <w14:ligatures w14:val="none"/>
                    </w:rPr>
                    <w:t>содержание</w:t>
                  </w:r>
                  <w:r w:rsidRPr="007E4BD5">
                    <w:rPr>
                      <w:rFonts w:ascii="Times New Roman" w:eastAsia="Times New Roman" w:hAnsi="Times New Roman" w:cs="Times New Roman"/>
                      <w:kern w:val="0"/>
                      <w:sz w:val="15"/>
                      <w:szCs w:val="15"/>
                      <w:lang w:eastAsia="ru-RU"/>
                      <w14:ligatures w14:val="none"/>
                    </w:rPr>
                    <w:t>,</w:t>
                  </w:r>
                  <w:r w:rsidRPr="007E4BD5">
                    <w:rPr>
                      <w:rFonts w:ascii="Times New Roman" w:eastAsia="Times New Roman" w:hAnsi="Times New Roman" w:cs="Times New Roman" w:hint="eastAsia"/>
                      <w:kern w:val="0"/>
                      <w:sz w:val="15"/>
                      <w:szCs w:val="15"/>
                      <w:lang w:eastAsia="ru-RU"/>
                      <w14:ligatures w14:val="none"/>
                    </w:rPr>
                    <w:t>капитальный</w:t>
                  </w:r>
                  <w:proofErr w:type="spellEnd"/>
                  <w:proofErr w:type="gramEnd"/>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текущий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ремонт</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объектов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жилищно</w:t>
                  </w:r>
                  <w:r w:rsidRPr="007E4BD5">
                    <w:rPr>
                      <w:rFonts w:ascii="Times New Roman" w:eastAsia="Times New Roman" w:hAnsi="Times New Roman" w:cs="Times New Roman"/>
                      <w:kern w:val="0"/>
                      <w:sz w:val="15"/>
                      <w:szCs w:val="15"/>
                      <w:lang w:eastAsia="ru-RU"/>
                      <w14:ligatures w14:val="none"/>
                    </w:rPr>
                    <w:t>-</w:t>
                  </w:r>
                  <w:r w:rsidRPr="007E4BD5">
                    <w:rPr>
                      <w:rFonts w:ascii="Times New Roman" w:eastAsia="Times New Roman" w:hAnsi="Times New Roman" w:cs="Times New Roman" w:hint="eastAsia"/>
                      <w:kern w:val="0"/>
                      <w:sz w:val="15"/>
                      <w:szCs w:val="15"/>
                      <w:lang w:eastAsia="ru-RU"/>
                      <w14:ligatures w14:val="none"/>
                    </w:rPr>
                    <w:t>коммунального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B78D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6C6E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9C28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61 4 04 94210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8350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4877C0D6" w14:textId="77777777" w:rsidR="007E4BD5" w:rsidRPr="007E4BD5" w:rsidRDefault="007E4BD5" w:rsidP="007E4BD5">
                  <w:pPr>
                    <w:spacing w:after="0" w:line="240" w:lineRule="auto"/>
                    <w:jc w:val="center"/>
                    <w:rPr>
                      <w:rFonts w:ascii="Times New Roman" w:eastAsia="Times New Roman" w:hAnsi="Times New Roman" w:cs="Times New Roman"/>
                      <w:bCs/>
                      <w:iCs/>
                      <w:kern w:val="0"/>
                      <w:sz w:val="15"/>
                      <w:szCs w:val="15"/>
                      <w:lang w:eastAsia="ru-RU"/>
                      <w14:ligatures w14:val="none"/>
                    </w:rPr>
                  </w:pPr>
                  <w:r w:rsidRPr="007E4BD5">
                    <w:rPr>
                      <w:rFonts w:ascii="Times New Roman" w:eastAsia="Times New Roman" w:hAnsi="Times New Roman" w:cs="Times New Roman"/>
                      <w:bCs/>
                      <w:iCs/>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DA37D" w14:textId="77777777" w:rsidR="007E4BD5" w:rsidRPr="007E4BD5" w:rsidRDefault="007E4BD5" w:rsidP="007E4BD5">
                  <w:pPr>
                    <w:spacing w:after="0" w:line="240" w:lineRule="auto"/>
                    <w:jc w:val="center"/>
                    <w:rPr>
                      <w:rFonts w:ascii="Times New Roman" w:eastAsia="Times New Roman" w:hAnsi="Times New Roman" w:cs="Times New Roman"/>
                      <w:bCs/>
                      <w:iCs/>
                      <w:kern w:val="0"/>
                      <w:sz w:val="15"/>
                      <w:szCs w:val="15"/>
                      <w:lang w:eastAsia="ru-RU"/>
                      <w14:ligatures w14:val="none"/>
                    </w:rPr>
                  </w:pPr>
                  <w:r w:rsidRPr="007E4BD5">
                    <w:rPr>
                      <w:rFonts w:ascii="Times New Roman" w:eastAsia="Times New Roman" w:hAnsi="Times New Roman" w:cs="Times New Roman"/>
                      <w:bCs/>
                      <w:iCs/>
                      <w:kern w:val="0"/>
                      <w:sz w:val="15"/>
                      <w:szCs w:val="15"/>
                      <w:lang w:eastAsia="ru-RU"/>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5D2C5" w14:textId="77777777" w:rsidR="007E4BD5" w:rsidRPr="007E4BD5" w:rsidRDefault="007E4BD5" w:rsidP="007E4BD5">
                  <w:pPr>
                    <w:spacing w:after="0" w:line="240" w:lineRule="auto"/>
                    <w:jc w:val="center"/>
                    <w:rPr>
                      <w:rFonts w:ascii="Times New Roman" w:eastAsia="Times New Roman" w:hAnsi="Times New Roman" w:cs="Times New Roman"/>
                      <w:bCs/>
                      <w:iCs/>
                      <w:kern w:val="0"/>
                      <w:sz w:val="15"/>
                      <w:szCs w:val="15"/>
                      <w:lang w:eastAsia="ru-RU"/>
                      <w14:ligatures w14:val="none"/>
                    </w:rPr>
                  </w:pPr>
                  <w:r w:rsidRPr="007E4BD5">
                    <w:rPr>
                      <w:rFonts w:ascii="Times New Roman" w:eastAsia="Times New Roman" w:hAnsi="Times New Roman" w:cs="Times New Roman"/>
                      <w:bCs/>
                      <w:iCs/>
                      <w:kern w:val="0"/>
                      <w:sz w:val="15"/>
                      <w:szCs w:val="15"/>
                      <w:lang w:eastAsia="ru-RU"/>
                      <w14:ligatures w14:val="none"/>
                    </w:rPr>
                    <w:t>0</w:t>
                  </w:r>
                </w:p>
              </w:tc>
            </w:tr>
            <w:tr w:rsidR="007E4BD5" w:rsidRPr="007E4BD5" w14:paraId="3638109F" w14:textId="77777777" w:rsidTr="00D218B6">
              <w:trPr>
                <w:trHeight w:val="1152"/>
              </w:trPr>
              <w:tc>
                <w:tcPr>
                  <w:tcW w:w="4219" w:type="dxa"/>
                  <w:tcBorders>
                    <w:top w:val="nil"/>
                    <w:left w:val="single" w:sz="4" w:space="0" w:color="auto"/>
                    <w:bottom w:val="single" w:sz="4" w:space="0" w:color="auto"/>
                    <w:right w:val="single" w:sz="4" w:space="0" w:color="auto"/>
                  </w:tcBorders>
                  <w:shd w:val="clear" w:color="auto" w:fill="auto"/>
                  <w:vAlign w:val="center"/>
                </w:tcPr>
                <w:p w14:paraId="11BB279D"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Культура, кинематография, 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center"/>
                </w:tcPr>
                <w:p w14:paraId="53EB7A7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709" w:type="dxa"/>
                  <w:tcBorders>
                    <w:top w:val="nil"/>
                    <w:left w:val="nil"/>
                    <w:bottom w:val="single" w:sz="4" w:space="0" w:color="auto"/>
                    <w:right w:val="single" w:sz="4" w:space="0" w:color="auto"/>
                  </w:tcBorders>
                  <w:shd w:val="clear" w:color="auto" w:fill="auto"/>
                  <w:noWrap/>
                  <w:vAlign w:val="center"/>
                </w:tcPr>
                <w:p w14:paraId="0BC7000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021" w:type="dxa"/>
                  <w:tcBorders>
                    <w:top w:val="nil"/>
                    <w:left w:val="nil"/>
                    <w:bottom w:val="single" w:sz="4" w:space="0" w:color="auto"/>
                    <w:right w:val="single" w:sz="4" w:space="0" w:color="auto"/>
                  </w:tcBorders>
                  <w:shd w:val="clear" w:color="auto" w:fill="auto"/>
                  <w:noWrap/>
                  <w:vAlign w:val="center"/>
                </w:tcPr>
                <w:p w14:paraId="6C59C91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tcPr>
                <w:p w14:paraId="4B8547E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532572F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511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B8D4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5A62F8BE" w14:textId="77777777" w:rsidTr="00D218B6">
              <w:trPr>
                <w:trHeight w:val="79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FE27B35"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4E9D52C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709" w:type="dxa"/>
                  <w:tcBorders>
                    <w:top w:val="nil"/>
                    <w:left w:val="nil"/>
                    <w:bottom w:val="single" w:sz="4" w:space="0" w:color="auto"/>
                    <w:right w:val="single" w:sz="4" w:space="0" w:color="auto"/>
                  </w:tcBorders>
                  <w:shd w:val="clear" w:color="auto" w:fill="auto"/>
                  <w:noWrap/>
                  <w:vAlign w:val="center"/>
                  <w:hideMark/>
                </w:tcPr>
                <w:p w14:paraId="047CA04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nil"/>
                    <w:left w:val="nil"/>
                    <w:bottom w:val="single" w:sz="4" w:space="0" w:color="auto"/>
                    <w:right w:val="single" w:sz="4" w:space="0" w:color="auto"/>
                  </w:tcBorders>
                  <w:shd w:val="clear" w:color="auto" w:fill="auto"/>
                  <w:noWrap/>
                  <w:vAlign w:val="center"/>
                  <w:hideMark/>
                </w:tcPr>
                <w:p w14:paraId="3C1DF91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64EAE39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222AF79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8675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1637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35DC461E" w14:textId="77777777" w:rsidTr="00D218B6">
              <w:trPr>
                <w:trHeight w:val="48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89BC"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BCA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085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50D7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2142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tcPr>
                <w:p w14:paraId="646BDD0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C477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1E70D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3FA785D5" w14:textId="77777777" w:rsidTr="00D218B6">
              <w:trPr>
                <w:trHeight w:val="190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CE74"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культуры Яменского сельского поселения Рамонского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F250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BB0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20A2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411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tcPr>
                <w:p w14:paraId="3196893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16762,2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1ABA8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13533,5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71B13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14314,9</w:t>
                  </w:r>
                </w:p>
              </w:tc>
            </w:tr>
            <w:tr w:rsidR="007E4BD5" w:rsidRPr="007E4BD5" w14:paraId="1F29D8E0" w14:textId="77777777" w:rsidTr="00D218B6">
              <w:trPr>
                <w:trHeight w:val="181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61ED6"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"Передача полномочий по обеспечению выплаты заработной платы работникам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99C52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2CE84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ED7720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61 5 03 00000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A3DB9D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1D0FB53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7161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8C53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7798,5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A2C9F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8445,7</w:t>
                  </w:r>
                </w:p>
              </w:tc>
            </w:tr>
            <w:tr w:rsidR="007E4BD5" w:rsidRPr="007E4BD5" w14:paraId="4413C20D" w14:textId="77777777" w:rsidTr="00D218B6">
              <w:trPr>
                <w:trHeight w:val="163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2371D74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615D7B3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08</w:t>
                  </w:r>
                </w:p>
              </w:tc>
              <w:tc>
                <w:tcPr>
                  <w:tcW w:w="709" w:type="dxa"/>
                  <w:tcBorders>
                    <w:top w:val="nil"/>
                    <w:left w:val="nil"/>
                    <w:bottom w:val="single" w:sz="4" w:space="0" w:color="auto"/>
                    <w:right w:val="single" w:sz="4" w:space="0" w:color="auto"/>
                  </w:tcBorders>
                  <w:shd w:val="clear" w:color="auto" w:fill="auto"/>
                  <w:noWrap/>
                  <w:vAlign w:val="center"/>
                  <w:hideMark/>
                </w:tcPr>
                <w:p w14:paraId="5A4CC97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shd w:val="clear" w:color="auto" w:fill="auto"/>
                  <w:noWrap/>
                  <w:vAlign w:val="center"/>
                  <w:hideMark/>
                </w:tcPr>
                <w:p w14:paraId="4ED8D36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61 5 03 94110</w:t>
                  </w:r>
                </w:p>
              </w:tc>
              <w:tc>
                <w:tcPr>
                  <w:tcW w:w="708" w:type="dxa"/>
                  <w:tcBorders>
                    <w:top w:val="nil"/>
                    <w:left w:val="nil"/>
                    <w:bottom w:val="single" w:sz="4" w:space="0" w:color="auto"/>
                    <w:right w:val="single" w:sz="4" w:space="0" w:color="auto"/>
                  </w:tcBorders>
                  <w:shd w:val="clear" w:color="auto" w:fill="auto"/>
                  <w:noWrap/>
                  <w:vAlign w:val="center"/>
                  <w:hideMark/>
                </w:tcPr>
                <w:p w14:paraId="6F342BE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500</w:t>
                  </w:r>
                </w:p>
              </w:tc>
              <w:tc>
                <w:tcPr>
                  <w:tcW w:w="1134" w:type="dxa"/>
                  <w:tcBorders>
                    <w:top w:val="single" w:sz="4" w:space="0" w:color="auto"/>
                    <w:left w:val="nil"/>
                    <w:bottom w:val="single" w:sz="4" w:space="0" w:color="auto"/>
                    <w:right w:val="single" w:sz="4" w:space="0" w:color="auto"/>
                  </w:tcBorders>
                  <w:vAlign w:val="center"/>
                </w:tcPr>
                <w:p w14:paraId="3F8624CD"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7161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3E902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7798,5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2C430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8445,7</w:t>
                  </w:r>
                </w:p>
              </w:tc>
            </w:tr>
            <w:tr w:rsidR="007E4BD5" w:rsidRPr="007E4BD5" w14:paraId="668C9E5E" w14:textId="77777777" w:rsidTr="00D218B6">
              <w:trPr>
                <w:trHeight w:val="1497"/>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45083F25"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"Организация культурного досуга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86B40C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08</w:t>
                  </w:r>
                </w:p>
              </w:tc>
              <w:tc>
                <w:tcPr>
                  <w:tcW w:w="709" w:type="dxa"/>
                  <w:tcBorders>
                    <w:top w:val="nil"/>
                    <w:left w:val="nil"/>
                    <w:bottom w:val="single" w:sz="4" w:space="0" w:color="auto"/>
                    <w:right w:val="single" w:sz="4" w:space="0" w:color="auto"/>
                  </w:tcBorders>
                  <w:shd w:val="clear" w:color="auto" w:fill="auto"/>
                  <w:noWrap/>
                  <w:vAlign w:val="center"/>
                  <w:hideMark/>
                </w:tcPr>
                <w:p w14:paraId="75A150C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nil"/>
                    <w:left w:val="nil"/>
                    <w:bottom w:val="single" w:sz="4" w:space="0" w:color="auto"/>
                    <w:right w:val="single" w:sz="4" w:space="0" w:color="auto"/>
                  </w:tcBorders>
                  <w:shd w:val="clear" w:color="auto" w:fill="auto"/>
                  <w:noWrap/>
                  <w:vAlign w:val="center"/>
                  <w:hideMark/>
                </w:tcPr>
                <w:p w14:paraId="48A4185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61 5 04 00000</w:t>
                  </w:r>
                </w:p>
              </w:tc>
              <w:tc>
                <w:tcPr>
                  <w:tcW w:w="708" w:type="dxa"/>
                  <w:tcBorders>
                    <w:top w:val="nil"/>
                    <w:left w:val="nil"/>
                    <w:bottom w:val="single" w:sz="4" w:space="0" w:color="auto"/>
                    <w:right w:val="single" w:sz="4" w:space="0" w:color="auto"/>
                  </w:tcBorders>
                  <w:shd w:val="clear" w:color="auto" w:fill="auto"/>
                  <w:noWrap/>
                  <w:vAlign w:val="center"/>
                  <w:hideMark/>
                </w:tcPr>
                <w:p w14:paraId="5A4690C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602E087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0706E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0D80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5869,2</w:t>
                  </w:r>
                </w:p>
              </w:tc>
            </w:tr>
            <w:tr w:rsidR="007E4BD5" w:rsidRPr="007E4BD5" w14:paraId="7EFA081A" w14:textId="77777777" w:rsidTr="00D218B6">
              <w:trPr>
                <w:trHeight w:val="112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3BA478D4"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FBC407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08</w:t>
                  </w:r>
                </w:p>
              </w:tc>
              <w:tc>
                <w:tcPr>
                  <w:tcW w:w="709" w:type="dxa"/>
                  <w:tcBorders>
                    <w:top w:val="nil"/>
                    <w:left w:val="nil"/>
                    <w:bottom w:val="single" w:sz="4" w:space="0" w:color="auto"/>
                    <w:right w:val="single" w:sz="4" w:space="0" w:color="auto"/>
                  </w:tcBorders>
                  <w:shd w:val="clear" w:color="auto" w:fill="auto"/>
                  <w:noWrap/>
                  <w:vAlign w:val="center"/>
                  <w:hideMark/>
                </w:tcPr>
                <w:p w14:paraId="640130A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shd w:val="clear" w:color="auto" w:fill="auto"/>
                  <w:noWrap/>
                  <w:vAlign w:val="center"/>
                  <w:hideMark/>
                </w:tcPr>
                <w:p w14:paraId="1CB53FD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roofErr w:type="gramStart"/>
                  <w:r w:rsidRPr="007E4BD5">
                    <w:rPr>
                      <w:rFonts w:ascii="Times New Roman" w:eastAsia="Times New Roman" w:hAnsi="Times New Roman" w:cs="Times New Roman"/>
                      <w:kern w:val="0"/>
                      <w:sz w:val="15"/>
                      <w:szCs w:val="15"/>
                      <w:lang w:eastAsia="ru-RU"/>
                      <w14:ligatures w14:val="none"/>
                    </w:rPr>
                    <w:t>61  5</w:t>
                  </w:r>
                  <w:proofErr w:type="gramEnd"/>
                  <w:r w:rsidRPr="007E4BD5">
                    <w:rPr>
                      <w:rFonts w:ascii="Times New Roman" w:eastAsia="Times New Roman" w:hAnsi="Times New Roman" w:cs="Times New Roman"/>
                      <w:kern w:val="0"/>
                      <w:sz w:val="15"/>
                      <w:szCs w:val="15"/>
                      <w:lang w:eastAsia="ru-RU"/>
                      <w14:ligatures w14:val="none"/>
                    </w:rPr>
                    <w:t xml:space="preserve"> 04 94260</w:t>
                  </w:r>
                </w:p>
              </w:tc>
              <w:tc>
                <w:tcPr>
                  <w:tcW w:w="708" w:type="dxa"/>
                  <w:tcBorders>
                    <w:top w:val="nil"/>
                    <w:left w:val="nil"/>
                    <w:bottom w:val="single" w:sz="4" w:space="0" w:color="auto"/>
                    <w:right w:val="single" w:sz="4" w:space="0" w:color="auto"/>
                  </w:tcBorders>
                  <w:shd w:val="clear" w:color="auto" w:fill="auto"/>
                  <w:noWrap/>
                  <w:vAlign w:val="center"/>
                  <w:hideMark/>
                </w:tcPr>
                <w:p w14:paraId="705E7FD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tcPr>
                <w:p w14:paraId="745AE3B8"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p>
                <w:p w14:paraId="5DDF05D9"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p>
                <w:p w14:paraId="4FF04759"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9601,2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EE024A"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p>
                <w:p w14:paraId="78DAAC5E"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p>
                <w:p w14:paraId="78138A08"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5735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A346B9"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p>
                <w:p w14:paraId="32DCFDC0"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p>
                <w:p w14:paraId="62FF80B8"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5869,2</w:t>
                  </w:r>
                </w:p>
              </w:tc>
            </w:tr>
            <w:tr w:rsidR="007E4BD5" w:rsidRPr="007E4BD5" w14:paraId="7CB2241F" w14:textId="77777777" w:rsidTr="00D218B6">
              <w:trPr>
                <w:trHeight w:val="114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D7E9"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8F94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3D3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DBA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3EC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tcPr>
                <w:p w14:paraId="051F0DD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63D29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3D07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408</w:t>
                  </w:r>
                </w:p>
              </w:tc>
            </w:tr>
            <w:tr w:rsidR="007E4BD5" w:rsidRPr="007E4BD5" w14:paraId="4A5AC82E" w14:textId="77777777" w:rsidTr="00D218B6">
              <w:trPr>
                <w:trHeight w:val="52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BBDC"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3D7D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22A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B434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1D5E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single" w:sz="4" w:space="0" w:color="auto"/>
                    <w:bottom w:val="single" w:sz="4" w:space="0" w:color="auto"/>
                    <w:right w:val="single" w:sz="4" w:space="0" w:color="auto"/>
                  </w:tcBorders>
                  <w:vAlign w:val="center"/>
                </w:tcPr>
                <w:p w14:paraId="4229207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668D"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B14D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201,1</w:t>
                  </w:r>
                </w:p>
              </w:tc>
            </w:tr>
            <w:tr w:rsidR="007E4BD5" w:rsidRPr="007E4BD5" w14:paraId="4624AFAD" w14:textId="77777777" w:rsidTr="00D218B6">
              <w:trPr>
                <w:trHeight w:val="48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E6B46"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2618B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9039B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F02212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BDC32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7DF3C89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32F8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22625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201,1</w:t>
                  </w:r>
                </w:p>
              </w:tc>
            </w:tr>
            <w:tr w:rsidR="007E4BD5" w:rsidRPr="007E4BD5" w14:paraId="1DC7F340" w14:textId="77777777" w:rsidTr="00D218B6">
              <w:trPr>
                <w:trHeight w:val="126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08745F8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noWrap/>
                  <w:vAlign w:val="center"/>
                  <w:hideMark/>
                </w:tcPr>
                <w:p w14:paraId="7381BC8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hideMark/>
                </w:tcPr>
                <w:p w14:paraId="532A2B8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nil"/>
                    <w:left w:val="nil"/>
                    <w:bottom w:val="single" w:sz="4" w:space="0" w:color="auto"/>
                    <w:right w:val="single" w:sz="4" w:space="0" w:color="auto"/>
                  </w:tcBorders>
                  <w:shd w:val="clear" w:color="auto" w:fill="auto"/>
                  <w:noWrap/>
                  <w:vAlign w:val="center"/>
                  <w:hideMark/>
                </w:tcPr>
                <w:p w14:paraId="13D4EBE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8" w:type="dxa"/>
                  <w:tcBorders>
                    <w:top w:val="nil"/>
                    <w:left w:val="nil"/>
                    <w:bottom w:val="single" w:sz="4" w:space="0" w:color="auto"/>
                    <w:right w:val="single" w:sz="4" w:space="0" w:color="auto"/>
                  </w:tcBorders>
                  <w:shd w:val="clear" w:color="auto" w:fill="auto"/>
                  <w:noWrap/>
                  <w:vAlign w:val="center"/>
                  <w:hideMark/>
                </w:tcPr>
                <w:p w14:paraId="6A6BD60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45FF098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DA6A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90603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201,1</w:t>
                  </w:r>
                </w:p>
              </w:tc>
            </w:tr>
            <w:tr w:rsidR="007E4BD5" w:rsidRPr="007E4BD5" w14:paraId="3B4EFBF4" w14:textId="77777777" w:rsidTr="00D218B6">
              <w:trPr>
                <w:trHeight w:val="115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ACBACD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12B2EF6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hideMark/>
                </w:tcPr>
                <w:p w14:paraId="7598065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01</w:t>
                  </w:r>
                </w:p>
              </w:tc>
              <w:tc>
                <w:tcPr>
                  <w:tcW w:w="1021" w:type="dxa"/>
                  <w:tcBorders>
                    <w:top w:val="nil"/>
                    <w:left w:val="nil"/>
                    <w:bottom w:val="single" w:sz="4" w:space="0" w:color="auto"/>
                    <w:right w:val="single" w:sz="4" w:space="0" w:color="auto"/>
                  </w:tcBorders>
                  <w:shd w:val="clear" w:color="auto" w:fill="auto"/>
                  <w:noWrap/>
                  <w:vAlign w:val="center"/>
                  <w:hideMark/>
                </w:tcPr>
                <w:p w14:paraId="6437CDA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61 1 04 00000</w:t>
                  </w:r>
                </w:p>
              </w:tc>
              <w:tc>
                <w:tcPr>
                  <w:tcW w:w="708" w:type="dxa"/>
                  <w:tcBorders>
                    <w:top w:val="nil"/>
                    <w:left w:val="nil"/>
                    <w:bottom w:val="single" w:sz="4" w:space="0" w:color="auto"/>
                    <w:right w:val="single" w:sz="4" w:space="0" w:color="auto"/>
                  </w:tcBorders>
                  <w:shd w:val="clear" w:color="auto" w:fill="auto"/>
                  <w:noWrap/>
                  <w:vAlign w:val="center"/>
                  <w:hideMark/>
                </w:tcPr>
                <w:p w14:paraId="4BD8A94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51E2D21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1EF1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5EAE3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201,1</w:t>
                  </w:r>
                </w:p>
              </w:tc>
            </w:tr>
            <w:tr w:rsidR="007E4BD5" w:rsidRPr="007E4BD5" w14:paraId="20714512" w14:textId="77777777" w:rsidTr="00D218B6">
              <w:trPr>
                <w:trHeight w:val="312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60249668"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76AAFAA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hideMark/>
                </w:tcPr>
                <w:p w14:paraId="185EE7E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021" w:type="dxa"/>
                  <w:tcBorders>
                    <w:top w:val="nil"/>
                    <w:left w:val="nil"/>
                    <w:bottom w:val="single" w:sz="4" w:space="0" w:color="auto"/>
                    <w:right w:val="single" w:sz="4" w:space="0" w:color="auto"/>
                  </w:tcBorders>
                  <w:shd w:val="clear" w:color="auto" w:fill="auto"/>
                  <w:noWrap/>
                  <w:vAlign w:val="center"/>
                  <w:hideMark/>
                </w:tcPr>
                <w:p w14:paraId="0BF47AB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61 1 04 90470</w:t>
                  </w:r>
                </w:p>
              </w:tc>
              <w:tc>
                <w:tcPr>
                  <w:tcW w:w="708" w:type="dxa"/>
                  <w:tcBorders>
                    <w:top w:val="nil"/>
                    <w:left w:val="nil"/>
                    <w:bottom w:val="single" w:sz="4" w:space="0" w:color="auto"/>
                    <w:right w:val="single" w:sz="4" w:space="0" w:color="auto"/>
                  </w:tcBorders>
                  <w:shd w:val="clear" w:color="auto" w:fill="auto"/>
                  <w:noWrap/>
                  <w:vAlign w:val="center"/>
                  <w:hideMark/>
                </w:tcPr>
                <w:p w14:paraId="3D139AF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w:t>
                  </w:r>
                </w:p>
              </w:tc>
              <w:tc>
                <w:tcPr>
                  <w:tcW w:w="1134" w:type="dxa"/>
                  <w:tcBorders>
                    <w:top w:val="single" w:sz="4" w:space="0" w:color="auto"/>
                    <w:left w:val="nil"/>
                    <w:bottom w:val="single" w:sz="4" w:space="0" w:color="auto"/>
                    <w:right w:val="single" w:sz="4" w:space="0" w:color="auto"/>
                  </w:tcBorders>
                  <w:vAlign w:val="center"/>
                </w:tcPr>
                <w:p w14:paraId="342DA8B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E2EE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199,8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4B07A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201,1</w:t>
                  </w:r>
                </w:p>
              </w:tc>
            </w:tr>
            <w:tr w:rsidR="007E4BD5" w:rsidRPr="007E4BD5" w14:paraId="64B00EDC" w14:textId="77777777" w:rsidTr="00D218B6">
              <w:trPr>
                <w:trHeight w:val="416"/>
              </w:trPr>
              <w:tc>
                <w:tcPr>
                  <w:tcW w:w="4219" w:type="dxa"/>
                  <w:tcBorders>
                    <w:top w:val="nil"/>
                    <w:left w:val="single" w:sz="4" w:space="0" w:color="auto"/>
                    <w:bottom w:val="single" w:sz="4" w:space="0" w:color="auto"/>
                    <w:right w:val="single" w:sz="4" w:space="0" w:color="auto"/>
                  </w:tcBorders>
                  <w:shd w:val="clear" w:color="auto" w:fill="auto"/>
                  <w:vAlign w:val="center"/>
                </w:tcPr>
                <w:p w14:paraId="34738E65"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center"/>
                </w:tcPr>
                <w:p w14:paraId="502A7DC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tcPr>
                <w:p w14:paraId="092800E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5EB76DF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708" w:type="dxa"/>
                  <w:tcBorders>
                    <w:top w:val="nil"/>
                    <w:left w:val="nil"/>
                    <w:bottom w:val="single" w:sz="4" w:space="0" w:color="auto"/>
                    <w:right w:val="single" w:sz="4" w:space="0" w:color="auto"/>
                  </w:tcBorders>
                  <w:shd w:val="clear" w:color="auto" w:fill="auto"/>
                  <w:noWrap/>
                  <w:vAlign w:val="center"/>
                </w:tcPr>
                <w:p w14:paraId="3E01901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5D019E8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B17D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DECB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65C8A5F4" w14:textId="77777777" w:rsidTr="00D218B6">
              <w:trPr>
                <w:trHeight w:val="416"/>
              </w:trPr>
              <w:tc>
                <w:tcPr>
                  <w:tcW w:w="4219" w:type="dxa"/>
                  <w:tcBorders>
                    <w:top w:val="nil"/>
                    <w:left w:val="single" w:sz="4" w:space="0" w:color="auto"/>
                    <w:bottom w:val="single" w:sz="4" w:space="0" w:color="auto"/>
                    <w:right w:val="single" w:sz="4" w:space="0" w:color="auto"/>
                  </w:tcBorders>
                  <w:shd w:val="clear" w:color="auto" w:fill="auto"/>
                  <w:vAlign w:val="center"/>
                </w:tcPr>
                <w:p w14:paraId="513705F5"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tcPr>
                <w:p w14:paraId="46EC616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tcPr>
                <w:p w14:paraId="75612DE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2C2B5C2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61 0 </w:t>
                  </w:r>
                  <w:proofErr w:type="gramStart"/>
                  <w:r w:rsidRPr="007E4BD5">
                    <w:rPr>
                      <w:rFonts w:ascii="Times New Roman" w:eastAsia="Times New Roman" w:hAnsi="Times New Roman" w:cs="Times New Roman"/>
                      <w:b/>
                      <w:bCs/>
                      <w:kern w:val="0"/>
                      <w:sz w:val="15"/>
                      <w:szCs w:val="15"/>
                      <w:lang w:eastAsia="ru-RU"/>
                      <w14:ligatures w14:val="none"/>
                    </w:rPr>
                    <w:t>00  00000</w:t>
                  </w:r>
                  <w:proofErr w:type="gramEnd"/>
                </w:p>
              </w:tc>
              <w:tc>
                <w:tcPr>
                  <w:tcW w:w="708" w:type="dxa"/>
                  <w:tcBorders>
                    <w:top w:val="nil"/>
                    <w:left w:val="nil"/>
                    <w:bottom w:val="single" w:sz="4" w:space="0" w:color="auto"/>
                    <w:right w:val="single" w:sz="4" w:space="0" w:color="auto"/>
                  </w:tcBorders>
                  <w:shd w:val="clear" w:color="auto" w:fill="auto"/>
                  <w:noWrap/>
                  <w:vAlign w:val="center"/>
                </w:tcPr>
                <w:p w14:paraId="167A03A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61EBEBB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E026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6FE59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0E649E8A" w14:textId="77777777" w:rsidTr="00D218B6">
              <w:trPr>
                <w:trHeight w:val="416"/>
              </w:trPr>
              <w:tc>
                <w:tcPr>
                  <w:tcW w:w="4219" w:type="dxa"/>
                  <w:tcBorders>
                    <w:top w:val="nil"/>
                    <w:left w:val="single" w:sz="4" w:space="0" w:color="auto"/>
                    <w:bottom w:val="single" w:sz="4" w:space="0" w:color="auto"/>
                    <w:right w:val="single" w:sz="4" w:space="0" w:color="auto"/>
                  </w:tcBorders>
                  <w:shd w:val="clear" w:color="auto" w:fill="auto"/>
                  <w:vAlign w:val="center"/>
                </w:tcPr>
                <w:p w14:paraId="5D936D63"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noWrap/>
                  <w:vAlign w:val="center"/>
                </w:tcPr>
                <w:p w14:paraId="7BD8507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tcPr>
                <w:p w14:paraId="34930B5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0825FD7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61 1 </w:t>
                  </w:r>
                  <w:proofErr w:type="gramStart"/>
                  <w:r w:rsidRPr="007E4BD5">
                    <w:rPr>
                      <w:rFonts w:ascii="Times New Roman" w:eastAsia="Times New Roman" w:hAnsi="Times New Roman" w:cs="Times New Roman"/>
                      <w:b/>
                      <w:bCs/>
                      <w:kern w:val="0"/>
                      <w:sz w:val="15"/>
                      <w:szCs w:val="15"/>
                      <w:lang w:eastAsia="ru-RU"/>
                      <w14:ligatures w14:val="none"/>
                    </w:rPr>
                    <w:t>00  00000</w:t>
                  </w:r>
                  <w:proofErr w:type="gramEnd"/>
                </w:p>
              </w:tc>
              <w:tc>
                <w:tcPr>
                  <w:tcW w:w="708" w:type="dxa"/>
                  <w:tcBorders>
                    <w:top w:val="nil"/>
                    <w:left w:val="nil"/>
                    <w:bottom w:val="single" w:sz="4" w:space="0" w:color="auto"/>
                    <w:right w:val="single" w:sz="4" w:space="0" w:color="auto"/>
                  </w:tcBorders>
                  <w:shd w:val="clear" w:color="auto" w:fill="auto"/>
                  <w:noWrap/>
                  <w:vAlign w:val="center"/>
                </w:tcPr>
                <w:p w14:paraId="34798C4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3608708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14C2B"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 206,9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4141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2DC9405F" w14:textId="77777777" w:rsidTr="00D218B6">
              <w:trPr>
                <w:trHeight w:val="416"/>
              </w:trPr>
              <w:tc>
                <w:tcPr>
                  <w:tcW w:w="4219" w:type="dxa"/>
                  <w:tcBorders>
                    <w:top w:val="nil"/>
                    <w:left w:val="single" w:sz="4" w:space="0" w:color="auto"/>
                    <w:bottom w:val="single" w:sz="4" w:space="0" w:color="auto"/>
                    <w:right w:val="single" w:sz="4" w:space="0" w:color="auto"/>
                  </w:tcBorders>
                  <w:shd w:val="clear" w:color="auto" w:fill="auto"/>
                  <w:vAlign w:val="center"/>
                </w:tcPr>
                <w:p w14:paraId="4522CD3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"Финансовое обеспечение выполнение других расходных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tcPr>
                <w:p w14:paraId="632813A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tcPr>
                <w:p w14:paraId="1386782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28BC80D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61 1 </w:t>
                  </w:r>
                  <w:proofErr w:type="gramStart"/>
                  <w:r w:rsidRPr="007E4BD5">
                    <w:rPr>
                      <w:rFonts w:ascii="Times New Roman" w:eastAsia="Times New Roman" w:hAnsi="Times New Roman" w:cs="Times New Roman"/>
                      <w:b/>
                      <w:bCs/>
                      <w:kern w:val="0"/>
                      <w:sz w:val="15"/>
                      <w:szCs w:val="15"/>
                      <w:lang w:eastAsia="ru-RU"/>
                      <w14:ligatures w14:val="none"/>
                    </w:rPr>
                    <w:t>02  00000</w:t>
                  </w:r>
                  <w:proofErr w:type="gramEnd"/>
                </w:p>
              </w:tc>
              <w:tc>
                <w:tcPr>
                  <w:tcW w:w="708" w:type="dxa"/>
                  <w:tcBorders>
                    <w:top w:val="nil"/>
                    <w:left w:val="nil"/>
                    <w:bottom w:val="single" w:sz="4" w:space="0" w:color="auto"/>
                    <w:right w:val="single" w:sz="4" w:space="0" w:color="auto"/>
                  </w:tcBorders>
                  <w:shd w:val="clear" w:color="auto" w:fill="auto"/>
                  <w:noWrap/>
                  <w:vAlign w:val="center"/>
                </w:tcPr>
                <w:p w14:paraId="62A821B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c>
                <w:tcPr>
                  <w:tcW w:w="1134" w:type="dxa"/>
                  <w:tcBorders>
                    <w:top w:val="single" w:sz="4" w:space="0" w:color="auto"/>
                    <w:left w:val="nil"/>
                    <w:bottom w:val="single" w:sz="4" w:space="0" w:color="auto"/>
                    <w:right w:val="single" w:sz="4" w:space="0" w:color="auto"/>
                  </w:tcBorders>
                  <w:vAlign w:val="center"/>
                </w:tcPr>
                <w:p w14:paraId="6722EA6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7921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FB5A7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206,9</w:t>
                  </w:r>
                </w:p>
              </w:tc>
            </w:tr>
            <w:tr w:rsidR="007E4BD5" w:rsidRPr="007E4BD5" w14:paraId="7BB3E6B4" w14:textId="77777777" w:rsidTr="00D218B6">
              <w:trPr>
                <w:trHeight w:val="416"/>
              </w:trPr>
              <w:tc>
                <w:tcPr>
                  <w:tcW w:w="4219" w:type="dxa"/>
                  <w:tcBorders>
                    <w:top w:val="nil"/>
                    <w:left w:val="single" w:sz="4" w:space="0" w:color="auto"/>
                    <w:bottom w:val="single" w:sz="4" w:space="0" w:color="auto"/>
                    <w:right w:val="single" w:sz="4" w:space="0" w:color="auto"/>
                  </w:tcBorders>
                  <w:shd w:val="clear" w:color="auto" w:fill="auto"/>
                  <w:vAlign w:val="center"/>
                </w:tcPr>
                <w:p w14:paraId="1CB75382"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 xml:space="preserve">Расходы на выполнение других расходных обязательств администрации Яменского сельского поселения Рамонского муниципального района Воронежской </w:t>
                  </w:r>
                  <w:proofErr w:type="gramStart"/>
                  <w:r w:rsidRPr="007E4BD5">
                    <w:rPr>
                      <w:rFonts w:ascii="Times New Roman" w:eastAsia="Times New Roman" w:hAnsi="Times New Roman" w:cs="Times New Roman"/>
                      <w:bCs/>
                      <w:kern w:val="0"/>
                      <w:sz w:val="15"/>
                      <w:szCs w:val="15"/>
                      <w:lang w:eastAsia="ru-RU"/>
                      <w14:ligatures w14:val="none"/>
                    </w:rPr>
                    <w:t>области(</w:t>
                  </w:r>
                  <w:proofErr w:type="gramEnd"/>
                  <w:r w:rsidRPr="007E4BD5">
                    <w:rPr>
                      <w:rFonts w:ascii="Times New Roman" w:eastAsia="Times New Roman" w:hAnsi="Times New Roman" w:cs="Times New Roman"/>
                      <w:bCs/>
                      <w:kern w:val="0"/>
                      <w:sz w:val="15"/>
                      <w:szCs w:val="15"/>
                      <w:lang w:eastAsia="ru-RU"/>
                      <w14:ligatures w14:val="none"/>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noWrap/>
                  <w:vAlign w:val="center"/>
                </w:tcPr>
                <w:p w14:paraId="400B514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10</w:t>
                  </w:r>
                </w:p>
              </w:tc>
              <w:tc>
                <w:tcPr>
                  <w:tcW w:w="709" w:type="dxa"/>
                  <w:tcBorders>
                    <w:top w:val="nil"/>
                    <w:left w:val="nil"/>
                    <w:bottom w:val="single" w:sz="4" w:space="0" w:color="auto"/>
                    <w:right w:val="single" w:sz="4" w:space="0" w:color="auto"/>
                  </w:tcBorders>
                  <w:shd w:val="clear" w:color="auto" w:fill="auto"/>
                  <w:noWrap/>
                  <w:vAlign w:val="center"/>
                </w:tcPr>
                <w:p w14:paraId="0D3A13B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03</w:t>
                  </w:r>
                </w:p>
              </w:tc>
              <w:tc>
                <w:tcPr>
                  <w:tcW w:w="1021" w:type="dxa"/>
                  <w:tcBorders>
                    <w:top w:val="nil"/>
                    <w:left w:val="nil"/>
                    <w:bottom w:val="single" w:sz="4" w:space="0" w:color="auto"/>
                    <w:right w:val="single" w:sz="4" w:space="0" w:color="auto"/>
                  </w:tcBorders>
                  <w:shd w:val="clear" w:color="auto" w:fill="auto"/>
                  <w:noWrap/>
                  <w:vAlign w:val="center"/>
                </w:tcPr>
                <w:p w14:paraId="081253A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 xml:space="preserve">61 1 02 90200 </w:t>
                  </w:r>
                </w:p>
              </w:tc>
              <w:tc>
                <w:tcPr>
                  <w:tcW w:w="708" w:type="dxa"/>
                  <w:tcBorders>
                    <w:top w:val="nil"/>
                    <w:left w:val="nil"/>
                    <w:bottom w:val="single" w:sz="4" w:space="0" w:color="auto"/>
                    <w:right w:val="single" w:sz="4" w:space="0" w:color="auto"/>
                  </w:tcBorders>
                  <w:shd w:val="clear" w:color="auto" w:fill="auto"/>
                  <w:noWrap/>
                  <w:vAlign w:val="center"/>
                </w:tcPr>
                <w:p w14:paraId="42200C27"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w:t>
                  </w:r>
                </w:p>
              </w:tc>
              <w:tc>
                <w:tcPr>
                  <w:tcW w:w="1134" w:type="dxa"/>
                  <w:tcBorders>
                    <w:top w:val="single" w:sz="4" w:space="0" w:color="auto"/>
                    <w:left w:val="nil"/>
                    <w:bottom w:val="single" w:sz="4" w:space="0" w:color="auto"/>
                    <w:right w:val="single" w:sz="4" w:space="0" w:color="auto"/>
                  </w:tcBorders>
                  <w:vAlign w:val="center"/>
                </w:tcPr>
                <w:p w14:paraId="627F0FE1"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1112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C5DB6"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206,9</w:t>
                  </w:r>
                </w:p>
              </w:tc>
            </w:tr>
            <w:tr w:rsidR="007E4BD5" w:rsidRPr="007E4BD5" w14:paraId="0B9A1BEF" w14:textId="77777777" w:rsidTr="00D218B6">
              <w:trPr>
                <w:trHeight w:val="416"/>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3FA6948E"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14:paraId="749DED8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709" w:type="dxa"/>
                  <w:tcBorders>
                    <w:top w:val="nil"/>
                    <w:left w:val="nil"/>
                    <w:bottom w:val="single" w:sz="4" w:space="0" w:color="auto"/>
                    <w:right w:val="single" w:sz="4" w:space="0" w:color="auto"/>
                  </w:tcBorders>
                  <w:shd w:val="clear" w:color="auto" w:fill="auto"/>
                  <w:noWrap/>
                  <w:vAlign w:val="center"/>
                  <w:hideMark/>
                </w:tcPr>
                <w:p w14:paraId="69ADCA4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021" w:type="dxa"/>
                  <w:tcBorders>
                    <w:top w:val="nil"/>
                    <w:left w:val="nil"/>
                    <w:bottom w:val="single" w:sz="4" w:space="0" w:color="auto"/>
                    <w:right w:val="single" w:sz="4" w:space="0" w:color="auto"/>
                  </w:tcBorders>
                  <w:shd w:val="clear" w:color="auto" w:fill="auto"/>
                  <w:noWrap/>
                  <w:vAlign w:val="center"/>
                  <w:hideMark/>
                </w:tcPr>
                <w:p w14:paraId="4B36D4C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118E745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2113275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8413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4ABF4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432EFB9F" w14:textId="77777777" w:rsidTr="00D218B6">
              <w:trPr>
                <w:trHeight w:val="480"/>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322E5852"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Массовый спорт</w:t>
                  </w:r>
                </w:p>
              </w:tc>
              <w:tc>
                <w:tcPr>
                  <w:tcW w:w="709" w:type="dxa"/>
                  <w:tcBorders>
                    <w:top w:val="nil"/>
                    <w:left w:val="nil"/>
                    <w:bottom w:val="single" w:sz="4" w:space="0" w:color="auto"/>
                    <w:right w:val="single" w:sz="4" w:space="0" w:color="auto"/>
                  </w:tcBorders>
                  <w:shd w:val="clear" w:color="auto" w:fill="auto"/>
                  <w:noWrap/>
                  <w:vAlign w:val="center"/>
                  <w:hideMark/>
                </w:tcPr>
                <w:p w14:paraId="36FF19F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709" w:type="dxa"/>
                  <w:tcBorders>
                    <w:top w:val="nil"/>
                    <w:left w:val="nil"/>
                    <w:bottom w:val="single" w:sz="4" w:space="0" w:color="auto"/>
                    <w:right w:val="single" w:sz="4" w:space="0" w:color="auto"/>
                  </w:tcBorders>
                  <w:shd w:val="clear" w:color="auto" w:fill="auto"/>
                  <w:noWrap/>
                  <w:vAlign w:val="center"/>
                  <w:hideMark/>
                </w:tcPr>
                <w:p w14:paraId="7394840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239901B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2A95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758801E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BD6F0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57D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4717E22D" w14:textId="77777777" w:rsidTr="00D218B6">
              <w:trPr>
                <w:trHeight w:val="37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7C77C9C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1A85521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709" w:type="dxa"/>
                  <w:tcBorders>
                    <w:top w:val="nil"/>
                    <w:left w:val="nil"/>
                    <w:bottom w:val="single" w:sz="4" w:space="0" w:color="auto"/>
                    <w:right w:val="single" w:sz="4" w:space="0" w:color="auto"/>
                  </w:tcBorders>
                  <w:shd w:val="clear" w:color="auto" w:fill="auto"/>
                  <w:noWrap/>
                  <w:vAlign w:val="center"/>
                  <w:hideMark/>
                </w:tcPr>
                <w:p w14:paraId="07AAA14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37FB179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8" w:type="dxa"/>
                  <w:tcBorders>
                    <w:top w:val="nil"/>
                    <w:left w:val="nil"/>
                    <w:bottom w:val="single" w:sz="4" w:space="0" w:color="auto"/>
                    <w:right w:val="single" w:sz="4" w:space="0" w:color="auto"/>
                  </w:tcBorders>
                  <w:shd w:val="clear" w:color="auto" w:fill="auto"/>
                  <w:noWrap/>
                  <w:vAlign w:val="center"/>
                  <w:hideMark/>
                </w:tcPr>
                <w:p w14:paraId="36C49EB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3008FE4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F23E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0833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3F1A4199" w14:textId="77777777" w:rsidTr="00D218B6">
              <w:trPr>
                <w:trHeight w:val="73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7A4CAD77"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физической культуры и спорта в Яменском сельском поселении Рамонского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6AA7954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709" w:type="dxa"/>
                  <w:tcBorders>
                    <w:top w:val="nil"/>
                    <w:left w:val="nil"/>
                    <w:bottom w:val="single" w:sz="4" w:space="0" w:color="auto"/>
                    <w:right w:val="single" w:sz="4" w:space="0" w:color="auto"/>
                  </w:tcBorders>
                  <w:shd w:val="clear" w:color="auto" w:fill="auto"/>
                  <w:noWrap/>
                  <w:vAlign w:val="center"/>
                  <w:hideMark/>
                </w:tcPr>
                <w:p w14:paraId="3A15D58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72AD59A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61 6 00 00000</w:t>
                  </w:r>
                </w:p>
              </w:tc>
              <w:tc>
                <w:tcPr>
                  <w:tcW w:w="708" w:type="dxa"/>
                  <w:tcBorders>
                    <w:top w:val="nil"/>
                    <w:left w:val="nil"/>
                    <w:bottom w:val="single" w:sz="4" w:space="0" w:color="auto"/>
                    <w:right w:val="single" w:sz="4" w:space="0" w:color="auto"/>
                  </w:tcBorders>
                  <w:shd w:val="clear" w:color="auto" w:fill="auto"/>
                  <w:noWrap/>
                  <w:vAlign w:val="center"/>
                  <w:hideMark/>
                </w:tcPr>
                <w:p w14:paraId="7F54818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67FA049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FDC8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0B99D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172C2E72" w14:textId="77777777" w:rsidTr="00D218B6">
              <w:trPr>
                <w:trHeight w:val="561"/>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6D5358A8"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"Содержание объектов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317D093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11</w:t>
                  </w:r>
                </w:p>
              </w:tc>
              <w:tc>
                <w:tcPr>
                  <w:tcW w:w="709" w:type="dxa"/>
                  <w:tcBorders>
                    <w:top w:val="nil"/>
                    <w:left w:val="nil"/>
                    <w:bottom w:val="single" w:sz="4" w:space="0" w:color="auto"/>
                    <w:right w:val="single" w:sz="4" w:space="0" w:color="auto"/>
                  </w:tcBorders>
                  <w:shd w:val="clear" w:color="auto" w:fill="auto"/>
                  <w:noWrap/>
                  <w:vAlign w:val="center"/>
                  <w:hideMark/>
                </w:tcPr>
                <w:p w14:paraId="24D730E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6E7C41B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61 6 02 00000</w:t>
                  </w:r>
                </w:p>
              </w:tc>
              <w:tc>
                <w:tcPr>
                  <w:tcW w:w="708" w:type="dxa"/>
                  <w:tcBorders>
                    <w:top w:val="nil"/>
                    <w:left w:val="nil"/>
                    <w:bottom w:val="single" w:sz="4" w:space="0" w:color="auto"/>
                    <w:right w:val="single" w:sz="4" w:space="0" w:color="auto"/>
                  </w:tcBorders>
                  <w:shd w:val="clear" w:color="auto" w:fill="auto"/>
                  <w:noWrap/>
                  <w:vAlign w:val="center"/>
                  <w:hideMark/>
                </w:tcPr>
                <w:p w14:paraId="2FF313D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134" w:type="dxa"/>
                  <w:tcBorders>
                    <w:top w:val="single" w:sz="4" w:space="0" w:color="auto"/>
                    <w:left w:val="nil"/>
                    <w:bottom w:val="single" w:sz="4" w:space="0" w:color="auto"/>
                    <w:right w:val="single" w:sz="4" w:space="0" w:color="auto"/>
                  </w:tcBorders>
                  <w:vAlign w:val="center"/>
                </w:tcPr>
                <w:p w14:paraId="1B4C84F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9575C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45E2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5EDE75CC" w14:textId="77777777" w:rsidTr="00D218B6">
              <w:trPr>
                <w:trHeight w:val="1065"/>
              </w:trPr>
              <w:tc>
                <w:tcPr>
                  <w:tcW w:w="4219" w:type="dxa"/>
                  <w:tcBorders>
                    <w:top w:val="nil"/>
                    <w:left w:val="single" w:sz="4" w:space="0" w:color="auto"/>
                    <w:bottom w:val="single" w:sz="4" w:space="0" w:color="auto"/>
                    <w:right w:val="single" w:sz="4" w:space="0" w:color="auto"/>
                  </w:tcBorders>
                  <w:shd w:val="clear" w:color="auto" w:fill="auto"/>
                  <w:vAlign w:val="center"/>
                  <w:hideMark/>
                </w:tcPr>
                <w:p w14:paraId="14FE9B1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68F91E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11</w:t>
                  </w:r>
                </w:p>
              </w:tc>
              <w:tc>
                <w:tcPr>
                  <w:tcW w:w="709" w:type="dxa"/>
                  <w:tcBorders>
                    <w:top w:val="nil"/>
                    <w:left w:val="nil"/>
                    <w:bottom w:val="single" w:sz="4" w:space="0" w:color="auto"/>
                    <w:right w:val="single" w:sz="4" w:space="0" w:color="auto"/>
                  </w:tcBorders>
                  <w:shd w:val="clear" w:color="auto" w:fill="auto"/>
                  <w:noWrap/>
                  <w:vAlign w:val="center"/>
                  <w:hideMark/>
                </w:tcPr>
                <w:p w14:paraId="4CDC08C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021" w:type="dxa"/>
                  <w:tcBorders>
                    <w:top w:val="nil"/>
                    <w:left w:val="nil"/>
                    <w:bottom w:val="single" w:sz="4" w:space="0" w:color="auto"/>
                    <w:right w:val="single" w:sz="4" w:space="0" w:color="auto"/>
                  </w:tcBorders>
                  <w:shd w:val="clear" w:color="auto" w:fill="auto"/>
                  <w:noWrap/>
                  <w:vAlign w:val="center"/>
                  <w:hideMark/>
                </w:tcPr>
                <w:p w14:paraId="3049A24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61 6 02 94270</w:t>
                  </w:r>
                </w:p>
              </w:tc>
              <w:tc>
                <w:tcPr>
                  <w:tcW w:w="708" w:type="dxa"/>
                  <w:tcBorders>
                    <w:top w:val="nil"/>
                    <w:left w:val="nil"/>
                    <w:bottom w:val="single" w:sz="4" w:space="0" w:color="auto"/>
                    <w:right w:val="single" w:sz="4" w:space="0" w:color="auto"/>
                  </w:tcBorders>
                  <w:shd w:val="clear" w:color="auto" w:fill="auto"/>
                  <w:noWrap/>
                  <w:vAlign w:val="center"/>
                  <w:hideMark/>
                </w:tcPr>
                <w:p w14:paraId="13E3F59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1134" w:type="dxa"/>
                  <w:tcBorders>
                    <w:top w:val="single" w:sz="4" w:space="0" w:color="auto"/>
                    <w:left w:val="nil"/>
                    <w:bottom w:val="single" w:sz="4" w:space="0" w:color="auto"/>
                    <w:right w:val="single" w:sz="4" w:space="0" w:color="auto"/>
                  </w:tcBorders>
                  <w:vAlign w:val="center"/>
                </w:tcPr>
                <w:p w14:paraId="2B5122E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4E696"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FEED3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2808</w:t>
                  </w:r>
                </w:p>
              </w:tc>
            </w:tr>
            <w:tr w:rsidR="007E4BD5" w:rsidRPr="007E4BD5" w14:paraId="69851FE7" w14:textId="77777777" w:rsidTr="00D218B6">
              <w:trPr>
                <w:trHeight w:val="1065"/>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759FCC3"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427CA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B5459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743BCF2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61 6 </w:t>
                  </w:r>
                  <w:proofErr w:type="gramStart"/>
                  <w:r w:rsidRPr="007E4BD5">
                    <w:rPr>
                      <w:rFonts w:ascii="Times New Roman" w:eastAsia="Times New Roman" w:hAnsi="Times New Roman" w:cs="Times New Roman"/>
                      <w:kern w:val="0"/>
                      <w:sz w:val="15"/>
                      <w:szCs w:val="15"/>
                      <w:lang w:eastAsia="ru-RU"/>
                      <w14:ligatures w14:val="none"/>
                    </w:rPr>
                    <w:t>02  94270</w:t>
                  </w:r>
                  <w:proofErr w:type="gramEnd"/>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586090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600</w:t>
                  </w:r>
                </w:p>
              </w:tc>
              <w:tc>
                <w:tcPr>
                  <w:tcW w:w="1134" w:type="dxa"/>
                  <w:tcBorders>
                    <w:top w:val="single" w:sz="4" w:space="0" w:color="auto"/>
                    <w:left w:val="nil"/>
                    <w:bottom w:val="single" w:sz="4" w:space="0" w:color="auto"/>
                    <w:right w:val="single" w:sz="4" w:space="0" w:color="auto"/>
                  </w:tcBorders>
                  <w:vAlign w:val="center"/>
                </w:tcPr>
                <w:p w14:paraId="7214CB2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C3465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6DDB5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r>
          </w:tbl>
          <w:p w14:paraId="3325C5B3" w14:textId="77777777" w:rsidR="007E4BD5" w:rsidRPr="007E4BD5" w:rsidRDefault="007E4BD5" w:rsidP="007E4BD5">
            <w:pPr>
              <w:rPr>
                <w:rFonts w:ascii="Peterburg" w:eastAsia="Times New Roman" w:hAnsi="Peterburg"/>
                <w:sz w:val="28"/>
                <w:szCs w:val="20"/>
                <w:lang w:eastAsia="ar-SA"/>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373D2EFE"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Приложение № 4</w:t>
      </w:r>
    </w:p>
    <w:p w14:paraId="4140A8F4"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к бюджету Яменского</w:t>
      </w:r>
    </w:p>
    <w:p w14:paraId="689E7AF2"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сельского поселения</w:t>
      </w:r>
    </w:p>
    <w:p w14:paraId="22DF7BBE"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Рамонского муниципального района</w:t>
      </w:r>
    </w:p>
    <w:p w14:paraId="729AFC17"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Воронежской области</w:t>
      </w:r>
    </w:p>
    <w:p w14:paraId="3EC5F6EA"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на 2024 год и на плановый период</w:t>
      </w:r>
    </w:p>
    <w:p w14:paraId="4B9E52E3" w14:textId="77777777" w:rsidR="007E4BD5" w:rsidRPr="007E4BD5" w:rsidRDefault="007E4BD5" w:rsidP="007E4BD5">
      <w:pPr>
        <w:spacing w:after="0" w:line="240" w:lineRule="auto"/>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lastRenderedPageBreak/>
        <w:t>2025 и 2026 годов</w:t>
      </w:r>
    </w:p>
    <w:p w14:paraId="13DEAD2D"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ar-SA"/>
          <w14:ligatures w14:val="none"/>
        </w:rPr>
      </w:pPr>
    </w:p>
    <w:p w14:paraId="60A6619A"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Распределение бюджетных ассигнований по целевым статьям (муниципальным программам) Яменского сельского поселения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Яменского сельского поселения Рамонского муниципального района Воронежской области на 2025 год и на плановый период 2026 и 2027 годов</w:t>
      </w:r>
    </w:p>
    <w:p w14:paraId="69FB2B02" w14:textId="77777777" w:rsidR="007E4BD5" w:rsidRPr="007E4BD5" w:rsidRDefault="007E4BD5" w:rsidP="007E4BD5">
      <w:pPr>
        <w:spacing w:after="0" w:line="240" w:lineRule="auto"/>
        <w:jc w:val="center"/>
        <w:rPr>
          <w:rFonts w:ascii="Times New Roman" w:eastAsia="Times New Roman" w:hAnsi="Times New Roman" w:cs="Times New Roman"/>
          <w:b/>
          <w:kern w:val="0"/>
          <w:sz w:val="28"/>
          <w:szCs w:val="28"/>
          <w:lang w:eastAsia="ar-SA"/>
          <w14:ligatures w14:val="none"/>
        </w:rPr>
      </w:pPr>
    </w:p>
    <w:tbl>
      <w:tblPr>
        <w:tblStyle w:val="15"/>
        <w:tblW w:w="0" w:type="auto"/>
        <w:tblInd w:w="-743" w:type="dxa"/>
        <w:tblLook w:val="04A0" w:firstRow="1" w:lastRow="0" w:firstColumn="1" w:lastColumn="0" w:noHBand="0" w:noVBand="1"/>
      </w:tblPr>
      <w:tblGrid>
        <w:gridCol w:w="10088"/>
      </w:tblGrid>
      <w:tr w:rsidR="007E4BD5" w:rsidRPr="007E4BD5" w14:paraId="1D04E938" w14:textId="77777777" w:rsidTr="00D97AED">
        <w:tc>
          <w:tcPr>
            <w:tcW w:w="9996" w:type="dxa"/>
          </w:tcPr>
          <w:tbl>
            <w:tblPr>
              <w:tblpPr w:leftFromText="180" w:rightFromText="180" w:horzAnchor="margin" w:tblpXSpec="center" w:tblpY="-1140"/>
              <w:tblW w:w="4500" w:type="pct"/>
              <w:tblLook w:val="04A0" w:firstRow="1" w:lastRow="0" w:firstColumn="1" w:lastColumn="0" w:noHBand="0" w:noVBand="1"/>
            </w:tblPr>
            <w:tblGrid>
              <w:gridCol w:w="3017"/>
              <w:gridCol w:w="1251"/>
              <w:gridCol w:w="697"/>
              <w:gridCol w:w="559"/>
              <w:gridCol w:w="657"/>
              <w:gridCol w:w="766"/>
              <w:gridCol w:w="1527"/>
              <w:gridCol w:w="1388"/>
            </w:tblGrid>
            <w:tr w:rsidR="007E4BD5" w:rsidRPr="007E4BD5" w14:paraId="2922D61E" w14:textId="77777777" w:rsidTr="00D218B6">
              <w:trPr>
                <w:trHeight w:val="1860"/>
              </w:trPr>
              <w:tc>
                <w:tcPr>
                  <w:tcW w:w="3085" w:type="dxa"/>
                  <w:tcBorders>
                    <w:top w:val="single" w:sz="4" w:space="0" w:color="auto"/>
                    <w:left w:val="single" w:sz="4" w:space="0" w:color="auto"/>
                    <w:right w:val="single" w:sz="4" w:space="0" w:color="auto"/>
                  </w:tcBorders>
                  <w:shd w:val="clear" w:color="auto" w:fill="auto"/>
                  <w:noWrap/>
                  <w:vAlign w:val="center"/>
                  <w:hideMark/>
                </w:tcPr>
                <w:p w14:paraId="63ADD24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9C75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0A2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ВР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BA1E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РЗ</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EF5C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ПР</w:t>
                  </w:r>
                </w:p>
              </w:tc>
              <w:tc>
                <w:tcPr>
                  <w:tcW w:w="1600" w:type="dxa"/>
                  <w:tcBorders>
                    <w:top w:val="single" w:sz="4" w:space="0" w:color="auto"/>
                    <w:left w:val="single" w:sz="4" w:space="0" w:color="auto"/>
                    <w:bottom w:val="single" w:sz="4" w:space="0" w:color="auto"/>
                    <w:right w:val="single" w:sz="4" w:space="0" w:color="auto"/>
                  </w:tcBorders>
                  <w:vAlign w:val="center"/>
                </w:tcPr>
                <w:p w14:paraId="6FC8C65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2025 </w:t>
                  </w:r>
                  <w:r w:rsidRPr="007E4BD5">
                    <w:rPr>
                      <w:rFonts w:ascii="Times New Roman" w:eastAsia="Times New Roman" w:hAnsi="Times New Roman" w:cs="Times New Roman" w:hint="eastAsia"/>
                      <w:b/>
                      <w:bCs/>
                      <w:kern w:val="0"/>
                      <w:sz w:val="15"/>
                      <w:szCs w:val="15"/>
                      <w:lang w:eastAsia="ru-RU"/>
                      <w14:ligatures w14:val="none"/>
                    </w:rPr>
                    <w:t>год</w:t>
                  </w:r>
                  <w:r w:rsidRPr="007E4BD5">
                    <w:rPr>
                      <w:rFonts w:ascii="Times New Roman" w:eastAsia="Times New Roman" w:hAnsi="Times New Roman" w:cs="Times New Roman"/>
                      <w:b/>
                      <w:bCs/>
                      <w:kern w:val="0"/>
                      <w:sz w:val="15"/>
                      <w:szCs w:val="15"/>
                      <w:lang w:eastAsia="ru-RU"/>
                      <w14:ligatures w14:val="none"/>
                    </w:rPr>
                    <w:t xml:space="preserve"> </w:t>
                  </w:r>
                  <w:r w:rsidRPr="007E4BD5">
                    <w:rPr>
                      <w:rFonts w:ascii="Times New Roman" w:eastAsia="Times New Roman" w:hAnsi="Times New Roman" w:cs="Times New Roman" w:hint="eastAsia"/>
                      <w:b/>
                      <w:bCs/>
                      <w:kern w:val="0"/>
                      <w:sz w:val="15"/>
                      <w:szCs w:val="15"/>
                      <w:lang w:eastAsia="ru-RU"/>
                      <w14:ligatures w14:val="none"/>
                    </w:rPr>
                    <w:t>Сумма</w:t>
                  </w:r>
                  <w:r w:rsidRPr="007E4BD5">
                    <w:rPr>
                      <w:rFonts w:ascii="Times New Roman" w:eastAsia="Times New Roman" w:hAnsi="Times New Roman" w:cs="Times New Roman"/>
                      <w:b/>
                      <w:bCs/>
                      <w:kern w:val="0"/>
                      <w:sz w:val="15"/>
                      <w:szCs w:val="15"/>
                      <w:lang w:eastAsia="ru-RU"/>
                      <w14:ligatures w14:val="none"/>
                    </w:rPr>
                    <w:t xml:space="preserve"> (</w:t>
                  </w:r>
                  <w:r w:rsidRPr="007E4BD5">
                    <w:rPr>
                      <w:rFonts w:ascii="Times New Roman" w:eastAsia="Times New Roman" w:hAnsi="Times New Roman" w:cs="Times New Roman" w:hint="eastAsia"/>
                      <w:b/>
                      <w:bCs/>
                      <w:kern w:val="0"/>
                      <w:sz w:val="15"/>
                      <w:szCs w:val="15"/>
                      <w:lang w:eastAsia="ru-RU"/>
                      <w14:ligatures w14:val="none"/>
                    </w:rPr>
                    <w:t>тыс</w:t>
                  </w:r>
                  <w:r w:rsidRPr="007E4BD5">
                    <w:rPr>
                      <w:rFonts w:ascii="Times New Roman" w:eastAsia="Times New Roman" w:hAnsi="Times New Roman" w:cs="Times New Roman"/>
                      <w:b/>
                      <w:bCs/>
                      <w:kern w:val="0"/>
                      <w:sz w:val="15"/>
                      <w:szCs w:val="15"/>
                      <w:lang w:eastAsia="ru-RU"/>
                      <w14:ligatures w14:val="none"/>
                    </w:rPr>
                    <w:t xml:space="preserve">. </w:t>
                  </w:r>
                  <w:r w:rsidRPr="007E4BD5">
                    <w:rPr>
                      <w:rFonts w:ascii="Times New Roman" w:eastAsia="Times New Roman" w:hAnsi="Times New Roman" w:cs="Times New Roman" w:hint="eastAsia"/>
                      <w:b/>
                      <w:bCs/>
                      <w:kern w:val="0"/>
                      <w:sz w:val="15"/>
                      <w:szCs w:val="15"/>
                      <w:lang w:eastAsia="ru-RU"/>
                      <w14:ligatures w14:val="none"/>
                    </w:rPr>
                    <w:t>руб</w:t>
                  </w:r>
                  <w:r w:rsidRPr="007E4BD5">
                    <w:rPr>
                      <w:rFonts w:ascii="Times New Roman" w:eastAsia="Times New Roman" w:hAnsi="Times New Roman" w:cs="Times New Roman"/>
                      <w:b/>
                      <w:bCs/>
                      <w:kern w:val="0"/>
                      <w:sz w:val="15"/>
                      <w:szCs w:val="15"/>
                      <w:lang w:eastAsia="ru-RU"/>
                      <w14:ligatures w14:val="none"/>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BDA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2026 год          Сумма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1F64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2027 год Сумма (тыс. руб.)</w:t>
                  </w:r>
                </w:p>
              </w:tc>
            </w:tr>
            <w:tr w:rsidR="007E4BD5" w:rsidRPr="007E4BD5" w14:paraId="6123BBB1" w14:textId="77777777" w:rsidTr="00D218B6">
              <w:trPr>
                <w:trHeight w:val="315"/>
              </w:trPr>
              <w:tc>
                <w:tcPr>
                  <w:tcW w:w="3085" w:type="dxa"/>
                  <w:tcBorders>
                    <w:left w:val="single" w:sz="4" w:space="0" w:color="auto"/>
                    <w:bottom w:val="single" w:sz="4" w:space="0" w:color="auto"/>
                    <w:right w:val="single" w:sz="4" w:space="0" w:color="auto"/>
                  </w:tcBorders>
                  <w:shd w:val="clear" w:color="auto" w:fill="auto"/>
                  <w:vAlign w:val="center"/>
                  <w:hideMark/>
                </w:tcPr>
                <w:p w14:paraId="387D1730"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6D0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7A7B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44C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DD86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tcPr>
                <w:p w14:paraId="61835A7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136760,6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32041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133403,9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81B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134070,1</w:t>
                  </w:r>
                </w:p>
              </w:tc>
            </w:tr>
            <w:tr w:rsidR="007E4BD5" w:rsidRPr="00D218B6" w14:paraId="1BDD4072" w14:textId="77777777" w:rsidTr="00D218B6">
              <w:trPr>
                <w:trHeight w:val="879"/>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6552"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Муниципальной программа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FC37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AB3C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A36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C4C2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14:paraId="37D36F8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134833,6</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6A80A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132009,7</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78FF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65BAE12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4D5B862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132661,8</w:t>
                  </w:r>
                </w:p>
                <w:p w14:paraId="4B35835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5EFC9B4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r>
            <w:tr w:rsidR="007E4BD5" w:rsidRPr="007E4BD5" w14:paraId="40868C5C" w14:textId="77777777" w:rsidTr="00D218B6">
              <w:trPr>
                <w:trHeight w:val="262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E067F"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"Финансовое обеспечение реализации муниципальной программы «Создание благоприятных условий для жизнедеятельности населения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E8A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9F6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819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2610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7641431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23389,6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7219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22678,6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A6A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p w14:paraId="3DF8E228"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22956,6</w:t>
                  </w:r>
                </w:p>
                <w:p w14:paraId="1008E6A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r>
            <w:tr w:rsidR="007E4BD5" w:rsidRPr="007E4BD5" w14:paraId="5C7CA3FE" w14:textId="77777777" w:rsidTr="00D218B6">
              <w:trPr>
                <w:trHeight w:val="1140"/>
              </w:trPr>
              <w:tc>
                <w:tcPr>
                  <w:tcW w:w="30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37586"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"Финансовое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4FD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329B2"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558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5CB6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tcPr>
                <w:p w14:paraId="166A003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6795,5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651B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6865,5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97AE6"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6936,7</w:t>
                  </w:r>
                </w:p>
              </w:tc>
            </w:tr>
            <w:tr w:rsidR="007E4BD5" w:rsidRPr="007E4BD5" w14:paraId="7339E2AF" w14:textId="77777777" w:rsidTr="00D218B6">
              <w:trPr>
                <w:trHeight w:val="406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2A54"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0B74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4D633"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A121C"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7CC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1600" w:type="dxa"/>
                  <w:tcBorders>
                    <w:top w:val="single" w:sz="4" w:space="0" w:color="auto"/>
                    <w:left w:val="single" w:sz="4" w:space="0" w:color="auto"/>
                    <w:bottom w:val="single" w:sz="4" w:space="0" w:color="auto"/>
                    <w:right w:val="single" w:sz="4" w:space="0" w:color="auto"/>
                  </w:tcBorders>
                  <w:vAlign w:val="center"/>
                </w:tcPr>
                <w:p w14:paraId="30E00E59"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6715,5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32727"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6782,5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1CD33"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6850,7</w:t>
                  </w:r>
                </w:p>
              </w:tc>
            </w:tr>
            <w:tr w:rsidR="007E4BD5" w:rsidRPr="007E4BD5" w14:paraId="5EFCD435" w14:textId="77777777" w:rsidTr="00D218B6">
              <w:trPr>
                <w:trHeight w:val="250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4684"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0020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C837"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2B661"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7D4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1600" w:type="dxa"/>
                  <w:tcBorders>
                    <w:top w:val="single" w:sz="4" w:space="0" w:color="auto"/>
                    <w:left w:val="single" w:sz="4" w:space="0" w:color="auto"/>
                    <w:bottom w:val="single" w:sz="4" w:space="0" w:color="auto"/>
                    <w:right w:val="single" w:sz="4" w:space="0" w:color="auto"/>
                  </w:tcBorders>
                  <w:vAlign w:val="center"/>
                </w:tcPr>
                <w:p w14:paraId="4C311488"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D9128"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666A6"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86</w:t>
                  </w:r>
                </w:p>
              </w:tc>
            </w:tr>
            <w:tr w:rsidR="007E4BD5" w:rsidRPr="007E4BD5" w14:paraId="74FBB98E" w14:textId="77777777" w:rsidTr="00D218B6">
              <w:trPr>
                <w:trHeight w:val="136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D04B"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Основное мероприятие "Финансовое обеспечение выполнение других расходных обязательств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49B5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77CF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0A6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55F2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22AFC67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13005,1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E7E2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12184,9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88B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12374,9</w:t>
                  </w:r>
                </w:p>
              </w:tc>
            </w:tr>
            <w:tr w:rsidR="007E4BD5" w:rsidRPr="007E4BD5" w14:paraId="3767B22F" w14:textId="77777777" w:rsidTr="00D218B6">
              <w:trPr>
                <w:trHeight w:val="250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7E0F"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00D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B1B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1AED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2CC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600" w:type="dxa"/>
                  <w:tcBorders>
                    <w:top w:val="single" w:sz="4" w:space="0" w:color="auto"/>
                    <w:left w:val="single" w:sz="4" w:space="0" w:color="auto"/>
                    <w:bottom w:val="single" w:sz="4" w:space="0" w:color="auto"/>
                    <w:right w:val="single" w:sz="4" w:space="0" w:color="auto"/>
                  </w:tcBorders>
                  <w:vAlign w:val="center"/>
                </w:tcPr>
                <w:p w14:paraId="201895A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9788,2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0F1F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8968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F7E9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9158</w:t>
                  </w:r>
                </w:p>
              </w:tc>
            </w:tr>
            <w:tr w:rsidR="007E4BD5" w:rsidRPr="007E4BD5" w14:paraId="61C5E6FC" w14:textId="77777777" w:rsidTr="00D218B6">
              <w:trPr>
                <w:trHeight w:val="250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202B7464"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обеспечение деятельности муниципальных учреждений (Предоставление субсидий бюджетным, автономным</w:t>
                  </w:r>
                </w:p>
                <w:p w14:paraId="3E1CE676"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2174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4EE6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A514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C568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600" w:type="dxa"/>
                  <w:tcBorders>
                    <w:top w:val="single" w:sz="4" w:space="0" w:color="auto"/>
                    <w:left w:val="single" w:sz="4" w:space="0" w:color="auto"/>
                    <w:bottom w:val="single" w:sz="4" w:space="0" w:color="auto"/>
                    <w:right w:val="single" w:sz="4" w:space="0" w:color="auto"/>
                  </w:tcBorders>
                  <w:vAlign w:val="center"/>
                </w:tcPr>
                <w:p w14:paraId="159F3A3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8B53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D783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p w14:paraId="6718CEE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3000</w:t>
                  </w:r>
                </w:p>
                <w:p w14:paraId="3DC5A13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r>
            <w:tr w:rsidR="007E4BD5" w:rsidRPr="007E4BD5" w14:paraId="69A52487" w14:textId="77777777" w:rsidTr="00D218B6">
              <w:trPr>
                <w:trHeight w:val="250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03B3A00"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CCD6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61 1 02 90200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15D4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4927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383A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13</w:t>
                  </w:r>
                </w:p>
              </w:tc>
              <w:tc>
                <w:tcPr>
                  <w:tcW w:w="1600" w:type="dxa"/>
                  <w:tcBorders>
                    <w:top w:val="single" w:sz="4" w:space="0" w:color="auto"/>
                    <w:left w:val="single" w:sz="4" w:space="0" w:color="auto"/>
                    <w:bottom w:val="single" w:sz="4" w:space="0" w:color="auto"/>
                    <w:right w:val="single" w:sz="4" w:space="0" w:color="auto"/>
                  </w:tcBorders>
                  <w:vAlign w:val="center"/>
                </w:tcPr>
                <w:p w14:paraId="02FE40F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E60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C3B8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r>
            <w:tr w:rsidR="007E4BD5" w:rsidRPr="007E4BD5" w14:paraId="4F96029F" w14:textId="77777777" w:rsidTr="00D218B6">
              <w:trPr>
                <w:trHeight w:val="250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F77317F"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2C8E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61 1 02  </w:t>
                  </w:r>
                </w:p>
                <w:p w14:paraId="57D211D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27F3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6C68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B24A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tcPr>
                <w:p w14:paraId="160ACF7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5370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257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206,9</w:t>
                  </w:r>
                </w:p>
              </w:tc>
            </w:tr>
            <w:tr w:rsidR="007E4BD5" w:rsidRPr="007E4BD5" w14:paraId="7F7EDED4" w14:textId="77777777" w:rsidTr="00D218B6">
              <w:trPr>
                <w:trHeight w:val="153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770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Основное мероприятие осуществление полномочий по первичному воинскому учету на территориях, где отсутствуют военные комиссариаты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75F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CC4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11B6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4277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7A09CD4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6515E61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1429594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1152A681"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390,6</w:t>
                  </w:r>
                </w:p>
                <w:p w14:paraId="2ACA4EB3"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p>
                <w:p w14:paraId="2E39E67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p>
                <w:p w14:paraId="7E4B6155"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1EE9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428,4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BFD3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443,9</w:t>
                  </w:r>
                </w:p>
              </w:tc>
            </w:tr>
            <w:tr w:rsidR="007E4BD5" w:rsidRPr="007E4BD5" w14:paraId="2C76481E" w14:textId="77777777" w:rsidTr="00D218B6">
              <w:trPr>
                <w:trHeight w:val="111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6AEB"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959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61 1 03 51180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14C2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33CC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F522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tcPr>
                <w:p w14:paraId="6D7F239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5430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428,4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84D9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443,9</w:t>
                  </w:r>
                </w:p>
              </w:tc>
            </w:tr>
            <w:tr w:rsidR="007E4BD5" w:rsidRPr="007E4BD5" w14:paraId="63CF2D48" w14:textId="77777777" w:rsidTr="00D218B6">
              <w:trPr>
                <w:trHeight w:val="267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76B2"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lastRenderedPageBreak/>
                    <w:t>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75A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61 1 03 51180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BCE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56C3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986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tcPr>
                <w:p w14:paraId="59D8546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AE63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E639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
              </w:tc>
            </w:tr>
            <w:tr w:rsidR="007E4BD5" w:rsidRPr="007E4BD5" w14:paraId="7D2F2A68" w14:textId="77777777" w:rsidTr="00D218B6">
              <w:trPr>
                <w:trHeight w:val="297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9216A"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957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61 1 04 00000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7AF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EA72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513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6BEE759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B83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1E806"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201,1</w:t>
                  </w:r>
                </w:p>
              </w:tc>
            </w:tr>
            <w:tr w:rsidR="007E4BD5" w:rsidRPr="007E4BD5" w14:paraId="5CAC7983" w14:textId="77777777" w:rsidTr="00D218B6">
              <w:trPr>
                <w:trHeight w:val="264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DE4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 xml:space="preserve"> Пенсии за выслугу лет лицам,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E256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61 1 04 90470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ECC6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50E7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802A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600" w:type="dxa"/>
                  <w:tcBorders>
                    <w:top w:val="single" w:sz="4" w:space="0" w:color="auto"/>
                    <w:left w:val="single" w:sz="4" w:space="0" w:color="auto"/>
                    <w:bottom w:val="single" w:sz="4" w:space="0" w:color="auto"/>
                    <w:right w:val="single" w:sz="4" w:space="0" w:color="auto"/>
                  </w:tcBorders>
                </w:tcPr>
                <w:p w14:paraId="0829C4D1"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45702FBC"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BE426C5"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AB04DD9"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58A7687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95F164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FE5E64D"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198,4</w:t>
                  </w:r>
                </w:p>
                <w:p w14:paraId="71C0E94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10C1D8FB"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7ADD1A6"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250BD8C"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4E84819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4C6C86F9"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A82E7B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B00D2A5"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99DB206"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199,8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1C35ED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F1AC6C1"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147DA2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C89676E"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E51CFA2"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5397709D"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3C80D20"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201,1</w:t>
                  </w:r>
                </w:p>
              </w:tc>
            </w:tr>
            <w:tr w:rsidR="007E4BD5" w:rsidRPr="007E4BD5" w14:paraId="66D7AEC4" w14:textId="77777777" w:rsidTr="00D218B6">
              <w:trPr>
                <w:trHeight w:val="2120"/>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5FBE7E37"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Основное мероприятие «Управление резервным фондом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FCE5D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660A251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2E3F030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42652666"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61 1 05 000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D7EE9A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8D57F6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tcPr>
                <w:p w14:paraId="4185A24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tc>
              <w:tc>
                <w:tcPr>
                  <w:tcW w:w="1600" w:type="dxa"/>
                  <w:tcBorders>
                    <w:top w:val="single" w:sz="4" w:space="0" w:color="auto"/>
                    <w:left w:val="single" w:sz="4" w:space="0" w:color="auto"/>
                    <w:bottom w:val="single" w:sz="4" w:space="0" w:color="auto"/>
                    <w:right w:val="single" w:sz="4" w:space="0" w:color="auto"/>
                  </w:tcBorders>
                </w:tcPr>
                <w:p w14:paraId="3EAF746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6C1181D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76AFCB1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510ECFB3"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4042F59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3D4B3D0"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72032C78"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7ECDE5B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3BF35E19"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026DC83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8A6A55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3C22FA9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24F5465C"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7098EB6B"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p>
                <w:p w14:paraId="358C6A5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3000</w:t>
                  </w:r>
                </w:p>
              </w:tc>
            </w:tr>
            <w:tr w:rsidR="007E4BD5" w:rsidRPr="007E4BD5" w14:paraId="7F390B65" w14:textId="77777777" w:rsidTr="00D218B6">
              <w:trPr>
                <w:trHeight w:val="2640"/>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7B589361" w14:textId="77777777" w:rsidR="007E4BD5" w:rsidRPr="007E4BD5" w:rsidRDefault="007E4BD5" w:rsidP="007E4BD5">
                  <w:pPr>
                    <w:spacing w:after="0" w:line="240" w:lineRule="auto"/>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Резервный фонд администрации Яменского сельского поселения Рамонского муниципального района Воронежской области»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01AEBF3"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3DA788E"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1F4FD10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5412D3AE"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61 1 05 20540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14FA7C1"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17E38662"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EA72D67"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E858D0D"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4811440"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6F29DA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4964D82"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5283F2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tcPr>
                <w:p w14:paraId="640BAD95"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F0F14FB"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0A4B19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93D7725"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11</w:t>
                  </w:r>
                </w:p>
              </w:tc>
              <w:tc>
                <w:tcPr>
                  <w:tcW w:w="1600" w:type="dxa"/>
                  <w:tcBorders>
                    <w:top w:val="single" w:sz="4" w:space="0" w:color="auto"/>
                    <w:left w:val="single" w:sz="4" w:space="0" w:color="auto"/>
                    <w:bottom w:val="single" w:sz="4" w:space="0" w:color="auto"/>
                    <w:right w:val="single" w:sz="4" w:space="0" w:color="auto"/>
                  </w:tcBorders>
                </w:tcPr>
                <w:p w14:paraId="4610B45C"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9E4193F"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EA947F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F3AFD3E"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511E892"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B1419F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4D349B9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6415301"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31A5030"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38320F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894BAA3"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CC8D250"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3000</w:t>
                  </w:r>
                </w:p>
              </w:tc>
            </w:tr>
            <w:tr w:rsidR="007E4BD5" w:rsidRPr="007E4BD5" w14:paraId="44A567FD" w14:textId="77777777" w:rsidTr="00D218B6">
              <w:trPr>
                <w:trHeight w:val="246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4A7714B5"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"Защита населения и территории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236B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61 2 </w:t>
                  </w:r>
                  <w:proofErr w:type="gramStart"/>
                  <w:r w:rsidRPr="007E4BD5">
                    <w:rPr>
                      <w:rFonts w:ascii="Times New Roman" w:eastAsia="Times New Roman" w:hAnsi="Times New Roman" w:cs="Times New Roman"/>
                      <w:b/>
                      <w:bCs/>
                      <w:kern w:val="0"/>
                      <w:sz w:val="15"/>
                      <w:szCs w:val="15"/>
                      <w:lang w:eastAsia="ru-RU"/>
                      <w14:ligatures w14:val="none"/>
                    </w:rPr>
                    <w:t>00  00000</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94DCA"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A134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25CE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tcPr>
                <w:p w14:paraId="398359D8"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A8F67"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5DC0"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560</w:t>
                  </w:r>
                </w:p>
              </w:tc>
            </w:tr>
            <w:tr w:rsidR="007E4BD5" w:rsidRPr="007E4BD5" w14:paraId="58DAAA9A" w14:textId="77777777" w:rsidTr="00D218B6">
              <w:trPr>
                <w:trHeight w:val="246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18933B91"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"Финансовое обеспечение деятельности в сфере защиты населения от чрезвычайных ситуаций и пожаров"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D74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xml:space="preserve">61 2 </w:t>
                  </w:r>
                  <w:proofErr w:type="gramStart"/>
                  <w:r w:rsidRPr="007E4BD5">
                    <w:rPr>
                      <w:rFonts w:ascii="Times New Roman" w:eastAsia="Times New Roman" w:hAnsi="Times New Roman" w:cs="Times New Roman"/>
                      <w:b/>
                      <w:bCs/>
                      <w:kern w:val="0"/>
                      <w:sz w:val="15"/>
                      <w:szCs w:val="15"/>
                      <w:lang w:eastAsia="ru-RU"/>
                      <w14:ligatures w14:val="none"/>
                    </w:rPr>
                    <w:t>01  00000</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BCE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CB807"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C958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tcPr>
                <w:p w14:paraId="16C1EDC2"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AF369"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8C503"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560</w:t>
                  </w:r>
                </w:p>
              </w:tc>
            </w:tr>
            <w:tr w:rsidR="007E4BD5" w:rsidRPr="007E4BD5" w14:paraId="49CADCAA" w14:textId="77777777" w:rsidTr="00D218B6">
              <w:trPr>
                <w:trHeight w:val="246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7CFBDB8" w14:textId="77777777" w:rsidR="007E4BD5" w:rsidRPr="007E4BD5" w:rsidRDefault="007E4BD5" w:rsidP="007E4BD5">
                  <w:pPr>
                    <w:spacing w:after="0" w:line="240" w:lineRule="auto"/>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2BA3"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61 2 01   91430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CE65A"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DF83F"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03</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2B6D"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10</w:t>
                  </w:r>
                </w:p>
              </w:tc>
              <w:tc>
                <w:tcPr>
                  <w:tcW w:w="1600" w:type="dxa"/>
                  <w:tcBorders>
                    <w:top w:val="single" w:sz="4" w:space="0" w:color="auto"/>
                    <w:left w:val="single" w:sz="4" w:space="0" w:color="auto"/>
                    <w:bottom w:val="single" w:sz="4" w:space="0" w:color="auto"/>
                    <w:right w:val="single" w:sz="4" w:space="0" w:color="auto"/>
                  </w:tcBorders>
                  <w:vAlign w:val="center"/>
                </w:tcPr>
                <w:p w14:paraId="4BA3EAB0"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F369B"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BBE3" w14:textId="77777777" w:rsidR="007E4BD5" w:rsidRPr="007E4BD5" w:rsidRDefault="007E4BD5" w:rsidP="007E4BD5">
                  <w:pPr>
                    <w:spacing w:after="0" w:line="240" w:lineRule="auto"/>
                    <w:jc w:val="center"/>
                    <w:outlineLvl w:val="0"/>
                    <w:rPr>
                      <w:rFonts w:ascii="Times New Roman" w:eastAsia="Times New Roman" w:hAnsi="Times New Roman" w:cs="Times New Roman"/>
                      <w:bCs/>
                      <w:color w:val="000000"/>
                      <w:kern w:val="0"/>
                      <w:sz w:val="15"/>
                      <w:szCs w:val="15"/>
                      <w:lang w:eastAsia="ru-RU"/>
                      <w14:ligatures w14:val="none"/>
                    </w:rPr>
                  </w:pPr>
                  <w:r w:rsidRPr="007E4BD5">
                    <w:rPr>
                      <w:rFonts w:ascii="Times New Roman" w:eastAsia="Times New Roman" w:hAnsi="Times New Roman" w:cs="Times New Roman"/>
                      <w:bCs/>
                      <w:color w:val="000000"/>
                      <w:kern w:val="0"/>
                      <w:sz w:val="15"/>
                      <w:szCs w:val="15"/>
                      <w:lang w:eastAsia="ru-RU"/>
                      <w14:ligatures w14:val="none"/>
                    </w:rPr>
                    <w:t>560</w:t>
                  </w:r>
                </w:p>
              </w:tc>
            </w:tr>
            <w:tr w:rsidR="007E4BD5" w:rsidRPr="007E4BD5" w14:paraId="664EC291" w14:textId="77777777" w:rsidTr="00D218B6">
              <w:trPr>
                <w:trHeight w:val="246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4080"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720B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E67B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CC405"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ED7F"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0A4C20BE"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31269,4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0D964"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31384,5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085EE"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32472,3</w:t>
                  </w:r>
                </w:p>
              </w:tc>
            </w:tr>
            <w:tr w:rsidR="007E4BD5" w:rsidRPr="007E4BD5" w14:paraId="2E5CAB02" w14:textId="77777777" w:rsidTr="00D218B6">
              <w:trPr>
                <w:trHeight w:val="189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B1CF9"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"Развитие сети автомобильных дорог общего пользования, строительство, ремонт, содержание дорог и мостов в границах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76A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3B7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FB2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0C9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tcPr>
                <w:p w14:paraId="34DE166E"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470F4830"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30512531"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340C94C7"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31269,4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1B4772C"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634CCDDD"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1482934B"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70596F52"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31384,5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2109D24"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42694DC3"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5CD909F4"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p>
                <w:p w14:paraId="0D5FC6DC" w14:textId="77777777" w:rsidR="007E4BD5" w:rsidRPr="007E4BD5" w:rsidRDefault="007E4BD5" w:rsidP="007E4BD5">
                  <w:pPr>
                    <w:spacing w:after="0" w:line="240" w:lineRule="auto"/>
                    <w:jc w:val="center"/>
                    <w:rPr>
                      <w:rFonts w:ascii="Peterburg" w:eastAsia="Times New Roman" w:hAnsi="Peterburg" w:cs="Times New Roman"/>
                      <w:b/>
                      <w:kern w:val="0"/>
                      <w:sz w:val="15"/>
                      <w:szCs w:val="15"/>
                      <w:lang w:eastAsia="ar-SA"/>
                      <w14:ligatures w14:val="none"/>
                    </w:rPr>
                  </w:pPr>
                  <w:r w:rsidRPr="007E4BD5">
                    <w:rPr>
                      <w:rFonts w:ascii="Peterburg" w:eastAsia="Times New Roman" w:hAnsi="Peterburg" w:cs="Times New Roman"/>
                      <w:b/>
                      <w:kern w:val="0"/>
                      <w:sz w:val="15"/>
                      <w:szCs w:val="15"/>
                      <w:lang w:eastAsia="ar-SA"/>
                      <w14:ligatures w14:val="none"/>
                    </w:rPr>
                    <w:t>32472,3</w:t>
                  </w:r>
                </w:p>
              </w:tc>
            </w:tr>
            <w:tr w:rsidR="007E4BD5" w:rsidRPr="007E4BD5" w14:paraId="34EC8A10" w14:textId="77777777" w:rsidTr="00D218B6">
              <w:trPr>
                <w:trHeight w:val="229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3156"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804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61 3 01 91290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38A3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48A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04</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4B7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09</w:t>
                  </w:r>
                </w:p>
              </w:tc>
              <w:tc>
                <w:tcPr>
                  <w:tcW w:w="1600" w:type="dxa"/>
                  <w:tcBorders>
                    <w:top w:val="single" w:sz="4" w:space="0" w:color="auto"/>
                    <w:left w:val="single" w:sz="4" w:space="0" w:color="auto"/>
                    <w:bottom w:val="single" w:sz="4" w:space="0" w:color="auto"/>
                    <w:right w:val="single" w:sz="4" w:space="0" w:color="auto"/>
                  </w:tcBorders>
                </w:tcPr>
                <w:p w14:paraId="658B478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2B42F9B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43724010"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11107F3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40ECBC1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54F996A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061550A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31269,4</w:t>
                  </w:r>
                </w:p>
                <w:p w14:paraId="7AC3AAD2"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F7D352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416DAEA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27D1219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1D0191A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603E065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4687154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4748D39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31384,5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FE9E63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5B31220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06F2FE7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3318331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426C740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55AC5B14"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p>
                <w:p w14:paraId="502EF7F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32472,3</w:t>
                  </w:r>
                </w:p>
              </w:tc>
            </w:tr>
            <w:tr w:rsidR="007E4BD5" w:rsidRPr="007E4BD5" w14:paraId="5A8D34D4" w14:textId="77777777" w:rsidTr="00D218B6">
              <w:trPr>
                <w:trHeight w:val="180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969E4"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Подпрограмма "Жилищно-коммунальное хозяйство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471D"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503F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122B"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C3A1"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70E4C051"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12B2D28C"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714406B8"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59C2B415"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1D83718F"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57247,4</w:t>
                  </w:r>
                  <w:r w:rsidRPr="007E4BD5">
                    <w:rPr>
                      <w:rFonts w:ascii="Times New Roman" w:eastAsia="Times New Roman" w:hAnsi="Times New Roman" w:cs="Times New Roman"/>
                      <w:b/>
                      <w:bCs/>
                      <w:color w:val="000000"/>
                      <w:kern w:val="0"/>
                      <w:sz w:val="15"/>
                      <w:szCs w:val="15"/>
                      <w:lang w:eastAsia="ru-RU"/>
                      <w14:ligatures w14:val="none"/>
                    </w:rPr>
                    <w:tab/>
                  </w:r>
                </w:p>
                <w:p w14:paraId="56A82BF4"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0CAB018A"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1766D311"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BBF509"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58146,1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44D82"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p w14:paraId="7F0E5C00"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56549,9</w:t>
                  </w:r>
                </w:p>
                <w:p w14:paraId="64EC5BDE"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p>
              </w:tc>
            </w:tr>
            <w:tr w:rsidR="007E4BD5" w:rsidRPr="007E4BD5" w14:paraId="5467C974" w14:textId="77777777" w:rsidTr="00D218B6">
              <w:trPr>
                <w:trHeight w:val="169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6309968" w14:textId="77777777" w:rsidR="007E4BD5" w:rsidRPr="007E4BD5" w:rsidRDefault="007E4BD5" w:rsidP="007E4BD5">
                  <w:pPr>
                    <w:spacing w:after="0" w:line="240" w:lineRule="auto"/>
                    <w:outlineLvl w:val="0"/>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Основное мероприятие «Содержание системы уличного освещения, повышение энергетической эффективности экономики поселений и сокращение энергетических издержек»</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A164E" w14:textId="77777777" w:rsidR="007E4BD5" w:rsidRPr="007E4BD5" w:rsidRDefault="007E4BD5" w:rsidP="007E4BD5">
                  <w:pPr>
                    <w:spacing w:after="0" w:line="240" w:lineRule="auto"/>
                    <w:jc w:val="center"/>
                    <w:rPr>
                      <w:rFonts w:ascii="Times New Roman" w:eastAsia="Times New Roman" w:hAnsi="Times New Roman" w:cs="Times New Roman"/>
                      <w:b/>
                      <w:bCs/>
                      <w:color w:val="000000"/>
                      <w:kern w:val="0"/>
                      <w:sz w:val="15"/>
                      <w:szCs w:val="15"/>
                      <w:lang w:val="en-US"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 xml:space="preserve">61 4 01 </w:t>
                  </w:r>
                  <w:r w:rsidRPr="007E4BD5">
                    <w:rPr>
                      <w:rFonts w:ascii="Times New Roman" w:eastAsia="Times New Roman" w:hAnsi="Times New Roman" w:cs="Times New Roman"/>
                      <w:b/>
                      <w:bCs/>
                      <w:color w:val="000000"/>
                      <w:kern w:val="0"/>
                      <w:sz w:val="15"/>
                      <w:szCs w:val="15"/>
                      <w:lang w:val="en-US" w:eastAsia="ru-RU"/>
                      <w14:ligatures w14:val="none"/>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67AFE"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90EC9"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8E473" w14:textId="77777777" w:rsidR="007E4BD5" w:rsidRPr="007E4BD5" w:rsidRDefault="007E4BD5" w:rsidP="007E4BD5">
                  <w:pPr>
                    <w:spacing w:after="0" w:line="240" w:lineRule="auto"/>
                    <w:jc w:val="center"/>
                    <w:outlineLvl w:val="0"/>
                    <w:rPr>
                      <w:rFonts w:ascii="Times New Roman" w:eastAsia="Times New Roman" w:hAnsi="Times New Roman" w:cs="Times New Roman"/>
                      <w:b/>
                      <w:bCs/>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tcPr>
                <w:p w14:paraId="17C0E8CC"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6024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AF857E"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6163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A11322" w14:textId="77777777" w:rsidR="007E4BD5" w:rsidRPr="007E4BD5" w:rsidRDefault="007E4BD5" w:rsidP="007E4BD5">
                  <w:pPr>
                    <w:spacing w:after="0" w:line="240" w:lineRule="auto"/>
                    <w:jc w:val="center"/>
                    <w:outlineLvl w:val="0"/>
                    <w:rPr>
                      <w:rFonts w:ascii="Times New Roman" w:eastAsia="Times New Roman" w:hAnsi="Times New Roman" w:cs="Times New Roman"/>
                      <w:b/>
                      <w:bCs/>
                      <w:color w:val="000000"/>
                      <w:kern w:val="0"/>
                      <w:sz w:val="15"/>
                      <w:szCs w:val="15"/>
                      <w:lang w:eastAsia="ru-RU"/>
                      <w14:ligatures w14:val="none"/>
                    </w:rPr>
                  </w:pPr>
                  <w:r w:rsidRPr="007E4BD5">
                    <w:rPr>
                      <w:rFonts w:ascii="Times New Roman" w:eastAsia="Times New Roman" w:hAnsi="Times New Roman" w:cs="Times New Roman"/>
                      <w:b/>
                      <w:bCs/>
                      <w:color w:val="000000"/>
                      <w:kern w:val="0"/>
                      <w:sz w:val="15"/>
                      <w:szCs w:val="15"/>
                      <w:lang w:eastAsia="ru-RU"/>
                      <w14:ligatures w14:val="none"/>
                    </w:rPr>
                    <w:t>6277</w:t>
                  </w:r>
                </w:p>
              </w:tc>
            </w:tr>
            <w:tr w:rsidR="007E4BD5" w:rsidRPr="007E4BD5" w14:paraId="349C27A8" w14:textId="77777777" w:rsidTr="00D218B6">
              <w:trPr>
                <w:trHeight w:val="169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59A2"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Рамонского муниципального района Воронежской области на содержание системы уличного освещения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3644E"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val="en-US" w:eastAsia="ru-RU"/>
                      <w14:ligatures w14:val="none"/>
                    </w:rPr>
                  </w:pPr>
                  <w:r w:rsidRPr="007E4BD5">
                    <w:rPr>
                      <w:rFonts w:ascii="Times New Roman" w:eastAsia="Times New Roman" w:hAnsi="Times New Roman" w:cs="Times New Roman"/>
                      <w:kern w:val="0"/>
                      <w:sz w:val="15"/>
                      <w:szCs w:val="15"/>
                      <w:lang w:eastAsia="ru-RU"/>
                      <w14:ligatures w14:val="none"/>
                    </w:rPr>
                    <w:t xml:space="preserve">61 4 01 </w:t>
                  </w:r>
                  <w:r w:rsidRPr="007E4BD5">
                    <w:rPr>
                      <w:rFonts w:ascii="Times New Roman" w:eastAsia="Times New Roman" w:hAnsi="Times New Roman" w:cs="Times New Roman"/>
                      <w:kern w:val="0"/>
                      <w:sz w:val="15"/>
                      <w:szCs w:val="15"/>
                      <w:lang w:val="en-US" w:eastAsia="ru-RU"/>
                      <w14:ligatures w14:val="none"/>
                    </w:rPr>
                    <w:t>94220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BF6F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EAB37"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2103"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tcPr>
                <w:p w14:paraId="35DE6D98"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F43A6"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31292"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5468</w:t>
                  </w:r>
                </w:p>
              </w:tc>
            </w:tr>
            <w:tr w:rsidR="007E4BD5" w:rsidRPr="007E4BD5" w14:paraId="2C297705" w14:textId="77777777" w:rsidTr="00D218B6">
              <w:trPr>
                <w:trHeight w:val="169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65AA2FD8"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содержания системы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6D2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w:t>
                  </w:r>
                  <w:r w:rsidRPr="007E4BD5">
                    <w:rPr>
                      <w:rFonts w:ascii="Times New Roman" w:eastAsia="Times New Roman" w:hAnsi="Times New Roman" w:cs="Times New Roman"/>
                      <w:kern w:val="0"/>
                      <w:sz w:val="15"/>
                      <w:szCs w:val="15"/>
                      <w:lang w:val="en-US" w:eastAsia="ru-RU"/>
                      <w14:ligatures w14:val="none"/>
                    </w:rPr>
                    <w:t xml:space="preserve"> </w:t>
                  </w:r>
                  <w:r w:rsidRPr="007E4BD5">
                    <w:rPr>
                      <w:rFonts w:ascii="Times New Roman" w:eastAsia="Times New Roman" w:hAnsi="Times New Roman" w:cs="Times New Roman"/>
                      <w:kern w:val="0"/>
                      <w:sz w:val="15"/>
                      <w:szCs w:val="15"/>
                      <w:lang w:eastAsia="ru-RU"/>
                      <w14:ligatures w14:val="none"/>
                    </w:rPr>
                    <w:t>4</w:t>
                  </w:r>
                  <w:r w:rsidRPr="007E4BD5">
                    <w:rPr>
                      <w:rFonts w:ascii="Times New Roman" w:eastAsia="Times New Roman" w:hAnsi="Times New Roman" w:cs="Times New Roman"/>
                      <w:kern w:val="0"/>
                      <w:sz w:val="15"/>
                      <w:szCs w:val="15"/>
                      <w:lang w:val="en-US" w:eastAsia="ru-RU"/>
                      <w14:ligatures w14:val="none"/>
                    </w:rPr>
                    <w:t xml:space="preserve"> </w:t>
                  </w:r>
                  <w:r w:rsidRPr="007E4BD5">
                    <w:rPr>
                      <w:rFonts w:ascii="Times New Roman" w:eastAsia="Times New Roman" w:hAnsi="Times New Roman" w:cs="Times New Roman"/>
                      <w:kern w:val="0"/>
                      <w:sz w:val="15"/>
                      <w:szCs w:val="15"/>
                      <w:lang w:eastAsia="ru-RU"/>
                      <w14:ligatures w14:val="none"/>
                    </w:rPr>
                    <w:t>01</w:t>
                  </w:r>
                  <w:r w:rsidRPr="007E4BD5">
                    <w:rPr>
                      <w:rFonts w:ascii="Times New Roman" w:eastAsia="Times New Roman" w:hAnsi="Times New Roman" w:cs="Times New Roman"/>
                      <w:kern w:val="0"/>
                      <w:sz w:val="15"/>
                      <w:szCs w:val="15"/>
                      <w:lang w:val="en-US" w:eastAsia="ru-RU"/>
                      <w14:ligatures w14:val="none"/>
                    </w:rPr>
                    <w:t xml:space="preserve"> </w:t>
                  </w:r>
                  <w:r w:rsidRPr="007E4BD5">
                    <w:rPr>
                      <w:rFonts w:ascii="Times New Roman" w:eastAsia="Times New Roman" w:hAnsi="Times New Roman" w:cs="Times New Roman"/>
                      <w:kern w:val="0"/>
                      <w:sz w:val="15"/>
                      <w:szCs w:val="15"/>
                      <w:lang w:eastAsia="ru-RU"/>
                      <w14:ligatures w14:val="none"/>
                    </w:rPr>
                    <w:t>S8670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2CEB"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val="en-US" w:eastAsia="ru-RU"/>
                      <w14:ligatures w14:val="none"/>
                    </w:rPr>
                  </w:pPr>
                  <w:r w:rsidRPr="007E4BD5">
                    <w:rPr>
                      <w:rFonts w:ascii="Times New Roman" w:eastAsia="Times New Roman" w:hAnsi="Times New Roman" w:cs="Times New Roman"/>
                      <w:kern w:val="0"/>
                      <w:sz w:val="15"/>
                      <w:szCs w:val="15"/>
                      <w:lang w:val="en-US"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6F77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val="en-US" w:eastAsia="ru-RU"/>
                      <w14:ligatures w14:val="none"/>
                    </w:rPr>
                  </w:pPr>
                  <w:r w:rsidRPr="007E4BD5">
                    <w:rPr>
                      <w:rFonts w:ascii="Times New Roman" w:eastAsia="Times New Roman" w:hAnsi="Times New Roman" w:cs="Times New Roman"/>
                      <w:kern w:val="0"/>
                      <w:sz w:val="15"/>
                      <w:szCs w:val="15"/>
                      <w:lang w:val="en-US"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107C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val="en-US" w:eastAsia="ru-RU"/>
                      <w14:ligatures w14:val="none"/>
                    </w:rPr>
                  </w:pPr>
                  <w:r w:rsidRPr="007E4BD5">
                    <w:rPr>
                      <w:rFonts w:ascii="Times New Roman" w:eastAsia="Times New Roman" w:hAnsi="Times New Roman" w:cs="Times New Roman"/>
                      <w:kern w:val="0"/>
                      <w:sz w:val="15"/>
                      <w:szCs w:val="15"/>
                      <w:lang w:val="en-US"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vAlign w:val="center"/>
                </w:tcPr>
                <w:p w14:paraId="5A54D5FB"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794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1D2EE"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5B8A5" w14:textId="77777777" w:rsidR="007E4BD5" w:rsidRPr="007E4BD5" w:rsidRDefault="007E4BD5" w:rsidP="007E4BD5">
                  <w:pPr>
                    <w:spacing w:after="0" w:line="240" w:lineRule="auto"/>
                    <w:jc w:val="center"/>
                    <w:outlineLvl w:val="0"/>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809</w:t>
                  </w:r>
                </w:p>
              </w:tc>
            </w:tr>
            <w:tr w:rsidR="007E4BD5" w:rsidRPr="007E4BD5" w14:paraId="273F6312" w14:textId="77777777" w:rsidTr="00D218B6">
              <w:trPr>
                <w:trHeight w:val="100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D60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"Повышение общего уровня благоустройства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9C06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61 4 04 00000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5FED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468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7A87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68E7E8D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51223,4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CF6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51983,1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E9FC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71156A7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5DA14B43"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50272,9</w:t>
                  </w:r>
                </w:p>
                <w:p w14:paraId="0FD13DD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693EBF5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r>
            <w:tr w:rsidR="007E4BD5" w:rsidRPr="007E4BD5" w14:paraId="2AC23A39" w14:textId="77777777" w:rsidTr="00D218B6">
              <w:trPr>
                <w:trHeight w:val="186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863AF"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по повышению общего уровня благоустройства поселения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089E"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61 4 04 94250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85948"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0EB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FBACF"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03</w:t>
                  </w:r>
                </w:p>
              </w:tc>
              <w:tc>
                <w:tcPr>
                  <w:tcW w:w="1600" w:type="dxa"/>
                  <w:tcBorders>
                    <w:top w:val="single" w:sz="4" w:space="0" w:color="auto"/>
                    <w:left w:val="single" w:sz="4" w:space="0" w:color="auto"/>
                    <w:bottom w:val="single" w:sz="4" w:space="0" w:color="auto"/>
                    <w:right w:val="single" w:sz="4" w:space="0" w:color="auto"/>
                  </w:tcBorders>
                </w:tcPr>
                <w:p w14:paraId="046E4463"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15422B63"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68728E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A3887F3"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47254,4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5C435F1"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3562F06"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C56D62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A62F30F"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50988,1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134C35"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4C5F6B37"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3A0EE4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4FE1F6B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49252,9</w:t>
                  </w:r>
                </w:p>
              </w:tc>
            </w:tr>
            <w:tr w:rsidR="007E4BD5" w:rsidRPr="007E4BD5" w14:paraId="5137C89C" w14:textId="77777777" w:rsidTr="00D218B6">
              <w:trPr>
                <w:trHeight w:val="186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8406695"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капитальный и текущий ремонт объектов в области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6614"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61 4 04 94210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4E229"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51105"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AA34A"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tcPr>
                <w:p w14:paraId="6D7729BE"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F895264"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22A7D41"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5313DF8F"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969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C744C96"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54AAF5F3"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DAA54D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4A860669"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995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2B0D479"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4D3CFC5"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CD679AD"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7B06DC21"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1020</w:t>
                  </w:r>
                </w:p>
              </w:tc>
            </w:tr>
            <w:tr w:rsidR="007E4BD5" w:rsidRPr="007E4BD5" w14:paraId="2AC4BB63" w14:textId="77777777" w:rsidTr="00D218B6">
              <w:trPr>
                <w:trHeight w:val="186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6417F4CB" w14:textId="77777777" w:rsidR="007E4BD5" w:rsidRPr="007E4BD5" w:rsidRDefault="007E4BD5" w:rsidP="007E4BD5">
                  <w:pPr>
                    <w:spacing w:after="0" w:line="240" w:lineRule="auto"/>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hint="eastAsia"/>
                      <w:kern w:val="0"/>
                      <w:sz w:val="15"/>
                      <w:szCs w:val="15"/>
                      <w:lang w:eastAsia="ru-RU"/>
                      <w14:ligatures w14:val="none"/>
                    </w:rPr>
                    <w:t>Расходы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содержание</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капитальный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текущий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ремонт</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объектов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жилищно</w:t>
                  </w:r>
                  <w:r w:rsidRPr="007E4BD5">
                    <w:rPr>
                      <w:rFonts w:ascii="Times New Roman" w:eastAsia="Times New Roman" w:hAnsi="Times New Roman" w:cs="Times New Roman"/>
                      <w:kern w:val="0"/>
                      <w:sz w:val="15"/>
                      <w:szCs w:val="15"/>
                      <w:lang w:eastAsia="ru-RU"/>
                      <w14:ligatures w14:val="none"/>
                    </w:rPr>
                    <w:t>-</w:t>
                  </w:r>
                  <w:r w:rsidRPr="007E4BD5">
                    <w:rPr>
                      <w:rFonts w:ascii="Times New Roman" w:eastAsia="Times New Roman" w:hAnsi="Times New Roman" w:cs="Times New Roman" w:hint="eastAsia"/>
                      <w:kern w:val="0"/>
                      <w:sz w:val="15"/>
                      <w:szCs w:val="15"/>
                      <w:lang w:eastAsia="ru-RU"/>
                      <w14:ligatures w14:val="none"/>
                    </w:rPr>
                    <w:t>коммунального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хозяйства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6EDB6"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61 4 04 94210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A0A0D"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071A2"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436AF" w14:textId="77777777" w:rsidR="007E4BD5" w:rsidRPr="007E4BD5" w:rsidRDefault="007E4BD5" w:rsidP="007E4BD5">
                  <w:pPr>
                    <w:spacing w:after="0" w:line="240" w:lineRule="auto"/>
                    <w:jc w:val="center"/>
                    <w:outlineLvl w:val="0"/>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05</w:t>
                  </w:r>
                </w:p>
              </w:tc>
              <w:tc>
                <w:tcPr>
                  <w:tcW w:w="1600" w:type="dxa"/>
                  <w:tcBorders>
                    <w:top w:val="single" w:sz="4" w:space="0" w:color="auto"/>
                    <w:left w:val="single" w:sz="4" w:space="0" w:color="auto"/>
                    <w:bottom w:val="single" w:sz="4" w:space="0" w:color="auto"/>
                    <w:right w:val="single" w:sz="4" w:space="0" w:color="auto"/>
                  </w:tcBorders>
                </w:tcPr>
                <w:p w14:paraId="4B52A187"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3C0B9C99"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4836A4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09117AF"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9467203"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5E90A3F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DEF5AD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127D3D68"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9A97AF2"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25DE90A6"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665FF802"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p>
                <w:p w14:paraId="0ABA5E6A" w14:textId="77777777" w:rsidR="007E4BD5" w:rsidRPr="007E4BD5" w:rsidRDefault="007E4BD5" w:rsidP="007E4BD5">
                  <w:pPr>
                    <w:spacing w:after="0" w:line="240" w:lineRule="auto"/>
                    <w:jc w:val="center"/>
                    <w:rPr>
                      <w:rFonts w:ascii="Peterburg" w:eastAsia="Times New Roman" w:hAnsi="Peterburg" w:cs="Times New Roman"/>
                      <w:kern w:val="0"/>
                      <w:sz w:val="15"/>
                      <w:szCs w:val="15"/>
                      <w:lang w:eastAsia="ar-SA"/>
                      <w14:ligatures w14:val="none"/>
                    </w:rPr>
                  </w:pPr>
                  <w:r w:rsidRPr="007E4BD5">
                    <w:rPr>
                      <w:rFonts w:ascii="Peterburg" w:eastAsia="Times New Roman" w:hAnsi="Peterburg" w:cs="Times New Roman"/>
                      <w:kern w:val="0"/>
                      <w:sz w:val="15"/>
                      <w:szCs w:val="15"/>
                      <w:lang w:eastAsia="ar-SA"/>
                      <w14:ligatures w14:val="none"/>
                    </w:rPr>
                    <w:t>0</w:t>
                  </w:r>
                </w:p>
              </w:tc>
            </w:tr>
            <w:tr w:rsidR="007E4BD5" w:rsidRPr="007E4BD5" w14:paraId="5C07C4CF" w14:textId="77777777" w:rsidTr="00D218B6">
              <w:trPr>
                <w:trHeight w:val="138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58541"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культуры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E29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345E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707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F60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530C229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16762,2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98F5C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13533,5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194F6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14314,9</w:t>
                  </w:r>
                </w:p>
              </w:tc>
            </w:tr>
            <w:tr w:rsidR="007E4BD5" w:rsidRPr="007E4BD5" w14:paraId="072386E6" w14:textId="77777777" w:rsidTr="00D218B6">
              <w:trPr>
                <w:trHeight w:val="163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216D"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lastRenderedPageBreak/>
                    <w:t>Основное мероприятие "Передача полномочий по обеспечению выплаты заработной платы работникам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D1F7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4CB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91B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66B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4C451B4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7161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3521E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7798,5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1847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8445,7</w:t>
                  </w:r>
                </w:p>
              </w:tc>
            </w:tr>
            <w:tr w:rsidR="007E4BD5" w:rsidRPr="007E4BD5" w14:paraId="74DE11DD" w14:textId="77777777" w:rsidTr="00D218B6">
              <w:trPr>
                <w:trHeight w:val="1746"/>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EBD6"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591E"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61 5 03 94110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5AEC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F3B8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08</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49B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600" w:type="dxa"/>
                  <w:tcBorders>
                    <w:top w:val="single" w:sz="4" w:space="0" w:color="auto"/>
                    <w:left w:val="single" w:sz="4" w:space="0" w:color="auto"/>
                    <w:bottom w:val="single" w:sz="4" w:space="0" w:color="auto"/>
                    <w:right w:val="single" w:sz="4" w:space="0" w:color="auto"/>
                  </w:tcBorders>
                  <w:vAlign w:val="center"/>
                </w:tcPr>
                <w:p w14:paraId="1FF8AB22"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7161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9F82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7798,5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4241A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8445,7</w:t>
                  </w:r>
                </w:p>
              </w:tc>
            </w:tr>
            <w:tr w:rsidR="007E4BD5" w:rsidRPr="007E4BD5" w14:paraId="2700A463" w14:textId="77777777" w:rsidTr="00D218B6">
              <w:trPr>
                <w:trHeight w:val="78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035D6"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"Организация культурного досуга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E119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61 5 04 00000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505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5A639"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B98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59B7CA8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9601,2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090A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93B32"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5869,2</w:t>
                  </w:r>
                </w:p>
              </w:tc>
            </w:tr>
            <w:tr w:rsidR="007E4BD5" w:rsidRPr="007E4BD5" w14:paraId="7FC81499" w14:textId="77777777" w:rsidTr="00D218B6">
              <w:trPr>
                <w:trHeight w:val="165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3EC8"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организацию культурного досуга населения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8702D"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proofErr w:type="gramStart"/>
                  <w:r w:rsidRPr="007E4BD5">
                    <w:rPr>
                      <w:rFonts w:ascii="Times New Roman" w:eastAsia="Times New Roman" w:hAnsi="Times New Roman" w:cs="Times New Roman"/>
                      <w:kern w:val="0"/>
                      <w:sz w:val="15"/>
                      <w:szCs w:val="15"/>
                      <w:lang w:eastAsia="ru-RU"/>
                      <w14:ligatures w14:val="none"/>
                    </w:rPr>
                    <w:t>61  5</w:t>
                  </w:r>
                  <w:proofErr w:type="gramEnd"/>
                  <w:r w:rsidRPr="007E4BD5">
                    <w:rPr>
                      <w:rFonts w:ascii="Times New Roman" w:eastAsia="Times New Roman" w:hAnsi="Times New Roman" w:cs="Times New Roman"/>
                      <w:kern w:val="0"/>
                      <w:sz w:val="15"/>
                      <w:szCs w:val="15"/>
                      <w:lang w:eastAsia="ru-RU"/>
                      <w14:ligatures w14:val="none"/>
                    </w:rPr>
                    <w:t xml:space="preserve"> 04 94260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428F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3810A"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08</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A2E27"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1600" w:type="dxa"/>
                  <w:tcBorders>
                    <w:top w:val="single" w:sz="4" w:space="0" w:color="auto"/>
                    <w:left w:val="single" w:sz="4" w:space="0" w:color="auto"/>
                    <w:bottom w:val="single" w:sz="4" w:space="0" w:color="auto"/>
                    <w:right w:val="single" w:sz="4" w:space="0" w:color="auto"/>
                  </w:tcBorders>
                  <w:vAlign w:val="center"/>
                </w:tcPr>
                <w:p w14:paraId="2CA97FFC"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9601,2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9FBD0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5735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0D74"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5869,2</w:t>
                  </w:r>
                </w:p>
              </w:tc>
            </w:tr>
            <w:tr w:rsidR="007E4BD5" w:rsidRPr="007E4BD5" w14:paraId="71FE9E93" w14:textId="77777777" w:rsidTr="00D218B6">
              <w:trPr>
                <w:trHeight w:val="169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B1C5B"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Подпрограмма "Развитие физической культуры и спорта в Яменском сельском поселении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BA2C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F9BD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0C6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877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1B08C03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C2CB9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09DA0C"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1CE0111D" w14:textId="77777777" w:rsidTr="00D218B6">
              <w:trPr>
                <w:trHeight w:val="106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71A7"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Основное мероприятие "Содержание объектов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2E99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61 6 02 00000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EC9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A7FA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249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1DEBC4A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5645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E3B74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BB1C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5808</w:t>
                  </w:r>
                </w:p>
              </w:tc>
            </w:tr>
            <w:tr w:rsidR="007E4BD5" w:rsidRPr="007E4BD5" w14:paraId="4009E9FB" w14:textId="77777777" w:rsidTr="00D218B6">
              <w:trPr>
                <w:trHeight w:val="98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35A3"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Расходы Яменского сельского поселения на содержание объектов физической культуры и спорта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9F9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61 6 02 94270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9EA26"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89788"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339F"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vAlign w:val="center"/>
                </w:tcPr>
                <w:p w14:paraId="58BB0DF0"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2645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28C5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9F1C3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2808</w:t>
                  </w:r>
                </w:p>
              </w:tc>
            </w:tr>
            <w:tr w:rsidR="007E4BD5" w:rsidRPr="007E4BD5" w14:paraId="22797433" w14:textId="77777777" w:rsidTr="00D218B6">
              <w:trPr>
                <w:trHeight w:val="54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7621C06" w14:textId="77777777" w:rsidR="007E4BD5" w:rsidRPr="007E4BD5" w:rsidRDefault="007E4BD5" w:rsidP="007E4BD5">
                  <w:pPr>
                    <w:spacing w:after="0" w:line="240" w:lineRule="auto"/>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Расходы Яменского сельского поселения на содержание объектов физической культуры и спорта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9E3D9"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61 6 02   00000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6FB9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E77B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3999A"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vAlign w:val="center"/>
                </w:tcPr>
                <w:p w14:paraId="61D84E8F"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AA4D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A253E6"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3000</w:t>
                  </w:r>
                </w:p>
              </w:tc>
            </w:tr>
            <w:tr w:rsidR="007E4BD5" w:rsidRPr="007E4BD5" w14:paraId="697A12EB" w14:textId="77777777" w:rsidTr="00D218B6">
              <w:trPr>
                <w:trHeight w:val="54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B939B"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Непрограммные расходы</w:t>
                  </w:r>
                </w:p>
                <w:p w14:paraId="420A7B4C"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органов власти местного самоуправления администрации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F238"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1F7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1F3C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0D17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1E206500"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1927,0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CF6F44"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EC5B5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78E40A7B" w14:textId="77777777" w:rsidTr="00D218B6">
              <w:trPr>
                <w:trHeight w:val="142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9F2F" w14:textId="77777777" w:rsidR="007E4BD5" w:rsidRPr="007E4BD5" w:rsidRDefault="007E4BD5" w:rsidP="007E4BD5">
                  <w:pPr>
                    <w:spacing w:after="0" w:line="240" w:lineRule="auto"/>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Обеспечение деятельности главы Яменского сельского поселения Рамонского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916E"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99 8 00 00000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347B"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50E8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1615"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 </w:t>
                  </w:r>
                </w:p>
              </w:tc>
              <w:tc>
                <w:tcPr>
                  <w:tcW w:w="1600" w:type="dxa"/>
                  <w:tcBorders>
                    <w:top w:val="single" w:sz="4" w:space="0" w:color="auto"/>
                    <w:left w:val="single" w:sz="4" w:space="0" w:color="auto"/>
                    <w:bottom w:val="single" w:sz="4" w:space="0" w:color="auto"/>
                    <w:right w:val="single" w:sz="4" w:space="0" w:color="auto"/>
                  </w:tcBorders>
                  <w:vAlign w:val="center"/>
                </w:tcPr>
                <w:p w14:paraId="6D77FBD1"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1380,4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4791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1394,2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A70E7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1408,3</w:t>
                  </w:r>
                </w:p>
              </w:tc>
            </w:tr>
            <w:tr w:rsidR="007E4BD5" w:rsidRPr="007E4BD5" w14:paraId="420AD019" w14:textId="77777777" w:rsidTr="00D218B6">
              <w:trPr>
                <w:trHeight w:val="212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038C"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lastRenderedPageBreak/>
                    <w:t>Расходы на обеспечение деятельности главы Яменского сельского поселения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BFD3B"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99 8 00 92021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EA571"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D8DD5"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6FD8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02</w:t>
                  </w:r>
                </w:p>
              </w:tc>
              <w:tc>
                <w:tcPr>
                  <w:tcW w:w="1600" w:type="dxa"/>
                  <w:tcBorders>
                    <w:top w:val="single" w:sz="4" w:space="0" w:color="auto"/>
                    <w:left w:val="single" w:sz="4" w:space="0" w:color="auto"/>
                    <w:bottom w:val="single" w:sz="4" w:space="0" w:color="auto"/>
                    <w:right w:val="single" w:sz="4" w:space="0" w:color="auto"/>
                  </w:tcBorders>
                  <w:vAlign w:val="center"/>
                </w:tcPr>
                <w:p w14:paraId="08199D2F"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1380,4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AFC5D3"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1394,2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520DE"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1408,3</w:t>
                  </w:r>
                </w:p>
              </w:tc>
            </w:tr>
            <w:tr w:rsidR="007E4BD5" w:rsidRPr="007E4BD5" w14:paraId="23A19BFE" w14:textId="77777777" w:rsidTr="00D218B6">
              <w:trPr>
                <w:trHeight w:val="844"/>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33DE14B1" w14:textId="77777777" w:rsidR="007E4BD5" w:rsidRPr="007E4BD5" w:rsidRDefault="007E4BD5" w:rsidP="007E4BD5">
                  <w:pPr>
                    <w:spacing w:after="0" w:line="240" w:lineRule="auto"/>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hint="eastAsia"/>
                      <w:b/>
                      <w:kern w:val="0"/>
                      <w:sz w:val="15"/>
                      <w:szCs w:val="15"/>
                      <w:lang w:eastAsia="ru-RU"/>
                      <w14:ligatures w14:val="none"/>
                    </w:rPr>
                    <w:t>Обеспечение</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проведения</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выборов</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и</w:t>
                  </w:r>
                  <w:r w:rsidRPr="007E4BD5">
                    <w:rPr>
                      <w:rFonts w:ascii="Times New Roman" w:eastAsia="Times New Roman" w:hAnsi="Times New Roman" w:cs="Times New Roman"/>
                      <w:b/>
                      <w:kern w:val="0"/>
                      <w:sz w:val="15"/>
                      <w:szCs w:val="15"/>
                      <w:lang w:eastAsia="ru-RU"/>
                      <w14:ligatures w14:val="none"/>
                    </w:rPr>
                    <w:t xml:space="preserve"> </w:t>
                  </w:r>
                  <w:r w:rsidRPr="007E4BD5">
                    <w:rPr>
                      <w:rFonts w:ascii="Times New Roman" w:eastAsia="Times New Roman" w:hAnsi="Times New Roman" w:cs="Times New Roman" w:hint="eastAsia"/>
                      <w:b/>
                      <w:kern w:val="0"/>
                      <w:sz w:val="15"/>
                      <w:szCs w:val="15"/>
                      <w:lang w:eastAsia="ru-RU"/>
                      <w14:ligatures w14:val="none"/>
                    </w:rPr>
                    <w:t>референдумов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9A52"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r w:rsidRPr="007E4BD5">
                    <w:rPr>
                      <w:rFonts w:ascii="Times New Roman" w:eastAsia="Times New Roman" w:hAnsi="Times New Roman" w:cs="Times New Roman"/>
                      <w:b/>
                      <w:kern w:val="0"/>
                      <w:sz w:val="15"/>
                      <w:szCs w:val="15"/>
                      <w:lang w:eastAsia="ru-RU"/>
                      <w14:ligatures w14:val="none"/>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93BB1"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3D177"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785BE"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ru-RU"/>
                      <w14:ligatures w14:val="none"/>
                    </w:rPr>
                  </w:pPr>
                </w:p>
              </w:tc>
              <w:tc>
                <w:tcPr>
                  <w:tcW w:w="1600" w:type="dxa"/>
                  <w:tcBorders>
                    <w:top w:val="single" w:sz="4" w:space="0" w:color="auto"/>
                    <w:left w:val="single" w:sz="4" w:space="0" w:color="auto"/>
                    <w:bottom w:val="single" w:sz="4" w:space="0" w:color="auto"/>
                    <w:right w:val="single" w:sz="4" w:space="0" w:color="auto"/>
                  </w:tcBorders>
                  <w:vAlign w:val="center"/>
                </w:tcPr>
                <w:p w14:paraId="68A296B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546,6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7E1D9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41FB87"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1B5B436F"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1736C78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r w:rsidRPr="007E4BD5">
                    <w:rPr>
                      <w:rFonts w:ascii="Times New Roman" w:eastAsia="Times New Roman" w:hAnsi="Times New Roman" w:cs="Times New Roman"/>
                      <w:b/>
                      <w:bCs/>
                      <w:kern w:val="0"/>
                      <w:sz w:val="15"/>
                      <w:szCs w:val="15"/>
                      <w:lang w:eastAsia="ru-RU"/>
                      <w14:ligatures w14:val="none"/>
                    </w:rPr>
                    <w:t>0</w:t>
                  </w:r>
                </w:p>
                <w:p w14:paraId="2B9237FA"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p w14:paraId="237A3DCD" w14:textId="77777777" w:rsidR="007E4BD5" w:rsidRPr="007E4BD5" w:rsidRDefault="007E4BD5" w:rsidP="007E4BD5">
                  <w:pPr>
                    <w:spacing w:after="0" w:line="240" w:lineRule="auto"/>
                    <w:jc w:val="center"/>
                    <w:rPr>
                      <w:rFonts w:ascii="Times New Roman" w:eastAsia="Times New Roman" w:hAnsi="Times New Roman" w:cs="Times New Roman"/>
                      <w:b/>
                      <w:bCs/>
                      <w:kern w:val="0"/>
                      <w:sz w:val="15"/>
                      <w:szCs w:val="15"/>
                      <w:lang w:eastAsia="ru-RU"/>
                      <w14:ligatures w14:val="none"/>
                    </w:rPr>
                  </w:pPr>
                </w:p>
              </w:tc>
            </w:tr>
            <w:tr w:rsidR="007E4BD5" w:rsidRPr="007E4BD5" w14:paraId="77A6F1D4" w14:textId="77777777" w:rsidTr="00D218B6">
              <w:trPr>
                <w:trHeight w:val="2658"/>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09EA33CC" w14:textId="77777777" w:rsidR="007E4BD5" w:rsidRPr="007E4BD5" w:rsidRDefault="007E4BD5" w:rsidP="007E4BD5">
                  <w:pPr>
                    <w:spacing w:after="0" w:line="240" w:lineRule="auto"/>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hint="eastAsia"/>
                      <w:kern w:val="0"/>
                      <w:sz w:val="15"/>
                      <w:szCs w:val="15"/>
                      <w:lang w:eastAsia="ru-RU"/>
                      <w14:ligatures w14:val="none"/>
                    </w:rPr>
                    <w:t>Расходы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обеспечение</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проведения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выборов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рамках</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проведения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выборов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органы</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непрограммным</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расходам</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органов</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местного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самоуправления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администрации</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Яменского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сельского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поселения</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Рамонского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муниципального</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района</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Воронежской</w:t>
                  </w:r>
                  <w:r w:rsidRPr="007E4BD5">
                    <w:rPr>
                      <w:rFonts w:ascii="Times New Roman" w:eastAsia="Times New Roman" w:hAnsi="Times New Roman" w:cs="Times New Roman"/>
                      <w:kern w:val="0"/>
                      <w:sz w:val="15"/>
                      <w:szCs w:val="15"/>
                      <w:lang w:eastAsia="ru-RU"/>
                      <w14:ligatures w14:val="none"/>
                    </w:rPr>
                    <w:t xml:space="preserve"> </w:t>
                  </w:r>
                  <w:r w:rsidRPr="007E4BD5">
                    <w:rPr>
                      <w:rFonts w:ascii="Times New Roman" w:eastAsia="Times New Roman" w:hAnsi="Times New Roman" w:cs="Times New Roman" w:hint="eastAsia"/>
                      <w:kern w:val="0"/>
                      <w:sz w:val="15"/>
                      <w:szCs w:val="15"/>
                      <w:lang w:eastAsia="ru-RU"/>
                      <w14:ligatures w14:val="none"/>
                    </w:rPr>
                    <w:t>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1C863"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16F69"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C2E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19EEC" w14:textId="77777777" w:rsidR="007E4BD5" w:rsidRPr="007E4BD5" w:rsidRDefault="007E4BD5" w:rsidP="007E4BD5">
                  <w:pPr>
                    <w:spacing w:after="0" w:line="240" w:lineRule="auto"/>
                    <w:jc w:val="center"/>
                    <w:rPr>
                      <w:rFonts w:ascii="Times New Roman" w:eastAsia="Times New Roman" w:hAnsi="Times New Roman" w:cs="Times New Roman"/>
                      <w:kern w:val="0"/>
                      <w:sz w:val="15"/>
                      <w:szCs w:val="15"/>
                      <w:lang w:eastAsia="ru-RU"/>
                      <w14:ligatures w14:val="none"/>
                    </w:rPr>
                  </w:pPr>
                  <w:r w:rsidRPr="007E4BD5">
                    <w:rPr>
                      <w:rFonts w:ascii="Times New Roman" w:eastAsia="Times New Roman" w:hAnsi="Times New Roman" w:cs="Times New Roman"/>
                      <w:kern w:val="0"/>
                      <w:sz w:val="15"/>
                      <w:szCs w:val="15"/>
                      <w:lang w:eastAsia="ru-RU"/>
                      <w14:ligatures w14:val="none"/>
                    </w:rPr>
                    <w:t>07</w:t>
                  </w:r>
                </w:p>
              </w:tc>
              <w:tc>
                <w:tcPr>
                  <w:tcW w:w="1600" w:type="dxa"/>
                  <w:tcBorders>
                    <w:top w:val="single" w:sz="4" w:space="0" w:color="auto"/>
                    <w:left w:val="single" w:sz="4" w:space="0" w:color="auto"/>
                    <w:bottom w:val="single" w:sz="4" w:space="0" w:color="auto"/>
                    <w:right w:val="single" w:sz="4" w:space="0" w:color="auto"/>
                  </w:tcBorders>
                  <w:vAlign w:val="center"/>
                </w:tcPr>
                <w:p w14:paraId="040A6648"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546,6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028185"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2F88FB" w14:textId="77777777" w:rsidR="007E4BD5" w:rsidRPr="007E4BD5" w:rsidRDefault="007E4BD5" w:rsidP="007E4BD5">
                  <w:pPr>
                    <w:spacing w:after="0" w:line="240" w:lineRule="auto"/>
                    <w:jc w:val="center"/>
                    <w:rPr>
                      <w:rFonts w:ascii="Times New Roman" w:eastAsia="Times New Roman" w:hAnsi="Times New Roman" w:cs="Times New Roman"/>
                      <w:bCs/>
                      <w:kern w:val="0"/>
                      <w:sz w:val="15"/>
                      <w:szCs w:val="15"/>
                      <w:lang w:eastAsia="ru-RU"/>
                      <w14:ligatures w14:val="none"/>
                    </w:rPr>
                  </w:pPr>
                  <w:r w:rsidRPr="007E4BD5">
                    <w:rPr>
                      <w:rFonts w:ascii="Times New Roman" w:eastAsia="Times New Roman" w:hAnsi="Times New Roman" w:cs="Times New Roman"/>
                      <w:bCs/>
                      <w:kern w:val="0"/>
                      <w:sz w:val="15"/>
                      <w:szCs w:val="15"/>
                      <w:lang w:eastAsia="ru-RU"/>
                      <w14:ligatures w14:val="none"/>
                    </w:rPr>
                    <w:t>0</w:t>
                  </w:r>
                </w:p>
              </w:tc>
            </w:tr>
          </w:tbl>
          <w:p w14:paraId="5A983A64" w14:textId="77777777" w:rsidR="007E4BD5" w:rsidRPr="007E4BD5" w:rsidRDefault="007E4BD5" w:rsidP="007E4BD5">
            <w:pPr>
              <w:rPr>
                <w:rFonts w:ascii="Peterburg" w:eastAsia="Times New Roman" w:hAnsi="Peterburg"/>
                <w:sz w:val="28"/>
                <w:szCs w:val="20"/>
                <w:lang w:eastAsia="ar-SA"/>
              </w:rPr>
            </w:pPr>
          </w:p>
        </w:tc>
      </w:tr>
    </w:tbl>
    <w:p w14:paraId="6073C97B" w14:textId="77777777" w:rsidR="007E4BD5" w:rsidRPr="007E4BD5" w:rsidRDefault="007E4BD5" w:rsidP="007E4BD5">
      <w:pPr>
        <w:spacing w:after="0" w:line="240" w:lineRule="auto"/>
        <w:rPr>
          <w:rFonts w:ascii="Times New Roman" w:eastAsia="Times New Roman" w:hAnsi="Times New Roman" w:cs="Times New Roman"/>
          <w:kern w:val="0"/>
          <w:sz w:val="24"/>
          <w:szCs w:val="24"/>
          <w:lang w:eastAsia="ar-SA"/>
          <w14:ligatures w14:val="none"/>
        </w:rPr>
      </w:pPr>
    </w:p>
    <w:p w14:paraId="5505601B" w14:textId="4B7E94B0" w:rsidR="007E4BD5" w:rsidRPr="007E4BD5" w:rsidRDefault="007E4BD5" w:rsidP="007E4BD5">
      <w:pPr>
        <w:rPr>
          <w:rFonts w:ascii="Times New Roman" w:eastAsia="Times New Roman" w:hAnsi="Times New Roman" w:cs="Times New Roman"/>
          <w:kern w:val="0"/>
          <w:sz w:val="24"/>
          <w:szCs w:val="24"/>
          <w:lang w:eastAsia="ar-SA"/>
          <w14:ligatures w14:val="none"/>
        </w:rPr>
      </w:pPr>
    </w:p>
    <w:p w14:paraId="4A44BF47" w14:textId="77777777" w:rsidR="007E4BD5" w:rsidRPr="007E4BD5" w:rsidRDefault="007E4BD5" w:rsidP="007E4BD5">
      <w:pPr>
        <w:spacing w:after="0" w:line="240" w:lineRule="auto"/>
        <w:ind w:left="6096"/>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Приложение № 5</w:t>
      </w:r>
    </w:p>
    <w:p w14:paraId="4A6AEDF8" w14:textId="77777777" w:rsidR="007E4BD5" w:rsidRPr="007E4BD5" w:rsidRDefault="007E4BD5" w:rsidP="007E4BD5">
      <w:pPr>
        <w:spacing w:after="0" w:line="240" w:lineRule="auto"/>
        <w:ind w:left="6096"/>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к бюджету Яменского</w:t>
      </w:r>
    </w:p>
    <w:p w14:paraId="03382182" w14:textId="77777777" w:rsidR="007E4BD5" w:rsidRPr="007E4BD5" w:rsidRDefault="007E4BD5" w:rsidP="007E4BD5">
      <w:pPr>
        <w:spacing w:after="0" w:line="240" w:lineRule="auto"/>
        <w:ind w:left="6096"/>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сельского поселения</w:t>
      </w:r>
    </w:p>
    <w:p w14:paraId="1B6A269C" w14:textId="77777777" w:rsidR="007E4BD5" w:rsidRPr="007E4BD5" w:rsidRDefault="007E4BD5" w:rsidP="007E4BD5">
      <w:pPr>
        <w:spacing w:after="0" w:line="240" w:lineRule="auto"/>
        <w:ind w:left="6096"/>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Рамонского муниципального района Воронежской области</w:t>
      </w:r>
    </w:p>
    <w:p w14:paraId="5257F2DC" w14:textId="77777777" w:rsidR="007E4BD5" w:rsidRPr="007E4BD5" w:rsidRDefault="007E4BD5" w:rsidP="007E4BD5">
      <w:pPr>
        <w:spacing w:after="0" w:line="240" w:lineRule="auto"/>
        <w:ind w:left="6096"/>
        <w:jc w:val="right"/>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на 2025 год и на плановый период 2026 и 2027 годов</w:t>
      </w:r>
    </w:p>
    <w:p w14:paraId="130CB7A5"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МЕТОДИКА</w:t>
      </w:r>
    </w:p>
    <w:p w14:paraId="69EDE09F" w14:textId="77777777" w:rsidR="007E4BD5" w:rsidRPr="007E4BD5" w:rsidRDefault="007E4BD5" w:rsidP="007E4BD5">
      <w:pPr>
        <w:spacing w:after="0" w:line="240" w:lineRule="auto"/>
        <w:jc w:val="center"/>
        <w:rPr>
          <w:rFonts w:ascii="Times New Roman" w:eastAsia="Times New Roman" w:hAnsi="Times New Roman" w:cs="Times New Roman"/>
          <w:b/>
          <w:kern w:val="0"/>
          <w:sz w:val="15"/>
          <w:szCs w:val="15"/>
          <w:lang w:eastAsia="ar-SA"/>
          <w14:ligatures w14:val="none"/>
        </w:rPr>
      </w:pPr>
      <w:r w:rsidRPr="007E4BD5">
        <w:rPr>
          <w:rFonts w:ascii="Times New Roman" w:eastAsia="Times New Roman" w:hAnsi="Times New Roman" w:cs="Times New Roman"/>
          <w:b/>
          <w:kern w:val="0"/>
          <w:sz w:val="15"/>
          <w:szCs w:val="15"/>
          <w:lang w:eastAsia="ar-SA"/>
          <w14:ligatures w14:val="none"/>
        </w:rPr>
        <w:t>расчета распределения межбюджетного трансферта, передаваемого из бюджета Яменского сельского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«Создание условий для организации досуга и обеспечения жителей поселения услугами организаций культуры»</w:t>
      </w:r>
      <w:r w:rsidRPr="007E4BD5">
        <w:rPr>
          <w:rFonts w:ascii="Times New Roman" w:eastAsia="Times New Roman" w:hAnsi="Times New Roman" w:cs="Times New Roman"/>
          <w:kern w:val="0"/>
          <w:sz w:val="15"/>
          <w:szCs w:val="15"/>
          <w:lang w:eastAsia="ar-SA"/>
          <w14:ligatures w14:val="none"/>
        </w:rPr>
        <w:t xml:space="preserve"> </w:t>
      </w:r>
      <w:r w:rsidRPr="007E4BD5">
        <w:rPr>
          <w:rFonts w:ascii="Times New Roman" w:eastAsia="Times New Roman" w:hAnsi="Times New Roman" w:cs="Times New Roman"/>
          <w:b/>
          <w:kern w:val="0"/>
          <w:sz w:val="15"/>
          <w:szCs w:val="15"/>
          <w:lang w:eastAsia="ar-SA"/>
          <w14:ligatures w14:val="none"/>
        </w:rPr>
        <w:t>на 2025 год и на плановый период 2026 и 2027 годов</w:t>
      </w:r>
    </w:p>
    <w:p w14:paraId="58710341"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1. Настоящая Методика определяет цели предоставления и порядок расчета объема межбюджетного трансферта, передаваемого из бюджета Яменского сельского (городского) поселения Рамонского района Воронежской области в бюджет Рамонского муниципального района Воронежской области (далее – межбюджетные трансферты) в случае передачи полномочий:</w:t>
      </w:r>
    </w:p>
    <w:p w14:paraId="0296C89B"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по созданию условий для организации досуга и обеспечения жителей поселения услугами организаций культуры.</w:t>
      </w:r>
    </w:p>
    <w:p w14:paraId="6D9A9CAD"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2. Межбюджетный трансферт предоставляется в целях финансового обеспечения переданных полномочий по вопросам местного значения «Создание условий для организации досуга и обеспечения жителей поселения услугами организаций культуры».</w:t>
      </w:r>
    </w:p>
    <w:p w14:paraId="5F7985CB"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3. Объем межбюджетного трансферта, предоставляемого из бюджета Яменского сельского (городского) поселения Рамонского района Воронежской области в бюджет Рамонского муниципального района Воронежской области, определяется с учетом необходимости обеспечения оплатой труда с начислениями работников,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возмещения расходов по оплате ГСМ при использовании личного автотранспорта).</w:t>
      </w:r>
    </w:p>
    <w:p w14:paraId="540EB1B5"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 xml:space="preserve">4. Общий объем межбюджетного трансферта, предоставляемого из бюджета Яменского сельского (городского) поселения Рамонского района Воронежской области в бюджет Рамонского муниципального района </w:t>
      </w:r>
      <w:proofErr w:type="gramStart"/>
      <w:r w:rsidRPr="007E4BD5">
        <w:rPr>
          <w:rFonts w:ascii="Times New Roman" w:eastAsia="Times New Roman" w:hAnsi="Times New Roman" w:cs="Times New Roman"/>
          <w:kern w:val="0"/>
          <w:sz w:val="15"/>
          <w:szCs w:val="15"/>
          <w:lang w:eastAsia="ar-SA"/>
          <w14:ligatures w14:val="none"/>
        </w:rPr>
        <w:t>Воронежской области</w:t>
      </w:r>
      <w:proofErr w:type="gramEnd"/>
      <w:r w:rsidRPr="007E4BD5">
        <w:rPr>
          <w:rFonts w:ascii="Times New Roman" w:eastAsia="Times New Roman" w:hAnsi="Times New Roman" w:cs="Times New Roman"/>
          <w:kern w:val="0"/>
          <w:sz w:val="15"/>
          <w:szCs w:val="15"/>
          <w:lang w:eastAsia="ar-SA"/>
          <w14:ligatures w14:val="none"/>
        </w:rPr>
        <w:t xml:space="preserve"> рассчитывается по следующей формуле:</w:t>
      </w:r>
    </w:p>
    <w:p w14:paraId="52C45B59"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proofErr w:type="spellStart"/>
      <w:r w:rsidRPr="007E4BD5">
        <w:rPr>
          <w:rFonts w:ascii="Times New Roman" w:eastAsia="Times New Roman" w:hAnsi="Times New Roman" w:cs="Times New Roman"/>
          <w:kern w:val="0"/>
          <w:sz w:val="15"/>
          <w:szCs w:val="15"/>
          <w:lang w:eastAsia="ar-SA"/>
          <w14:ligatures w14:val="none"/>
        </w:rPr>
        <w:t>ОМБi</w:t>
      </w:r>
      <w:proofErr w:type="spellEnd"/>
      <w:r w:rsidRPr="007E4BD5">
        <w:rPr>
          <w:rFonts w:ascii="Times New Roman" w:eastAsia="Times New Roman" w:hAnsi="Times New Roman" w:cs="Times New Roman"/>
          <w:kern w:val="0"/>
          <w:sz w:val="15"/>
          <w:szCs w:val="15"/>
          <w:lang w:eastAsia="ar-SA"/>
          <w14:ligatures w14:val="none"/>
        </w:rPr>
        <w:t xml:space="preserve"> = ЗП х </w:t>
      </w:r>
      <w:proofErr w:type="spellStart"/>
      <w:r w:rsidRPr="007E4BD5">
        <w:rPr>
          <w:rFonts w:ascii="Times New Roman" w:eastAsia="Times New Roman" w:hAnsi="Times New Roman" w:cs="Times New Roman"/>
          <w:kern w:val="0"/>
          <w:sz w:val="15"/>
          <w:szCs w:val="15"/>
          <w:lang w:eastAsia="ar-SA"/>
          <w14:ligatures w14:val="none"/>
        </w:rPr>
        <w:t>Киз</w:t>
      </w:r>
      <w:proofErr w:type="spellEnd"/>
    </w:p>
    <w:p w14:paraId="51F14311"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proofErr w:type="spellStart"/>
      <w:r w:rsidRPr="007E4BD5">
        <w:rPr>
          <w:rFonts w:ascii="Times New Roman" w:eastAsia="Times New Roman" w:hAnsi="Times New Roman" w:cs="Times New Roman"/>
          <w:kern w:val="0"/>
          <w:sz w:val="15"/>
          <w:szCs w:val="15"/>
          <w:lang w:eastAsia="ar-SA"/>
          <w14:ligatures w14:val="none"/>
        </w:rPr>
        <w:t>ОМБi</w:t>
      </w:r>
      <w:proofErr w:type="spellEnd"/>
      <w:r w:rsidRPr="007E4BD5">
        <w:rPr>
          <w:rFonts w:ascii="Times New Roman" w:eastAsia="Times New Roman" w:hAnsi="Times New Roman" w:cs="Times New Roman"/>
          <w:kern w:val="0"/>
          <w:sz w:val="15"/>
          <w:szCs w:val="15"/>
          <w:lang w:eastAsia="ar-SA"/>
          <w14:ligatures w14:val="none"/>
        </w:rPr>
        <w:t xml:space="preserve"> – объем межбюджетного трансферта, передаваемый из бюджета Яменского сельского поселения Рамонского района Воронежской области;</w:t>
      </w:r>
    </w:p>
    <w:p w14:paraId="2FA6C5EF"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ЗП – стандартные расходы на оплату труда и начисления, материальные затраты;</w:t>
      </w:r>
    </w:p>
    <w:p w14:paraId="2C0424BD"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proofErr w:type="spellStart"/>
      <w:r w:rsidRPr="007E4BD5">
        <w:rPr>
          <w:rFonts w:ascii="Times New Roman" w:eastAsia="Times New Roman" w:hAnsi="Times New Roman" w:cs="Times New Roman"/>
          <w:kern w:val="0"/>
          <w:sz w:val="15"/>
          <w:szCs w:val="15"/>
          <w:lang w:eastAsia="ar-SA"/>
          <w14:ligatures w14:val="none"/>
        </w:rPr>
        <w:t>Киз</w:t>
      </w:r>
      <w:proofErr w:type="spellEnd"/>
      <w:r w:rsidRPr="007E4BD5">
        <w:rPr>
          <w:rFonts w:ascii="Times New Roman" w:eastAsia="Times New Roman" w:hAnsi="Times New Roman" w:cs="Times New Roman"/>
          <w:kern w:val="0"/>
          <w:sz w:val="15"/>
          <w:szCs w:val="15"/>
          <w:lang w:eastAsia="ar-SA"/>
          <w14:ligatures w14:val="none"/>
        </w:rPr>
        <w:t xml:space="preserve"> – коэффициент иных затрат.</w:t>
      </w:r>
    </w:p>
    <w:p w14:paraId="36022201" w14:textId="77777777" w:rsidR="007E4BD5" w:rsidRPr="007E4BD5" w:rsidRDefault="007E4BD5" w:rsidP="007E4BD5">
      <w:pPr>
        <w:spacing w:after="0" w:line="240" w:lineRule="auto"/>
        <w:ind w:firstLine="567"/>
        <w:jc w:val="both"/>
        <w:rPr>
          <w:rFonts w:ascii="Times New Roman" w:eastAsia="Times New Roman" w:hAnsi="Times New Roman" w:cs="Times New Roman"/>
          <w:kern w:val="0"/>
          <w:sz w:val="15"/>
          <w:szCs w:val="15"/>
          <w:lang w:eastAsia="ar-SA"/>
          <w14:ligatures w14:val="none"/>
        </w:rPr>
      </w:pPr>
      <w:r w:rsidRPr="007E4BD5">
        <w:rPr>
          <w:rFonts w:ascii="Times New Roman" w:eastAsia="Times New Roman" w:hAnsi="Times New Roman" w:cs="Times New Roman"/>
          <w:kern w:val="0"/>
          <w:sz w:val="15"/>
          <w:szCs w:val="15"/>
          <w:lang w:eastAsia="ar-SA"/>
          <w14:ligatures w14:val="none"/>
        </w:rPr>
        <w:t>5. Коэффициент иных затрат на 2025 год и на плановый период 2026 и 2027 годов принять равным 1.</w:t>
      </w:r>
    </w:p>
    <w:p w14:paraId="0ADF54D0" w14:textId="77777777" w:rsidR="007E4BD5" w:rsidRPr="007E4BD5" w:rsidRDefault="007E4BD5" w:rsidP="007E4BD5">
      <w:pPr>
        <w:spacing w:after="0" w:line="240" w:lineRule="auto"/>
        <w:jc w:val="both"/>
        <w:rPr>
          <w:rFonts w:ascii="Times New Roman" w:eastAsia="Times New Roman" w:hAnsi="Times New Roman" w:cs="Times New Roman"/>
          <w:kern w:val="0"/>
          <w:sz w:val="15"/>
          <w:szCs w:val="15"/>
          <w:lang w:eastAsia="ar-SA"/>
          <w14:ligatures w14:val="none"/>
        </w:rPr>
      </w:pPr>
    </w:p>
    <w:p w14:paraId="3D4E330A" w14:textId="77777777" w:rsidR="00E86FAA"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D056333" w14:textId="1DDE31C2" w:rsidR="00E86FAA" w:rsidRDefault="00D218B6" w:rsidP="00D218B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7027A3BC" wp14:editId="6C073CB3">
            <wp:extent cx="410095" cy="489236"/>
            <wp:effectExtent l="0" t="0" r="9525" b="6350"/>
            <wp:docPr id="17060013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539" cy="494537"/>
                    </a:xfrm>
                    <a:prstGeom prst="rect">
                      <a:avLst/>
                    </a:prstGeom>
                    <a:noFill/>
                    <a:ln>
                      <a:noFill/>
                    </a:ln>
                  </pic:spPr>
                </pic:pic>
              </a:graphicData>
            </a:graphic>
          </wp:inline>
        </w:drawing>
      </w:r>
    </w:p>
    <w:p w14:paraId="6C6F8275"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218B6">
        <w:rPr>
          <w:rFonts w:ascii="Times New Roman" w:eastAsia="Times New Roman" w:hAnsi="Times New Roman" w:cs="Times New Roman"/>
          <w:b/>
          <w:bCs/>
          <w:kern w:val="0"/>
          <w:sz w:val="15"/>
          <w:szCs w:val="15"/>
          <w:lang w:eastAsia="ru-RU"/>
          <w14:ligatures w14:val="none"/>
        </w:rPr>
        <w:t>СОВЕТ НАРОДНЫХ ДЕПУТАТОВ</w:t>
      </w:r>
    </w:p>
    <w:p w14:paraId="0CECB6DF"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218B6">
        <w:rPr>
          <w:rFonts w:ascii="Times New Roman" w:eastAsia="Times New Roman" w:hAnsi="Times New Roman" w:cs="Times New Roman"/>
          <w:b/>
          <w:bCs/>
          <w:kern w:val="0"/>
          <w:sz w:val="15"/>
          <w:szCs w:val="15"/>
          <w:lang w:eastAsia="ru-RU"/>
          <w14:ligatures w14:val="none"/>
        </w:rPr>
        <w:t>ЯМЕНСКОГО СЕЛЬСКОГО ПОСЕЛЕНИЯ</w:t>
      </w:r>
    </w:p>
    <w:p w14:paraId="70303FEE"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218B6">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06119323"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218B6">
        <w:rPr>
          <w:rFonts w:ascii="Times New Roman" w:eastAsia="Times New Roman" w:hAnsi="Times New Roman" w:cs="Times New Roman"/>
          <w:b/>
          <w:bCs/>
          <w:kern w:val="0"/>
          <w:sz w:val="15"/>
          <w:szCs w:val="15"/>
          <w:lang w:eastAsia="ru-RU"/>
          <w14:ligatures w14:val="none"/>
        </w:rPr>
        <w:t>ВОРОНЕЖСКОЙ ОБЛАСТИ</w:t>
      </w:r>
    </w:p>
    <w:p w14:paraId="6B465AFD" w14:textId="77777777" w:rsidR="00D218B6" w:rsidRPr="00D218B6" w:rsidRDefault="00D218B6" w:rsidP="00D218B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51D7B5F"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218B6">
        <w:rPr>
          <w:rFonts w:ascii="Times New Roman" w:eastAsia="Times New Roman" w:hAnsi="Times New Roman" w:cs="Times New Roman"/>
          <w:b/>
          <w:bCs/>
          <w:kern w:val="0"/>
          <w:sz w:val="15"/>
          <w:szCs w:val="15"/>
          <w:lang w:eastAsia="ru-RU"/>
          <w14:ligatures w14:val="none"/>
        </w:rPr>
        <w:t>Р Е Ш Е Н И Е</w:t>
      </w:r>
    </w:p>
    <w:p w14:paraId="5712AEDF"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2CB862B" w14:textId="77777777" w:rsidR="00D218B6" w:rsidRPr="00D218B6" w:rsidRDefault="00D218B6" w:rsidP="00D218B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от 02.12.2024 № 176</w:t>
      </w:r>
    </w:p>
    <w:p w14:paraId="54E6DB57" w14:textId="77777777" w:rsidR="00D218B6" w:rsidRPr="00D218B6" w:rsidRDefault="00D218B6" w:rsidP="00D218B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с. Ямное</w:t>
      </w:r>
    </w:p>
    <w:p w14:paraId="37796988"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2577A"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2" w:name="_Hlk184032474"/>
      <w:r w:rsidRPr="00D218B6">
        <w:rPr>
          <w:rFonts w:ascii="Times New Roman" w:eastAsia="Times New Roman" w:hAnsi="Times New Roman" w:cs="Times New Roman"/>
          <w:b/>
          <w:bCs/>
          <w:kern w:val="0"/>
          <w:sz w:val="15"/>
          <w:szCs w:val="15"/>
          <w:lang w:eastAsia="ru-RU"/>
          <w14:ligatures w14:val="none"/>
        </w:rPr>
        <w:lastRenderedPageBreak/>
        <w:t>О публичных слушаниях по обсуждению проекта решения Совета народных депутатов Яменского сельского поселения Рамонского муниципального района Воронежской области «Об утверждении бюджета Яменского сельского поселения Рамонского муниципального района Воронежской области на 2025 год и плановый период 2026 и 2027 годов»</w:t>
      </w:r>
      <w:bookmarkEnd w:id="2"/>
    </w:p>
    <w:p w14:paraId="6B72D1B0" w14:textId="77777777" w:rsidR="00D218B6" w:rsidRPr="00D218B6" w:rsidRDefault="00D218B6" w:rsidP="00D218B6">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2EE33C22" w14:textId="77777777" w:rsidR="00D218B6" w:rsidRPr="00D218B6" w:rsidRDefault="00D218B6" w:rsidP="00D218B6">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 xml:space="preserve">В соответствии со статьей 18 Устава Яменского сельского поселения Рамонского муниципального района Воронежской области, решением Совета народных депутатов Яменского сельского поселения Рамонского муниципального района Воронежской области от 20.05.2022 № 63 (в редакции решений от 23.05.2023 № 109, от 21.08.2024 № 165) «Об утверждении Положения о бюджетном процессе в Яменском сельском поселении Рамонского муниципального района Воронежской области», в целях информирования жителей сельского поселения о проекте бюджета Яменского сельского поселения Рамонского муниципального района Воронежской области на 2025 год и на плановый период 2026 и 2027 годов, Совет народных депутатов Яменского сельского поселения Рамонского муниципального района Воронежской области </w:t>
      </w:r>
      <w:r w:rsidRPr="00D218B6">
        <w:rPr>
          <w:rFonts w:ascii="Times New Roman" w:eastAsia="Times New Roman" w:hAnsi="Times New Roman" w:cs="Times New Roman"/>
          <w:b/>
          <w:bCs/>
          <w:kern w:val="0"/>
          <w:sz w:val="15"/>
          <w:szCs w:val="15"/>
          <w:lang w:eastAsia="ru-RU"/>
          <w14:ligatures w14:val="none"/>
        </w:rPr>
        <w:t>р е ш и л:</w:t>
      </w:r>
    </w:p>
    <w:p w14:paraId="5E86AD1B"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 xml:space="preserve">1. Назначить публичные слушания по обсуждению проекта решения Совета народных депутатов Яменского сельского поселения Рамонского муниципального района Воронежской области «Об утверждении бюджета Яменского сельского поселения Рамонского муниципального района Воронежской области на 2025 год и плановый период 2026 и 2027 годов» на </w:t>
      </w:r>
      <w:r w:rsidRPr="00D218B6">
        <w:rPr>
          <w:rFonts w:ascii="Times New Roman" w:eastAsia="Times New Roman" w:hAnsi="Times New Roman" w:cs="Times New Roman"/>
          <w:bCs/>
          <w:kern w:val="0"/>
          <w:sz w:val="15"/>
          <w:szCs w:val="15"/>
          <w:u w:val="single"/>
          <w:lang w:eastAsia="ru-RU"/>
          <w14:ligatures w14:val="none"/>
        </w:rPr>
        <w:t>19 декабря 2024 года в 14-00</w:t>
      </w:r>
      <w:r w:rsidRPr="00D218B6">
        <w:rPr>
          <w:rFonts w:ascii="Times New Roman" w:eastAsia="Times New Roman" w:hAnsi="Times New Roman" w:cs="Times New Roman"/>
          <w:bCs/>
          <w:kern w:val="0"/>
          <w:sz w:val="15"/>
          <w:szCs w:val="15"/>
          <w:lang w:eastAsia="ru-RU"/>
          <w14:ligatures w14:val="none"/>
        </w:rPr>
        <w:t xml:space="preserve"> часов по адресу: Воронежская область, Рамонский район, с. Ямное, ул. Ленина, д. 50А в здании Дома культуры.</w:t>
      </w:r>
    </w:p>
    <w:p w14:paraId="6FABCCF5"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2. Создать комиссию по подготовке и проведению публичных слушаний по проекту бюджета (далее – комиссия) в количестве 6 человек в следующем составе:</w:t>
      </w:r>
    </w:p>
    <w:p w14:paraId="2CE2BF47"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Председатель комиссии:</w:t>
      </w:r>
    </w:p>
    <w:p w14:paraId="11D0CC68"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1) Польщиков Т.И. - депутат Совета народных депутатов Яменского сельского поселения Рамонского муниципального района Воронежской области, председатель постоянной комиссии по бюджету, налогам, муниципальному имуществу и предпринимательству Совета народных депутатов Яменского сельского поселения Рамонского муниципального района Воронежской области</w:t>
      </w:r>
    </w:p>
    <w:p w14:paraId="123E5B72"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Секретарь комиссии:</w:t>
      </w:r>
    </w:p>
    <w:p w14:paraId="7D46D796"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2) Стародубцев С.С. – глава Яменского сельского поселения Рамонского муниципального района Воронежской области;</w:t>
      </w:r>
    </w:p>
    <w:p w14:paraId="21C99805"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Члены комиссии:</w:t>
      </w:r>
    </w:p>
    <w:p w14:paraId="4DD9BB7A"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3) Кудрявцев А.С. – депутат Совета народных депутатов Яменского сельского поселения Рамонского муниципального района Воронежской области, член постоянной комиссии по бюджету, налогам, муниципальному имуществу и предпринимательству Совета народных депутатов Яменского сельского поселения Рамонского муниципального района Воронежской области;</w:t>
      </w:r>
    </w:p>
    <w:p w14:paraId="34FA11FC"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4) Котов К. Ю. – депутат Совета народных депутатов Яменского сельского поселения Рамонского муниципального района Воронежской области, член постоянной комиссии по бюджету, налогам, муниципальному имуществу и предпринимательству Совета народных депутатов Яменского сельского поселения Рамонского муниципального района Воронежской области;</w:t>
      </w:r>
    </w:p>
    <w:p w14:paraId="7890C224"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 xml:space="preserve">5) </w:t>
      </w:r>
      <w:proofErr w:type="spellStart"/>
      <w:r w:rsidRPr="00D218B6">
        <w:rPr>
          <w:rFonts w:ascii="Times New Roman" w:eastAsia="Times New Roman" w:hAnsi="Times New Roman" w:cs="Times New Roman"/>
          <w:bCs/>
          <w:kern w:val="0"/>
          <w:sz w:val="15"/>
          <w:szCs w:val="15"/>
          <w:lang w:eastAsia="ru-RU"/>
          <w14:ligatures w14:val="none"/>
        </w:rPr>
        <w:t>Лозенко</w:t>
      </w:r>
      <w:proofErr w:type="spellEnd"/>
      <w:r w:rsidRPr="00D218B6">
        <w:rPr>
          <w:rFonts w:ascii="Times New Roman" w:eastAsia="Times New Roman" w:hAnsi="Times New Roman" w:cs="Times New Roman"/>
          <w:bCs/>
          <w:kern w:val="0"/>
          <w:sz w:val="15"/>
          <w:szCs w:val="15"/>
          <w:lang w:eastAsia="ru-RU"/>
          <w14:ligatures w14:val="none"/>
        </w:rPr>
        <w:t xml:space="preserve"> И.В., главный специалист – главный бухгалтер администрации Яменского сельского поселения Рамонского муниципального района Воронежской области;</w:t>
      </w:r>
    </w:p>
    <w:p w14:paraId="6474D7DC"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3. Утвердить Порядок учета предложений по проекту бюджета и участия граждан в его обсуждении согласно Приложению.</w:t>
      </w:r>
    </w:p>
    <w:p w14:paraId="718A0BA1"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4. Опубликовать настоящее решение в «Яменском муниципальном вестнике» Яменского сельского поселения Рамонского муниципального района Воронежской области» и на сайте администрации Яменского сельского поселения Рамонского муниципального района Воронежской области в сети Интернет</w:t>
      </w:r>
    </w:p>
    <w:p w14:paraId="57ED113A"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5. Контроль исполнения настоящего решения оставляю за собой.</w:t>
      </w:r>
    </w:p>
    <w:p w14:paraId="3CBAD415"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748"/>
        <w:gridCol w:w="2473"/>
      </w:tblGrid>
      <w:tr w:rsidR="00D218B6" w:rsidRPr="00D218B6" w14:paraId="4E038813" w14:textId="77777777" w:rsidTr="00D218B6">
        <w:tc>
          <w:tcPr>
            <w:tcW w:w="3134" w:type="dxa"/>
            <w:vAlign w:val="center"/>
            <w:hideMark/>
          </w:tcPr>
          <w:p w14:paraId="19787EB5"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Глава</w:t>
            </w:r>
          </w:p>
          <w:p w14:paraId="3EA1A764"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сельского поселения</w:t>
            </w:r>
          </w:p>
        </w:tc>
        <w:tc>
          <w:tcPr>
            <w:tcW w:w="3748" w:type="dxa"/>
            <w:vAlign w:val="center"/>
          </w:tcPr>
          <w:p w14:paraId="5A9F85A9"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2473" w:type="dxa"/>
            <w:vAlign w:val="center"/>
            <w:hideMark/>
          </w:tcPr>
          <w:p w14:paraId="34D79889"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С.С. Стародубцев</w:t>
            </w:r>
          </w:p>
        </w:tc>
      </w:tr>
    </w:tbl>
    <w:p w14:paraId="7888259A" w14:textId="5337CFBE" w:rsidR="00D218B6" w:rsidRPr="00D218B6" w:rsidRDefault="00D218B6" w:rsidP="00D218B6">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УТВЕРЖДЕН</w:t>
      </w:r>
    </w:p>
    <w:p w14:paraId="187F8FC2" w14:textId="77777777" w:rsidR="00D218B6" w:rsidRDefault="00D218B6" w:rsidP="00D218B6">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 xml:space="preserve">решением Совета народных депутатов </w:t>
      </w:r>
    </w:p>
    <w:p w14:paraId="4A5E2BE2" w14:textId="77777777" w:rsidR="00D218B6" w:rsidRDefault="00D218B6" w:rsidP="00D218B6">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 xml:space="preserve">Яменского сельского поселения </w:t>
      </w:r>
    </w:p>
    <w:p w14:paraId="6B74D107" w14:textId="77777777" w:rsidR="00D218B6" w:rsidRDefault="00D218B6" w:rsidP="00D218B6">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 xml:space="preserve">Рамонского муниципального района </w:t>
      </w:r>
    </w:p>
    <w:p w14:paraId="1A1789F2" w14:textId="19C66747" w:rsidR="00D218B6" w:rsidRPr="00D218B6" w:rsidRDefault="00D218B6" w:rsidP="00D218B6">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 xml:space="preserve">Воронежской области </w:t>
      </w:r>
    </w:p>
    <w:p w14:paraId="1413CC47" w14:textId="77777777" w:rsidR="00D218B6" w:rsidRPr="00D218B6" w:rsidRDefault="00D218B6" w:rsidP="00D218B6">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от 02.12.2024 № 176</w:t>
      </w:r>
    </w:p>
    <w:p w14:paraId="56907E95"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054FC37"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u w:val="single"/>
          <w:lang w:eastAsia="ru-RU"/>
          <w14:ligatures w14:val="none"/>
        </w:rPr>
      </w:pPr>
      <w:r w:rsidRPr="00D218B6">
        <w:rPr>
          <w:rFonts w:ascii="Times New Roman" w:eastAsia="Times New Roman" w:hAnsi="Times New Roman" w:cs="Times New Roman"/>
          <w:b/>
          <w:bCs/>
          <w:kern w:val="0"/>
          <w:sz w:val="15"/>
          <w:szCs w:val="15"/>
          <w:lang w:eastAsia="ru-RU"/>
          <w14:ligatures w14:val="none"/>
        </w:rPr>
        <w:t>ПОРЯДОК</w:t>
      </w:r>
    </w:p>
    <w:p w14:paraId="575C748A"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218B6">
        <w:rPr>
          <w:rFonts w:ascii="Times New Roman" w:eastAsia="Times New Roman" w:hAnsi="Times New Roman" w:cs="Times New Roman"/>
          <w:b/>
          <w:bCs/>
          <w:kern w:val="0"/>
          <w:sz w:val="15"/>
          <w:szCs w:val="15"/>
          <w:lang w:eastAsia="ru-RU"/>
          <w14:ligatures w14:val="none"/>
        </w:rPr>
        <w:t xml:space="preserve">учета предложений по </w:t>
      </w:r>
      <w:bookmarkStart w:id="3" w:name="_Hlk119923657"/>
      <w:r w:rsidRPr="00D218B6">
        <w:rPr>
          <w:rFonts w:ascii="Times New Roman" w:eastAsia="Times New Roman" w:hAnsi="Times New Roman" w:cs="Times New Roman"/>
          <w:b/>
          <w:bCs/>
          <w:kern w:val="0"/>
          <w:sz w:val="15"/>
          <w:szCs w:val="15"/>
          <w:lang w:eastAsia="ru-RU"/>
          <w14:ligatures w14:val="none"/>
        </w:rPr>
        <w:t>проекту решения Совета народных депутатов Яменского сельского поселения Рамонского муниципального района Воронежской области «Об утверждении бюджета Яменского сельского поселения Рамонского муниципального района Воронежской области на 2025 год и плановый период 2026 и 2027 годов»</w:t>
      </w:r>
      <w:bookmarkEnd w:id="3"/>
    </w:p>
    <w:p w14:paraId="10EFB292" w14:textId="77777777" w:rsidR="00D218B6" w:rsidRPr="00D218B6" w:rsidRDefault="00D218B6" w:rsidP="00D218B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6A24422"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1. Предложения по проекту решения Совета народных депутатов Яменского сельского поселения Рамонского муниципального района Воронежской области «Об утверждении бюджета Яменского сельского поселения Рамонского муниципального района Воронежской области на 2025 год и плановый период 2026 и 2027 годов» (далее - проект бюджета) могут быть направлены жителями Яменского сельского поселения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14:paraId="2A1CB5ED"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2. Предложения принимаются в течение 12 дней со дня официального опубликования проекта бюджета в периодическом печатном издании органов местного самоуправления Яменского сельского поселения Рамонского муниципального района «Яменский муниципальный вестник».</w:t>
      </w:r>
    </w:p>
    <w:p w14:paraId="2A7C1C51"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3. Предложения по проекту бюджета представляются в письменной форме на имя председателя постоянной комиссии по бюджету, финансам и налогам Совета народных депутатов Яменского сельского поселения Рамонского муниципального района Воронежской области в рабочие дни с 8.00 до 12.00 и с 13.00 до 16.00 по адресу: Воронежская область, с. Ямное,  ул. Советская, д. 2д (телефон для справок 8(47340)4-96-61) либо могут быть направлены почтой.</w:t>
      </w:r>
    </w:p>
    <w:p w14:paraId="76571362"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4. Предложения по проекту бюджета, внесенные с нарушением процедуры, предусмотренной настоящим Порядком, не принимаются к рассмотрению.</w:t>
      </w:r>
    </w:p>
    <w:p w14:paraId="058F8D24"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5. Поступившие предложения предварительно рассматриваются на заседании постоянной комиссии по бюджету, финансам и налогам Совета народных депутатов Яменского сельского поселения Рамонского муниципального района Воронежской области (далее – комиссия).</w:t>
      </w:r>
    </w:p>
    <w:p w14:paraId="6F265F57"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6.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14:paraId="2E246E77" w14:textId="77777777" w:rsidR="00D218B6" w:rsidRP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7. Комиссия представляет поступившие предложения, результаты их рассмотрения с рекомендациями, проект бюджета, доработанный по результатам рассмотрения предложений, на публичные слушания по обсуждению проекта бюджета.</w:t>
      </w:r>
    </w:p>
    <w:p w14:paraId="46AE8766" w14:textId="77777777" w:rsidR="00D218B6" w:rsidRDefault="00D218B6"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218B6">
        <w:rPr>
          <w:rFonts w:ascii="Times New Roman" w:eastAsia="Times New Roman" w:hAnsi="Times New Roman" w:cs="Times New Roman"/>
          <w:bCs/>
          <w:kern w:val="0"/>
          <w:sz w:val="15"/>
          <w:szCs w:val="15"/>
          <w:lang w:eastAsia="ru-RU"/>
          <w14:ligatures w14:val="none"/>
        </w:rPr>
        <w:t>8. Жители Яменского сельского поселения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бюджета, вправе участвовать в обсуждении проекта бюджета на публичных слушаниях.</w:t>
      </w:r>
    </w:p>
    <w:p w14:paraId="74559E24" w14:textId="77777777" w:rsidR="00FD3EAE" w:rsidRDefault="00FD3EAE" w:rsidP="00D218B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79E1DC5" w14:textId="578CDE4E"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52393F03" wp14:editId="7844C4FC">
            <wp:extent cx="382386" cy="456180"/>
            <wp:effectExtent l="0" t="0" r="0" b="1270"/>
            <wp:docPr id="3565124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73" cy="459386"/>
                    </a:xfrm>
                    <a:prstGeom prst="rect">
                      <a:avLst/>
                    </a:prstGeom>
                    <a:noFill/>
                    <a:ln>
                      <a:noFill/>
                    </a:ln>
                  </pic:spPr>
                </pic:pic>
              </a:graphicData>
            </a:graphic>
          </wp:inline>
        </w:drawing>
      </w:r>
    </w:p>
    <w:p w14:paraId="169AAE55"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D3EAE">
        <w:rPr>
          <w:rFonts w:ascii="Times New Roman" w:eastAsia="Times New Roman" w:hAnsi="Times New Roman" w:cs="Times New Roman"/>
          <w:b/>
          <w:bCs/>
          <w:kern w:val="0"/>
          <w:sz w:val="15"/>
          <w:szCs w:val="15"/>
          <w:lang w:eastAsia="ru-RU"/>
          <w14:ligatures w14:val="none"/>
        </w:rPr>
        <w:t>СОВЕТ НАРОДНЫХ ДЕПУТАТОВ</w:t>
      </w:r>
    </w:p>
    <w:p w14:paraId="471EBFE8"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D3EAE">
        <w:rPr>
          <w:rFonts w:ascii="Times New Roman" w:eastAsia="Times New Roman" w:hAnsi="Times New Roman" w:cs="Times New Roman"/>
          <w:b/>
          <w:bCs/>
          <w:kern w:val="0"/>
          <w:sz w:val="15"/>
          <w:szCs w:val="15"/>
          <w:lang w:eastAsia="ru-RU"/>
          <w14:ligatures w14:val="none"/>
        </w:rPr>
        <w:t>ЯМЕНСКОГО СЕЛЬСКОГО ПОСЕЛЕНИЯ</w:t>
      </w:r>
    </w:p>
    <w:p w14:paraId="01B4F6A2"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D3EAE">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1666660B"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D3EAE">
        <w:rPr>
          <w:rFonts w:ascii="Times New Roman" w:eastAsia="Times New Roman" w:hAnsi="Times New Roman" w:cs="Times New Roman"/>
          <w:b/>
          <w:bCs/>
          <w:kern w:val="0"/>
          <w:sz w:val="15"/>
          <w:szCs w:val="15"/>
          <w:lang w:eastAsia="ru-RU"/>
          <w14:ligatures w14:val="none"/>
        </w:rPr>
        <w:t>ВОРОНЕЖСКОЙ ОБЛАСТИ</w:t>
      </w:r>
    </w:p>
    <w:p w14:paraId="71656885"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A67B3D2"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D3EAE">
        <w:rPr>
          <w:rFonts w:ascii="Times New Roman" w:eastAsia="Times New Roman" w:hAnsi="Times New Roman" w:cs="Times New Roman"/>
          <w:b/>
          <w:bCs/>
          <w:kern w:val="0"/>
          <w:sz w:val="15"/>
          <w:szCs w:val="15"/>
          <w:lang w:eastAsia="ru-RU"/>
          <w14:ligatures w14:val="none"/>
        </w:rPr>
        <w:t>Р Е Ш Е Н И Е</w:t>
      </w:r>
    </w:p>
    <w:p w14:paraId="576A62B8"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75A081C"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lastRenderedPageBreak/>
        <w:t>от 02.12.2024 № 177</w:t>
      </w:r>
    </w:p>
    <w:p w14:paraId="427FE415"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3F5D6CA" w14:textId="75D3340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 с. Ямное </w:t>
      </w:r>
    </w:p>
    <w:p w14:paraId="493DDB33" w14:textId="77777777" w:rsidR="00FD3EAE" w:rsidRPr="00FD3EAE" w:rsidRDefault="00FD3EAE" w:rsidP="00FD3EA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D3EAE">
        <w:rPr>
          <w:rFonts w:ascii="Times New Roman" w:eastAsia="Times New Roman" w:hAnsi="Times New Roman" w:cs="Times New Roman"/>
          <w:b/>
          <w:bCs/>
          <w:kern w:val="0"/>
          <w:sz w:val="15"/>
          <w:szCs w:val="15"/>
          <w:lang w:eastAsia="ru-RU"/>
          <w14:ligatures w14:val="none"/>
        </w:rPr>
        <w:t xml:space="preserve">О внесении изменений в решение Совета народных депутатов </w:t>
      </w:r>
      <w:r w:rsidRPr="00FD3EAE">
        <w:rPr>
          <w:rFonts w:ascii="Times New Roman" w:eastAsia="Times New Roman" w:hAnsi="Times New Roman" w:cs="Times New Roman"/>
          <w:b/>
          <w:bCs/>
          <w:iCs/>
          <w:kern w:val="0"/>
          <w:sz w:val="15"/>
          <w:szCs w:val="15"/>
          <w:lang w:eastAsia="ru-RU"/>
          <w14:ligatures w14:val="none"/>
        </w:rPr>
        <w:t>Яменского сельского поселения</w:t>
      </w:r>
      <w:r w:rsidRPr="00FD3EAE">
        <w:rPr>
          <w:rFonts w:ascii="Times New Roman" w:eastAsia="Times New Roman" w:hAnsi="Times New Roman" w:cs="Times New Roman"/>
          <w:b/>
          <w:bCs/>
          <w:kern w:val="0"/>
          <w:sz w:val="15"/>
          <w:szCs w:val="15"/>
          <w:lang w:eastAsia="ru-RU"/>
          <w14:ligatures w14:val="none"/>
        </w:rPr>
        <w:t xml:space="preserve"> Рамонского муниципального района Воронежской области от 19.05.2017 № 78 «Об утверждении Положения о порядке управления и распоряжения имуществом, находящимся в собственности муниципального образования – </w:t>
      </w:r>
      <w:r w:rsidRPr="00FD3EAE">
        <w:rPr>
          <w:rFonts w:ascii="Times New Roman" w:eastAsia="Times New Roman" w:hAnsi="Times New Roman" w:cs="Times New Roman"/>
          <w:b/>
          <w:bCs/>
          <w:iCs/>
          <w:kern w:val="0"/>
          <w:sz w:val="15"/>
          <w:szCs w:val="15"/>
          <w:lang w:eastAsia="ru-RU"/>
          <w14:ligatures w14:val="none"/>
        </w:rPr>
        <w:t>Яменское сельское поселение</w:t>
      </w:r>
      <w:r w:rsidRPr="00FD3EAE">
        <w:rPr>
          <w:rFonts w:ascii="Times New Roman" w:eastAsia="Times New Roman" w:hAnsi="Times New Roman" w:cs="Times New Roman"/>
          <w:b/>
          <w:bCs/>
          <w:kern w:val="0"/>
          <w:sz w:val="15"/>
          <w:szCs w:val="15"/>
          <w:lang w:eastAsia="ru-RU"/>
          <w14:ligatures w14:val="none"/>
        </w:rPr>
        <w:t xml:space="preserve"> Рамонского муниципального района Воронежской области»</w:t>
      </w:r>
    </w:p>
    <w:p w14:paraId="650F08DE"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CD42895" w14:textId="77777777" w:rsidR="00FD3EAE" w:rsidRPr="00FD3EAE" w:rsidRDefault="00FD3EAE" w:rsidP="00FD3EAE">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В соответствии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в целях приведения нормативных правовых актов в соответствие с действующим законодательством, Совет народных депутатов </w:t>
      </w:r>
      <w:r w:rsidRPr="00FD3EAE">
        <w:rPr>
          <w:rFonts w:ascii="Times New Roman" w:eastAsia="Times New Roman" w:hAnsi="Times New Roman" w:cs="Times New Roman"/>
          <w:bCs/>
          <w:iCs/>
          <w:kern w:val="0"/>
          <w:sz w:val="15"/>
          <w:szCs w:val="15"/>
          <w:lang w:eastAsia="ru-RU"/>
          <w14:ligatures w14:val="none"/>
        </w:rPr>
        <w:t>Яменского сельского поселения Рамонского муниципального района Во</w:t>
      </w:r>
      <w:r w:rsidRPr="00FD3EAE">
        <w:rPr>
          <w:rFonts w:ascii="Times New Roman" w:eastAsia="Times New Roman" w:hAnsi="Times New Roman" w:cs="Times New Roman"/>
          <w:bCs/>
          <w:kern w:val="0"/>
          <w:sz w:val="15"/>
          <w:szCs w:val="15"/>
          <w:lang w:eastAsia="ru-RU"/>
          <w14:ligatures w14:val="none"/>
        </w:rPr>
        <w:t xml:space="preserve">ронежской области </w:t>
      </w:r>
      <w:r w:rsidRPr="00FD3EAE">
        <w:rPr>
          <w:rFonts w:ascii="Times New Roman" w:eastAsia="Times New Roman" w:hAnsi="Times New Roman" w:cs="Times New Roman"/>
          <w:b/>
          <w:bCs/>
          <w:kern w:val="0"/>
          <w:sz w:val="15"/>
          <w:szCs w:val="15"/>
          <w:lang w:eastAsia="ru-RU"/>
          <w14:ligatures w14:val="none"/>
        </w:rPr>
        <w:t>р е ш и л:</w:t>
      </w:r>
    </w:p>
    <w:p w14:paraId="4225A03D"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1. Внести изменения в решение Совета народных депутатов </w:t>
      </w:r>
      <w:r w:rsidRPr="00FD3EAE">
        <w:rPr>
          <w:rFonts w:ascii="Times New Roman" w:eastAsia="Times New Roman" w:hAnsi="Times New Roman" w:cs="Times New Roman"/>
          <w:bCs/>
          <w:iCs/>
          <w:kern w:val="0"/>
          <w:sz w:val="15"/>
          <w:szCs w:val="15"/>
          <w:lang w:eastAsia="ru-RU"/>
          <w14:ligatures w14:val="none"/>
        </w:rPr>
        <w:t>Яменского сельского поселения Рамонского муниципального района Вор</w:t>
      </w:r>
      <w:r w:rsidRPr="00FD3EAE">
        <w:rPr>
          <w:rFonts w:ascii="Times New Roman" w:eastAsia="Times New Roman" w:hAnsi="Times New Roman" w:cs="Times New Roman"/>
          <w:bCs/>
          <w:kern w:val="0"/>
          <w:sz w:val="15"/>
          <w:szCs w:val="15"/>
          <w:lang w:eastAsia="ru-RU"/>
          <w14:ligatures w14:val="none"/>
        </w:rPr>
        <w:t xml:space="preserve">онежской области от 19.05.2017 № 78 «Об утверждении Положения о порядке управления и распоряжения имуществом, находящимся в собственности муниципального образования – </w:t>
      </w:r>
      <w:r w:rsidRPr="00FD3EAE">
        <w:rPr>
          <w:rFonts w:ascii="Times New Roman" w:eastAsia="Times New Roman" w:hAnsi="Times New Roman" w:cs="Times New Roman"/>
          <w:bCs/>
          <w:iCs/>
          <w:kern w:val="0"/>
          <w:sz w:val="15"/>
          <w:szCs w:val="15"/>
          <w:lang w:eastAsia="ru-RU"/>
          <w14:ligatures w14:val="none"/>
        </w:rPr>
        <w:t>Яменское сельское поселение</w:t>
      </w:r>
      <w:r w:rsidRPr="00FD3EAE">
        <w:rPr>
          <w:rFonts w:ascii="Times New Roman" w:eastAsia="Times New Roman" w:hAnsi="Times New Roman" w:cs="Times New Roman"/>
          <w:bCs/>
          <w:kern w:val="0"/>
          <w:sz w:val="15"/>
          <w:szCs w:val="15"/>
          <w:lang w:eastAsia="ru-RU"/>
          <w14:ligatures w14:val="none"/>
        </w:rPr>
        <w:t xml:space="preserve"> Рамонского муниципального района Воронежской области» (далее – Решение) в части, касающейся Приложения к Решению «Положение о порядке управления и распоряжения имуществом, находящимся в собственности муниципального образования – </w:t>
      </w:r>
      <w:r w:rsidRPr="00FD3EAE">
        <w:rPr>
          <w:rFonts w:ascii="Times New Roman" w:eastAsia="Times New Roman" w:hAnsi="Times New Roman" w:cs="Times New Roman"/>
          <w:bCs/>
          <w:iCs/>
          <w:kern w:val="0"/>
          <w:sz w:val="15"/>
          <w:szCs w:val="15"/>
          <w:lang w:eastAsia="ru-RU"/>
          <w14:ligatures w14:val="none"/>
        </w:rPr>
        <w:t>Яменское сельское поселение</w:t>
      </w:r>
      <w:r w:rsidRPr="00FD3EAE">
        <w:rPr>
          <w:rFonts w:ascii="Times New Roman" w:eastAsia="Times New Roman" w:hAnsi="Times New Roman" w:cs="Times New Roman"/>
          <w:bCs/>
          <w:kern w:val="0"/>
          <w:sz w:val="15"/>
          <w:szCs w:val="15"/>
          <w:lang w:eastAsia="ru-RU"/>
          <w14:ligatures w14:val="none"/>
        </w:rPr>
        <w:t xml:space="preserve"> Рамонского муниципального района Воронежской области» (далее – Приложение):</w:t>
      </w:r>
    </w:p>
    <w:p w14:paraId="38812245"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1.1. Пункт 6.3 раздела 6 «Учет муниципальной собственности» Приложения изложить в следующей редакции: </w:t>
      </w:r>
    </w:p>
    <w:p w14:paraId="4D0C904D"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«6.3. Ведение реестра осуществляется в соответствии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14:paraId="7608AEA3"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1.2. Дополнить раздел 6 «Учет муниципальной собственности» Приложения пунктами 6.5, 6.6 следующего содержания:</w:t>
      </w:r>
    </w:p>
    <w:p w14:paraId="4620AD28"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«6.5. Объектами учета муниципального имущества поселения (далее - объект учета) является следующее муниципальное имущество:</w:t>
      </w:r>
    </w:p>
    <w:p w14:paraId="6E9FC0CE"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либо иное имущество, отнесенное законом к недвижимым вещам);</w:t>
      </w:r>
    </w:p>
    <w:p w14:paraId="01B4808C"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движимые вещи (в том числе документарные ценные бумаги (акции) либо иное не относящееся к недвижимым вещам имущество, стоимость которого равна или превышает 200 тысяч рублей, транспортные средства, независимо от их стоимости;</w:t>
      </w:r>
    </w:p>
    <w:p w14:paraId="04B428F2"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иное имущество (в том числе бездокументарные ценные бумаги), не относящееся к недвижимым и движимым вещам, стоимость которого превышает 200 тысяч рублей;</w:t>
      </w:r>
    </w:p>
    <w:p w14:paraId="0E93743B"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6.6. Способ ведения реестра, структура и правила формирования реестрового номера, формы документов, используемых при ведении реестра (выписка из реестра, заявления, обращения, требования, уведомления), предусмотренные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устанавливаются правовыми актами администрации </w:t>
      </w:r>
      <w:r w:rsidRPr="00FD3EAE">
        <w:rPr>
          <w:rFonts w:ascii="Times New Roman" w:eastAsia="Times New Roman" w:hAnsi="Times New Roman" w:cs="Times New Roman"/>
          <w:bCs/>
          <w:iCs/>
          <w:kern w:val="0"/>
          <w:sz w:val="15"/>
          <w:szCs w:val="15"/>
          <w:lang w:eastAsia="ru-RU"/>
          <w14:ligatures w14:val="none"/>
        </w:rPr>
        <w:t>Яменского сельского поселения Рамонского муниципального района Воронежской области.».</w:t>
      </w:r>
    </w:p>
    <w:p w14:paraId="49DEBB43"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2. Опубликовать настоящее решение в периодическом печатном издании органов местного самоуправления </w:t>
      </w:r>
      <w:r w:rsidRPr="00FD3EAE">
        <w:rPr>
          <w:rFonts w:ascii="Times New Roman" w:eastAsia="Times New Roman" w:hAnsi="Times New Roman" w:cs="Times New Roman"/>
          <w:bCs/>
          <w:iCs/>
          <w:kern w:val="0"/>
          <w:sz w:val="15"/>
          <w:szCs w:val="15"/>
          <w:lang w:eastAsia="ru-RU"/>
          <w14:ligatures w14:val="none"/>
        </w:rPr>
        <w:t>Яменского сельского поселения Воронежской области «Яменский муниципальный вестник</w:t>
      </w:r>
      <w:r w:rsidRPr="00FD3EAE">
        <w:rPr>
          <w:rFonts w:ascii="Times New Roman" w:eastAsia="Times New Roman" w:hAnsi="Times New Roman" w:cs="Times New Roman"/>
          <w:bCs/>
          <w:kern w:val="0"/>
          <w:sz w:val="15"/>
          <w:szCs w:val="15"/>
          <w:lang w:eastAsia="ru-RU"/>
          <w14:ligatures w14:val="none"/>
        </w:rPr>
        <w:t xml:space="preserve">». </w:t>
      </w:r>
    </w:p>
    <w:p w14:paraId="00C2E102"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3. Контроль исполнения настоящего решения оставляю за собой. </w:t>
      </w:r>
    </w:p>
    <w:tbl>
      <w:tblPr>
        <w:tblW w:w="0" w:type="auto"/>
        <w:tblLook w:val="04A0" w:firstRow="1" w:lastRow="0" w:firstColumn="1" w:lastColumn="0" w:noHBand="0" w:noVBand="1"/>
      </w:tblPr>
      <w:tblGrid>
        <w:gridCol w:w="3119"/>
        <w:gridCol w:w="3001"/>
        <w:gridCol w:w="3094"/>
      </w:tblGrid>
      <w:tr w:rsidR="00FD3EAE" w:rsidRPr="00FD3EAE" w14:paraId="7AD39E8B" w14:textId="77777777" w:rsidTr="00FD3EAE">
        <w:trPr>
          <w:trHeight w:val="719"/>
        </w:trPr>
        <w:tc>
          <w:tcPr>
            <w:tcW w:w="3119" w:type="dxa"/>
            <w:vAlign w:val="center"/>
          </w:tcPr>
          <w:p w14:paraId="33C532E3"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F3DEF6E"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Глава</w:t>
            </w:r>
          </w:p>
          <w:p w14:paraId="761714F1" w14:textId="77777777" w:rsidR="00FD3EAE" w:rsidRPr="00FD3EAE" w:rsidRDefault="00FD3EAE" w:rsidP="00FD3EAE">
            <w:pPr>
              <w:spacing w:after="0" w:line="240" w:lineRule="auto"/>
              <w:ind w:firstLine="3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сельского поселения</w:t>
            </w:r>
          </w:p>
        </w:tc>
        <w:tc>
          <w:tcPr>
            <w:tcW w:w="3001" w:type="dxa"/>
            <w:vAlign w:val="center"/>
          </w:tcPr>
          <w:p w14:paraId="6E8B546A"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094" w:type="dxa"/>
            <w:vAlign w:val="center"/>
          </w:tcPr>
          <w:p w14:paraId="723251E1"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F7C09D2"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491721E"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С.С. Стародубцев</w:t>
            </w:r>
          </w:p>
        </w:tc>
      </w:tr>
    </w:tbl>
    <w:p w14:paraId="23763CCC"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11C5680" w14:textId="676F38A4"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0DCD754" wp14:editId="770BD3A4">
            <wp:extent cx="343755" cy="410094"/>
            <wp:effectExtent l="0" t="0" r="0" b="9525"/>
            <wp:docPr id="477750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421" cy="413274"/>
                    </a:xfrm>
                    <a:prstGeom prst="rect">
                      <a:avLst/>
                    </a:prstGeom>
                    <a:noFill/>
                    <a:ln>
                      <a:noFill/>
                    </a:ln>
                  </pic:spPr>
                </pic:pic>
              </a:graphicData>
            </a:graphic>
          </wp:inline>
        </w:drawing>
      </w:r>
    </w:p>
    <w:p w14:paraId="11727808"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СОВЕТ НАРОДНЫХ ДЕПУТАТОВ</w:t>
      </w:r>
    </w:p>
    <w:p w14:paraId="6F737D41"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ЯМЕНСКОГО СЕЛЬСКОГО ПОСЕЛЕНИЯ</w:t>
      </w:r>
    </w:p>
    <w:p w14:paraId="3C992937"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РАМОНСКОГО МУНИЦИПАЛЬНОГО РАЙОНА</w:t>
      </w:r>
    </w:p>
    <w:p w14:paraId="5ACEED88"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ВОРОНЕЖСКОЙ ОБЛАСТИ</w:t>
      </w:r>
    </w:p>
    <w:p w14:paraId="4F7B7058"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4D91B610"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Р Е Ш Е Н И Е</w:t>
      </w:r>
    </w:p>
    <w:p w14:paraId="761D94DD"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67E4EA81"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от 02.12.2024 № 178</w:t>
      </w:r>
    </w:p>
    <w:p w14:paraId="54053965" w14:textId="52B5642E"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с. Ямное</w:t>
      </w:r>
    </w:p>
    <w:p w14:paraId="6777AC0F"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7510A984" w14:textId="77777777" w:rsidR="00FD3EAE" w:rsidRPr="00FD3EAE" w:rsidRDefault="00FD3EAE" w:rsidP="00FD3EAE">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FD3EAE">
        <w:rPr>
          <w:rFonts w:ascii="Times New Roman" w:eastAsia="Times New Roman" w:hAnsi="Times New Roman" w:cs="Times New Roman"/>
          <w:b/>
          <w:kern w:val="0"/>
          <w:sz w:val="15"/>
          <w:szCs w:val="15"/>
          <w:lang w:eastAsia="ru-RU"/>
          <w14:ligatures w14:val="none"/>
        </w:rPr>
        <w:t xml:space="preserve">О внесении изменений в решение Совета народных депутатов Яменского сельского поселения Рамонского муниципального района Воронежской области от 11.04.2018 № 118 (в редакции решений от 12.02.2021 № 32; от 17.04.2023 № 105)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урегулированию конфликта интересов» </w:t>
      </w:r>
    </w:p>
    <w:p w14:paraId="1B4426A4"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08B1475"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В соответствии с Указом Президента Российской Федерации от 25.01.2024 № 71 «О внесении изменений в некоторые акты Президента Российской Федерации», Федеральным законом от 25.12.2008 № 273-ФЗ «О противодействии коррупции»,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руководствуясь письмом Правительства Воронежской области от 30.01.2024 № 23-11/78 «О внесении изменений в Положение о комиссии», Совет народных депутатов Яменского сельского поселения Рамонского муниципального района Воронежской области </w:t>
      </w:r>
    </w:p>
    <w:p w14:paraId="129C8CCC"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р е ш и л:</w:t>
      </w:r>
    </w:p>
    <w:p w14:paraId="1AD21BBE"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1. Внести следующие изменения в решение Совета народных депутатов Яменского сельского поселения Рамонского муниципального района Воронежской области от 11.04.2018 № 118 (в редакции решений от 12.02.2021 № 32; от 17.04.2023 № 105) «Об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урегулированию конфликта интересов» (далее – решение): </w:t>
      </w:r>
    </w:p>
    <w:p w14:paraId="097F1341"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1.1. В части, касающейся Приложения к решению «Положение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урегулированию конфликта интересов» (далее – Положение):</w:t>
      </w:r>
    </w:p>
    <w:p w14:paraId="6B12662C"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1.1.1. Дополнить Положение пунктом 1.3. следующего содержания:</w:t>
      </w:r>
    </w:p>
    <w:p w14:paraId="3BE6A3B7"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«1.3. Основной задачей комиссии является содействие Совету народных депутатов Яменского сельского поселения Рамонского муниципального района Воронежской области (далее – Совет): </w:t>
      </w:r>
    </w:p>
    <w:p w14:paraId="1A237588"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а) в обеспечении соблюдения должностными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должностному поведению и (или) требования об урегулировании конфликта интересов);</w:t>
      </w:r>
    </w:p>
    <w:p w14:paraId="5D6091E9"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б) в осуществлении мер по предупреждению коррупции.».</w:t>
      </w:r>
    </w:p>
    <w:p w14:paraId="5CCA77A0"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1.1.2. Пункт 4.1. Положения дополнить абзацами следующего содержания:</w:t>
      </w:r>
    </w:p>
    <w:p w14:paraId="5E5C291D"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proofErr w:type="gramStart"/>
      <w:r w:rsidRPr="00FD3EAE">
        <w:rPr>
          <w:rFonts w:ascii="Times New Roman" w:eastAsia="Times New Roman" w:hAnsi="Times New Roman" w:cs="Times New Roman"/>
          <w:bCs/>
          <w:kern w:val="0"/>
          <w:sz w:val="15"/>
          <w:szCs w:val="15"/>
          <w:lang w:eastAsia="ru-RU"/>
          <w14:ligatures w14:val="none"/>
        </w:rPr>
        <w:t>« -</w:t>
      </w:r>
      <w:proofErr w:type="gramEnd"/>
      <w:r w:rsidRPr="00FD3EAE">
        <w:rPr>
          <w:rFonts w:ascii="Times New Roman" w:eastAsia="Times New Roman" w:hAnsi="Times New Roman" w:cs="Times New Roman"/>
          <w:bCs/>
          <w:kern w:val="0"/>
          <w:sz w:val="15"/>
          <w:szCs w:val="15"/>
          <w:lang w:eastAsia="ru-RU"/>
          <w14:ligatures w14:val="none"/>
        </w:rPr>
        <w:t xml:space="preserve"> уведомление лица, замещающего муниципальную должность, о возникновении не зависящих от него обстоятельств, препятствующих соблюдению требований к должностному поведению и (или) требований об урегулировании конфликта интересов.»;</w:t>
      </w:r>
    </w:p>
    <w:p w14:paraId="10A21E45"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lastRenderedPageBreak/>
        <w:t>«Уведомления, указанные в абзаце четвертом и седьмом пункта 4.1. настоящего Положения, рассматриваются Комиссией, которая осуществляет подготовку мотивированных заключений по результатам рассмотрения уведомлений.».</w:t>
      </w:r>
    </w:p>
    <w:p w14:paraId="367003A6"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1.1.4. В абзаце втором пункта 4.2. Положения слова «заявление, указанное в абзаце четвертом пункта 4.1.» заменить словами «заявление, указанное в абзаце четвертом и уведомление, указанное в абзаце седьмом пункта 4.1.».</w:t>
      </w:r>
    </w:p>
    <w:p w14:paraId="0248D532"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1.1.5. Дополнить пунктом 4.11.1. следующего содержания:</w:t>
      </w:r>
    </w:p>
    <w:p w14:paraId="3F278321"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«4.11.1. По итогам рассмотрения вопроса, указанного в абзаце седьмом пункта 4.1. настоящего Положения, Комиссия принимает одно из следующих решений:</w:t>
      </w:r>
    </w:p>
    <w:p w14:paraId="69DE6A05"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а)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требований к должностному поведению и (или) требований об урегулировании конфликта интересов;</w:t>
      </w:r>
    </w:p>
    <w:p w14:paraId="14963B47"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б)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требований к должностному поведению и (или) требований об урегулировании конфликта интересов.».</w:t>
      </w:r>
    </w:p>
    <w:p w14:paraId="626CD720"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1.1.6. Пункт 4.13. Положения изложить в следующей редакции:</w:t>
      </w:r>
    </w:p>
    <w:p w14:paraId="0485D9A5"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«4.13. По итогам рассмотрения вопросов, указанных в абзацах четвертом, пятом, шестом и седьмом пункта 4.1. настоящего Положения, и при наличии к тому оснований Комиссия может принять иное решение, чем это предусмотрено пунктами 4.11. и 4.11.1. настоящего Положения. Основания и мотивы принятия такого решения должны быть отражены в протоколе заседания Комиссии.».</w:t>
      </w:r>
    </w:p>
    <w:p w14:paraId="1DFB3B74"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 xml:space="preserve">2. Опубликовать настоящее решение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w:t>
      </w:r>
    </w:p>
    <w:p w14:paraId="4A248092"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3. Контроль исполнения настоящего решения оставляю за собой.</w:t>
      </w:r>
    </w:p>
    <w:p w14:paraId="75653A0D"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70FCD5" w14:textId="77777777" w:rsidR="00FD3EAE" w:rsidRPr="00FD3EAE" w:rsidRDefault="00FD3EAE" w:rsidP="00FD3EA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Глава</w:t>
      </w:r>
    </w:p>
    <w:p w14:paraId="265597A3" w14:textId="063F59FC" w:rsidR="00FD3EAE" w:rsidRPr="00FD3EAE" w:rsidRDefault="00FD3EAE" w:rsidP="00FD3EAE">
      <w:pPr>
        <w:spacing w:after="0" w:line="240" w:lineRule="auto"/>
        <w:ind w:firstLine="142"/>
        <w:jc w:val="both"/>
        <w:rPr>
          <w:rFonts w:ascii="Times New Roman" w:eastAsia="Times New Roman" w:hAnsi="Times New Roman" w:cs="Times New Roman"/>
          <w:bCs/>
          <w:kern w:val="0"/>
          <w:sz w:val="15"/>
          <w:szCs w:val="15"/>
          <w:lang w:eastAsia="ru-RU"/>
          <w14:ligatures w14:val="none"/>
        </w:rPr>
      </w:pPr>
      <w:r w:rsidRPr="00FD3EAE">
        <w:rPr>
          <w:rFonts w:ascii="Times New Roman" w:eastAsia="Times New Roman" w:hAnsi="Times New Roman" w:cs="Times New Roman"/>
          <w:bCs/>
          <w:kern w:val="0"/>
          <w:sz w:val="15"/>
          <w:szCs w:val="15"/>
          <w:lang w:eastAsia="ru-RU"/>
          <w14:ligatures w14:val="none"/>
        </w:rPr>
        <w:t>сельского поселения</w:t>
      </w:r>
      <w:r w:rsidRPr="00FD3EAE">
        <w:rPr>
          <w:rFonts w:ascii="Times New Roman" w:eastAsia="Times New Roman" w:hAnsi="Times New Roman" w:cs="Times New Roman"/>
          <w:bCs/>
          <w:kern w:val="0"/>
          <w:sz w:val="15"/>
          <w:szCs w:val="15"/>
          <w:lang w:eastAsia="ru-RU"/>
          <w14:ligatures w14:val="none"/>
        </w:rPr>
        <w:tab/>
      </w:r>
      <w:r w:rsidRPr="00FD3EAE">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FD3EAE">
        <w:rPr>
          <w:rFonts w:ascii="Times New Roman" w:eastAsia="Times New Roman" w:hAnsi="Times New Roman" w:cs="Times New Roman"/>
          <w:bCs/>
          <w:kern w:val="0"/>
          <w:sz w:val="15"/>
          <w:szCs w:val="15"/>
          <w:lang w:eastAsia="ru-RU"/>
          <w14:ligatures w14:val="none"/>
        </w:rPr>
        <w:t>С.С. Стародубцев</w:t>
      </w:r>
    </w:p>
    <w:p w14:paraId="3CA71039"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0262389"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22E2DE4"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0A345B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DC3D0C0"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2C66C96"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1A6845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C36058D"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97A2D59"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93FC3D0"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0EB861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033D83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897629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75827C5"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11BF45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5D28AC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755F02A"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6CE9B16"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4D6CA1E"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D37E93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848E034"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61BAC1B"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1643EC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BCEDD0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F293F3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DC61C5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15B1729"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46A0D5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B7C1AB0"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36BEF8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4F6C1D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14CC2BE"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C6A6E8B"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ED5BC30"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10E2B6B"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1AB7FC5"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AF4674A"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6D7526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B151C0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86F71BD"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AF9D02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051930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96E620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36A90D6"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368113C"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2D2F546"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77B6938"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A2DCD7C"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D968B2A" w14:textId="77777777" w:rsidR="00FD3EAE" w:rsidRP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B961DB3" w14:textId="77777777" w:rsidR="00FD3EAE" w:rsidRPr="00D218B6"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451CFAA" w14:textId="77777777" w:rsidR="00E86FAA" w:rsidRPr="00314201"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8"/>
  </w:num>
  <w:num w:numId="3" w16cid:durableId="1443928">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2"/>
  </w:num>
  <w:num w:numId="5" w16cid:durableId="1364407445">
    <w:abstractNumId w:val="2"/>
  </w:num>
  <w:num w:numId="6" w16cid:durableId="1901015222">
    <w:abstractNumId w:val="10"/>
  </w:num>
  <w:num w:numId="7" w16cid:durableId="43792134">
    <w:abstractNumId w:val="10"/>
    <w:lvlOverride w:ilvl="0">
      <w:startOverride w:val="2"/>
    </w:lvlOverride>
    <w:lvlOverride w:ilvl="1"/>
    <w:lvlOverride w:ilvl="2"/>
    <w:lvlOverride w:ilvl="3"/>
    <w:lvlOverride w:ilvl="4"/>
    <w:lvlOverride w:ilvl="5"/>
    <w:lvlOverride w:ilvl="6"/>
    <w:lvlOverride w:ilvl="7"/>
    <w:lvlOverride w:ilvl="8"/>
  </w:num>
  <w:num w:numId="8" w16cid:durableId="1610627385">
    <w:abstractNumId w:val="11"/>
  </w:num>
  <w:num w:numId="9" w16cid:durableId="2537319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3"/>
  </w:num>
  <w:num w:numId="11" w16cid:durableId="228811423">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5"/>
  </w:num>
  <w:num w:numId="13" w16cid:durableId="170289954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3"/>
  </w:num>
  <w:num w:numId="15" w16cid:durableId="1205405644">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1"/>
  </w:num>
  <w:num w:numId="17" w16cid:durableId="825584158">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6"/>
  </w:num>
  <w:num w:numId="19" w16cid:durableId="26754629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9"/>
  </w:num>
  <w:num w:numId="21" w16cid:durableId="914557894">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4"/>
  </w:num>
  <w:num w:numId="23" w16cid:durableId="774056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4"/>
  </w:num>
  <w:num w:numId="25" w16cid:durableId="265700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2"/>
  </w:num>
  <w:num w:numId="27" w16cid:durableId="1122187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0"/>
  </w:num>
  <w:num w:numId="29" w16cid:durableId="1192374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4D2D"/>
    <w:rsid w:val="00031AB6"/>
    <w:rsid w:val="00074B02"/>
    <w:rsid w:val="000779C5"/>
    <w:rsid w:val="000A5065"/>
    <w:rsid w:val="000B0C07"/>
    <w:rsid w:val="000D58D8"/>
    <w:rsid w:val="000E2948"/>
    <w:rsid w:val="00146218"/>
    <w:rsid w:val="00187EDA"/>
    <w:rsid w:val="001C06CB"/>
    <w:rsid w:val="001D5215"/>
    <w:rsid w:val="001F5718"/>
    <w:rsid w:val="00212563"/>
    <w:rsid w:val="002470AB"/>
    <w:rsid w:val="00265E9A"/>
    <w:rsid w:val="00292655"/>
    <w:rsid w:val="002B5194"/>
    <w:rsid w:val="002C1F6E"/>
    <w:rsid w:val="002E7FDE"/>
    <w:rsid w:val="00312696"/>
    <w:rsid w:val="00324B1D"/>
    <w:rsid w:val="00361BFB"/>
    <w:rsid w:val="003A2FD9"/>
    <w:rsid w:val="003C4D08"/>
    <w:rsid w:val="003D156A"/>
    <w:rsid w:val="003E1466"/>
    <w:rsid w:val="003F3757"/>
    <w:rsid w:val="00404002"/>
    <w:rsid w:val="00435CD2"/>
    <w:rsid w:val="00475F7F"/>
    <w:rsid w:val="004E5030"/>
    <w:rsid w:val="005E6455"/>
    <w:rsid w:val="00622BF5"/>
    <w:rsid w:val="00646C60"/>
    <w:rsid w:val="00666775"/>
    <w:rsid w:val="006A5701"/>
    <w:rsid w:val="00701793"/>
    <w:rsid w:val="0070601F"/>
    <w:rsid w:val="00707F62"/>
    <w:rsid w:val="0071683F"/>
    <w:rsid w:val="00735901"/>
    <w:rsid w:val="00765B60"/>
    <w:rsid w:val="007724BF"/>
    <w:rsid w:val="00773FBA"/>
    <w:rsid w:val="00792A03"/>
    <w:rsid w:val="007E4BD5"/>
    <w:rsid w:val="00800A1D"/>
    <w:rsid w:val="00821B90"/>
    <w:rsid w:val="00827AD1"/>
    <w:rsid w:val="00866CAF"/>
    <w:rsid w:val="00872F17"/>
    <w:rsid w:val="008754B1"/>
    <w:rsid w:val="008B33F4"/>
    <w:rsid w:val="008C619F"/>
    <w:rsid w:val="008D08BD"/>
    <w:rsid w:val="008F113C"/>
    <w:rsid w:val="008F2A8B"/>
    <w:rsid w:val="009008E9"/>
    <w:rsid w:val="00937F2B"/>
    <w:rsid w:val="009515F8"/>
    <w:rsid w:val="00985994"/>
    <w:rsid w:val="009C0CC4"/>
    <w:rsid w:val="009C5FBF"/>
    <w:rsid w:val="009E2B4B"/>
    <w:rsid w:val="00A4038D"/>
    <w:rsid w:val="00B249A6"/>
    <w:rsid w:val="00B7717E"/>
    <w:rsid w:val="00BF1511"/>
    <w:rsid w:val="00BF167A"/>
    <w:rsid w:val="00C4399E"/>
    <w:rsid w:val="00CF6DEF"/>
    <w:rsid w:val="00D03539"/>
    <w:rsid w:val="00D12E21"/>
    <w:rsid w:val="00D218B6"/>
    <w:rsid w:val="00D21CC9"/>
    <w:rsid w:val="00D36EB9"/>
    <w:rsid w:val="00D801FF"/>
    <w:rsid w:val="00DD2B36"/>
    <w:rsid w:val="00DE3F0D"/>
    <w:rsid w:val="00DF5908"/>
    <w:rsid w:val="00E01466"/>
    <w:rsid w:val="00E02D56"/>
    <w:rsid w:val="00E115F6"/>
    <w:rsid w:val="00E11FEF"/>
    <w:rsid w:val="00E21290"/>
    <w:rsid w:val="00E72AAB"/>
    <w:rsid w:val="00E82433"/>
    <w:rsid w:val="00E83E63"/>
    <w:rsid w:val="00E86FAA"/>
    <w:rsid w:val="00F250E4"/>
    <w:rsid w:val="00F279E4"/>
    <w:rsid w:val="00F46037"/>
    <w:rsid w:val="00F8408C"/>
    <w:rsid w:val="00F93DF4"/>
    <w:rsid w:val="00FD3EAE"/>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35</Pages>
  <Words>13579</Words>
  <Characters>77406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70</cp:revision>
  <dcterms:created xsi:type="dcterms:W3CDTF">2024-09-17T06:30:00Z</dcterms:created>
  <dcterms:modified xsi:type="dcterms:W3CDTF">2024-12-04T12:47:00Z</dcterms:modified>
</cp:coreProperties>
</file>