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309F0E18" w:rsidR="00E83E63" w:rsidRPr="00314201" w:rsidRDefault="00646C60" w:rsidP="00922022">
            <w:pPr>
              <w:spacing w:after="0" w:line="240" w:lineRule="auto"/>
              <w:ind w:left="318" w:right="34" w:hanging="672"/>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15 </w:t>
            </w:r>
            <w:r w:rsidR="004E5030">
              <w:rPr>
                <w:rFonts w:ascii="Times New Roman" w:eastAsia="Times New Roman" w:hAnsi="Times New Roman" w:cs="Times New Roman"/>
                <w:kern w:val="0"/>
                <w:sz w:val="20"/>
                <w:szCs w:val="20"/>
                <w:lang w:eastAsia="ru-RU"/>
                <w14:ligatures w14:val="none"/>
              </w:rPr>
              <w:t>октября</w:t>
            </w:r>
          </w:p>
          <w:p w14:paraId="3870EE5E"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2024 года</w:t>
            </w:r>
          </w:p>
          <w:p w14:paraId="5F756730"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p w14:paraId="360475FA" w14:textId="61950FE8"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314201">
              <w:rPr>
                <w:rFonts w:ascii="Times New Roman" w:eastAsia="Times New Roman" w:hAnsi="Times New Roman" w:cs="Times New Roman"/>
                <w:b/>
                <w:bCs/>
                <w:kern w:val="0"/>
                <w:sz w:val="20"/>
                <w:szCs w:val="20"/>
                <w:lang w:eastAsia="ru-RU"/>
                <w14:ligatures w14:val="none"/>
              </w:rPr>
              <w:t xml:space="preserve">№ </w:t>
            </w:r>
            <w:r w:rsidR="004E5030">
              <w:rPr>
                <w:rFonts w:ascii="Times New Roman" w:eastAsia="Times New Roman" w:hAnsi="Times New Roman" w:cs="Times New Roman"/>
                <w:b/>
                <w:bCs/>
                <w:kern w:val="0"/>
                <w:sz w:val="20"/>
                <w:szCs w:val="20"/>
                <w:lang w:eastAsia="ru-RU"/>
                <w14:ligatures w14:val="none"/>
              </w:rPr>
              <w:t>1</w:t>
            </w:r>
            <w:r w:rsidR="00646C60">
              <w:rPr>
                <w:rFonts w:ascii="Times New Roman" w:eastAsia="Times New Roman" w:hAnsi="Times New Roman" w:cs="Times New Roman"/>
                <w:b/>
                <w:bCs/>
                <w:kern w:val="0"/>
                <w:sz w:val="20"/>
                <w:szCs w:val="20"/>
                <w:lang w:eastAsia="ru-RU"/>
                <w14:ligatures w14:val="none"/>
              </w:rPr>
              <w:t>4</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42776DC8" w14:textId="77777777" w:rsidR="00E83E63" w:rsidRPr="00E83E63" w:rsidRDefault="00E83E63" w:rsidP="00E83E63"/>
    <w:p w14:paraId="0615C567" w14:textId="2C972713" w:rsidR="000779C5" w:rsidRPr="000779C5" w:rsidRDefault="00800A1D" w:rsidP="00800A1D">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3DC2CFA8" wp14:editId="75A52C01">
            <wp:extent cx="542925" cy="647700"/>
            <wp:effectExtent l="0" t="0" r="9525" b="0"/>
            <wp:docPr id="6430829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0C42AA75" w14:textId="77777777" w:rsidR="000779C5" w:rsidRDefault="000779C5"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9E10083" w14:textId="77777777" w:rsidR="00800A1D" w:rsidRPr="00800A1D" w:rsidRDefault="00800A1D" w:rsidP="00800A1D">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00A1D">
        <w:rPr>
          <w:rFonts w:ascii="Times New Roman" w:eastAsia="Times New Roman" w:hAnsi="Times New Roman" w:cs="Times New Roman"/>
          <w:b/>
          <w:bCs/>
          <w:kern w:val="0"/>
          <w:sz w:val="15"/>
          <w:szCs w:val="15"/>
          <w:lang w:eastAsia="ru-RU"/>
          <w14:ligatures w14:val="none"/>
        </w:rPr>
        <w:t>СОВЕТ НАРОДНЫХ ДЕПУТАТОВ</w:t>
      </w:r>
    </w:p>
    <w:p w14:paraId="67DD5091" w14:textId="77777777" w:rsidR="00800A1D" w:rsidRPr="00800A1D" w:rsidRDefault="00800A1D" w:rsidP="00800A1D">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00A1D">
        <w:rPr>
          <w:rFonts w:ascii="Times New Roman" w:eastAsia="Times New Roman" w:hAnsi="Times New Roman" w:cs="Times New Roman"/>
          <w:b/>
          <w:bCs/>
          <w:kern w:val="0"/>
          <w:sz w:val="15"/>
          <w:szCs w:val="15"/>
          <w:lang w:eastAsia="ru-RU"/>
          <w14:ligatures w14:val="none"/>
        </w:rPr>
        <w:t>ЯМЕНСКОГО СЕЛЬСКОГО ПОСЕЛЕНИЯ</w:t>
      </w:r>
    </w:p>
    <w:p w14:paraId="3068C69C" w14:textId="77777777" w:rsidR="00800A1D" w:rsidRPr="00800A1D" w:rsidRDefault="00800A1D" w:rsidP="00800A1D">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00A1D">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3E9812C8" w14:textId="77777777" w:rsidR="00800A1D" w:rsidRPr="00800A1D" w:rsidRDefault="00800A1D" w:rsidP="00800A1D">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00A1D">
        <w:rPr>
          <w:rFonts w:ascii="Times New Roman" w:eastAsia="Times New Roman" w:hAnsi="Times New Roman" w:cs="Times New Roman"/>
          <w:b/>
          <w:bCs/>
          <w:kern w:val="0"/>
          <w:sz w:val="15"/>
          <w:szCs w:val="15"/>
          <w:lang w:eastAsia="ru-RU"/>
          <w14:ligatures w14:val="none"/>
        </w:rPr>
        <w:t>ВОРОНЕЖСКОЙ ОБЛАСТИ</w:t>
      </w:r>
    </w:p>
    <w:p w14:paraId="6B1560C4" w14:textId="77777777" w:rsidR="00800A1D" w:rsidRPr="00800A1D" w:rsidRDefault="00800A1D" w:rsidP="00800A1D">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2E2E1E70" w14:textId="77777777" w:rsidR="00800A1D" w:rsidRPr="00800A1D" w:rsidRDefault="00800A1D" w:rsidP="00800A1D">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00A1D">
        <w:rPr>
          <w:rFonts w:ascii="Times New Roman" w:eastAsia="Times New Roman" w:hAnsi="Times New Roman" w:cs="Times New Roman"/>
          <w:b/>
          <w:bCs/>
          <w:kern w:val="0"/>
          <w:sz w:val="15"/>
          <w:szCs w:val="15"/>
          <w:lang w:eastAsia="ru-RU"/>
          <w14:ligatures w14:val="none"/>
        </w:rPr>
        <w:t>Р Е Ш Е Н И Е</w:t>
      </w:r>
    </w:p>
    <w:p w14:paraId="3A52836F" w14:textId="77777777" w:rsidR="00800A1D" w:rsidRPr="00800A1D" w:rsidRDefault="00800A1D" w:rsidP="00800A1D">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0A88FD83" w14:textId="77777777" w:rsidR="00800A1D" w:rsidRPr="00800A1D" w:rsidRDefault="00800A1D" w:rsidP="00800A1D">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00A1D">
        <w:rPr>
          <w:rFonts w:ascii="Times New Roman" w:eastAsia="Times New Roman" w:hAnsi="Times New Roman" w:cs="Times New Roman"/>
          <w:bCs/>
          <w:kern w:val="0"/>
          <w:sz w:val="15"/>
          <w:szCs w:val="15"/>
          <w:lang w:eastAsia="ru-RU"/>
          <w14:ligatures w14:val="none"/>
        </w:rPr>
        <w:t>от 10.10.2024 № 170</w:t>
      </w:r>
    </w:p>
    <w:p w14:paraId="4472494E" w14:textId="77777777" w:rsidR="00800A1D" w:rsidRPr="00800A1D" w:rsidRDefault="00800A1D" w:rsidP="00800A1D">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00A1D">
        <w:rPr>
          <w:rFonts w:ascii="Times New Roman" w:eastAsia="Times New Roman" w:hAnsi="Times New Roman" w:cs="Times New Roman"/>
          <w:bCs/>
          <w:kern w:val="0"/>
          <w:sz w:val="15"/>
          <w:szCs w:val="15"/>
          <w:lang w:eastAsia="ru-RU"/>
          <w14:ligatures w14:val="none"/>
        </w:rPr>
        <w:t>с. Ямное</w:t>
      </w:r>
    </w:p>
    <w:p w14:paraId="6F731072" w14:textId="77777777" w:rsidR="00800A1D" w:rsidRPr="00800A1D" w:rsidRDefault="00800A1D" w:rsidP="00800A1D">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00A1D">
        <w:rPr>
          <w:rFonts w:ascii="Times New Roman" w:eastAsia="Times New Roman" w:hAnsi="Times New Roman" w:cs="Times New Roman"/>
          <w:b/>
          <w:bCs/>
          <w:kern w:val="0"/>
          <w:sz w:val="15"/>
          <w:szCs w:val="15"/>
          <w:lang w:eastAsia="ru-RU"/>
          <w14:ligatures w14:val="none"/>
        </w:rPr>
        <w:t>О согласовании создания муниципального казенного предприятия «Яменское» на территории Яменского сельского поселения Рамонского муниципального района Воронежской области</w:t>
      </w:r>
    </w:p>
    <w:p w14:paraId="2C4AE0D3" w14:textId="77777777" w:rsidR="00800A1D" w:rsidRPr="00800A1D" w:rsidRDefault="00800A1D" w:rsidP="00800A1D">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F9FB86C" w14:textId="77777777" w:rsidR="00800A1D" w:rsidRPr="00800A1D" w:rsidRDefault="00800A1D" w:rsidP="00800A1D">
      <w:pPr>
        <w:spacing w:after="0" w:line="240" w:lineRule="auto"/>
        <w:ind w:firstLine="709"/>
        <w:jc w:val="both"/>
        <w:rPr>
          <w:rFonts w:ascii="Times New Roman" w:eastAsia="Times New Roman" w:hAnsi="Times New Roman" w:cs="Times New Roman"/>
          <w:b/>
          <w:bCs/>
          <w:kern w:val="0"/>
          <w:sz w:val="15"/>
          <w:szCs w:val="15"/>
          <w:lang w:eastAsia="ru-RU"/>
          <w14:ligatures w14:val="none"/>
        </w:rPr>
      </w:pPr>
      <w:r w:rsidRPr="00800A1D">
        <w:rPr>
          <w:rFonts w:ascii="Times New Roman" w:eastAsia="Times New Roman" w:hAnsi="Times New Roman" w:cs="Times New Roman"/>
          <w:bCs/>
          <w:kern w:val="0"/>
          <w:sz w:val="15"/>
          <w:szCs w:val="15"/>
          <w:lang w:eastAsia="ru-RU"/>
          <w14:ligatures w14:val="none"/>
        </w:rPr>
        <w:t xml:space="preserve">В соответствии с Уставом Яменского сельского поселения Рамонского муниципального района Воронежской области, постановлением администрации Яменского сельского поселения Рамонского муниципального района Воронежской области «Об утверждении Положения о создании, реорганизации и ликвидации муниципальных предприятий» от 09.10.2024 </w:t>
      </w:r>
      <w:r w:rsidRPr="00800A1D">
        <w:rPr>
          <w:rFonts w:ascii="Times New Roman" w:eastAsia="Times New Roman" w:hAnsi="Times New Roman" w:cs="Times New Roman"/>
          <w:bCs/>
          <w:kern w:val="0"/>
          <w:sz w:val="15"/>
          <w:szCs w:val="15"/>
          <w:lang w:eastAsia="ru-RU"/>
          <w14:ligatures w14:val="none"/>
        </w:rPr>
        <w:br/>
        <w:t xml:space="preserve">№ 694, Совет народных депутатов Яменского сельского поселения Рамонского муниципального района Воронежской области </w:t>
      </w:r>
      <w:r w:rsidRPr="00800A1D">
        <w:rPr>
          <w:rFonts w:ascii="Times New Roman" w:eastAsia="Times New Roman" w:hAnsi="Times New Roman" w:cs="Times New Roman"/>
          <w:b/>
          <w:bCs/>
          <w:kern w:val="0"/>
          <w:sz w:val="15"/>
          <w:szCs w:val="15"/>
          <w:lang w:eastAsia="ru-RU"/>
          <w14:ligatures w14:val="none"/>
        </w:rPr>
        <w:t>решил:</w:t>
      </w:r>
    </w:p>
    <w:p w14:paraId="3D72E2CC" w14:textId="77777777" w:rsidR="00800A1D" w:rsidRPr="00800A1D" w:rsidRDefault="00800A1D" w:rsidP="00800A1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00A1D">
        <w:rPr>
          <w:rFonts w:ascii="Times New Roman" w:eastAsia="Times New Roman" w:hAnsi="Times New Roman" w:cs="Times New Roman"/>
          <w:bCs/>
          <w:kern w:val="0"/>
          <w:sz w:val="15"/>
          <w:szCs w:val="15"/>
          <w:lang w:eastAsia="ru-RU"/>
          <w14:ligatures w14:val="none"/>
        </w:rPr>
        <w:t>1. Согласовать создание муниципального казенного предприятия «Яменское» на территории Яменского сельского поселения Рамонского муниципального района Воронежской области.</w:t>
      </w:r>
    </w:p>
    <w:p w14:paraId="7B738499" w14:textId="77777777" w:rsidR="00800A1D" w:rsidRPr="00800A1D" w:rsidRDefault="00800A1D" w:rsidP="00800A1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00A1D">
        <w:rPr>
          <w:rFonts w:ascii="Times New Roman" w:eastAsia="Times New Roman" w:hAnsi="Times New Roman" w:cs="Times New Roman"/>
          <w:bCs/>
          <w:kern w:val="0"/>
          <w:sz w:val="15"/>
          <w:szCs w:val="15"/>
          <w:lang w:eastAsia="ru-RU"/>
          <w14:ligatures w14:val="none"/>
        </w:rPr>
        <w:t>2. Поручить администрации Яменского сельского поселения Рамонского муниципального района Воронежской области организовать процедуру создания муниципального казенного предприятия «Яменское» на территории Яменского сельского поселения Рамонского муниципального района Воронежской области.</w:t>
      </w:r>
    </w:p>
    <w:p w14:paraId="19B2CF48" w14:textId="77777777" w:rsidR="00800A1D" w:rsidRPr="00800A1D" w:rsidRDefault="00800A1D" w:rsidP="00800A1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00A1D">
        <w:rPr>
          <w:rFonts w:ascii="Times New Roman" w:eastAsia="Times New Roman" w:hAnsi="Times New Roman" w:cs="Times New Roman"/>
          <w:bCs/>
          <w:kern w:val="0"/>
          <w:sz w:val="15"/>
          <w:szCs w:val="15"/>
          <w:lang w:eastAsia="ru-RU"/>
          <w14:ligatures w14:val="none"/>
        </w:rPr>
        <w:t>3. Настоящее решение вступает в силу с момента его принятия.</w:t>
      </w:r>
    </w:p>
    <w:p w14:paraId="7BC6ADA2" w14:textId="77777777" w:rsidR="00800A1D" w:rsidRPr="00800A1D" w:rsidRDefault="00800A1D" w:rsidP="00800A1D">
      <w:pPr>
        <w:spacing w:after="0" w:line="240" w:lineRule="auto"/>
        <w:ind w:firstLine="709"/>
        <w:jc w:val="both"/>
        <w:rPr>
          <w:rFonts w:ascii="Times New Roman" w:eastAsia="Times New Roman" w:hAnsi="Times New Roman" w:cs="Times New Roman"/>
          <w:bCs/>
          <w:kern w:val="0"/>
          <w:sz w:val="15"/>
          <w:szCs w:val="15"/>
          <w:lang w:eastAsia="ru-RU"/>
          <w14:ligatures w14:val="non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5749"/>
      </w:tblGrid>
      <w:tr w:rsidR="00800A1D" w:rsidRPr="00800A1D" w14:paraId="0746DE21" w14:textId="77777777" w:rsidTr="00800A1D">
        <w:trPr>
          <w:trHeight w:val="149"/>
        </w:trPr>
        <w:tc>
          <w:tcPr>
            <w:tcW w:w="3936" w:type="dxa"/>
            <w:hideMark/>
          </w:tcPr>
          <w:p w14:paraId="10000DB3" w14:textId="77777777" w:rsidR="00800A1D" w:rsidRPr="00800A1D" w:rsidRDefault="00800A1D" w:rsidP="00800A1D">
            <w:pPr>
              <w:ind w:firstLine="709"/>
              <w:jc w:val="both"/>
              <w:rPr>
                <w:rFonts w:ascii="Times New Roman" w:eastAsia="Times New Roman" w:hAnsi="Times New Roman" w:cs="Times New Roman"/>
                <w:bCs/>
                <w:kern w:val="0"/>
                <w:sz w:val="15"/>
                <w:szCs w:val="15"/>
                <w:lang w:eastAsia="ru-RU"/>
                <w14:ligatures w14:val="none"/>
              </w:rPr>
            </w:pPr>
            <w:r w:rsidRPr="00800A1D">
              <w:rPr>
                <w:rFonts w:ascii="Times New Roman" w:eastAsia="Times New Roman" w:hAnsi="Times New Roman" w:cs="Times New Roman"/>
                <w:bCs/>
                <w:kern w:val="0"/>
                <w:sz w:val="15"/>
                <w:szCs w:val="15"/>
                <w:lang w:eastAsia="ru-RU"/>
                <w14:ligatures w14:val="none"/>
              </w:rPr>
              <w:t>Глава</w:t>
            </w:r>
          </w:p>
          <w:p w14:paraId="6D1A4A97" w14:textId="77777777" w:rsidR="00800A1D" w:rsidRPr="00800A1D" w:rsidRDefault="00800A1D" w:rsidP="00800A1D">
            <w:pPr>
              <w:ind w:firstLine="321"/>
              <w:jc w:val="both"/>
              <w:rPr>
                <w:rFonts w:ascii="Times New Roman" w:eastAsia="Times New Roman" w:hAnsi="Times New Roman" w:cs="Times New Roman"/>
                <w:bCs/>
                <w:kern w:val="0"/>
                <w:sz w:val="15"/>
                <w:szCs w:val="15"/>
                <w:lang w:eastAsia="ru-RU"/>
                <w14:ligatures w14:val="none"/>
              </w:rPr>
            </w:pPr>
            <w:r w:rsidRPr="00800A1D">
              <w:rPr>
                <w:rFonts w:ascii="Times New Roman" w:eastAsia="Times New Roman" w:hAnsi="Times New Roman" w:cs="Times New Roman"/>
                <w:bCs/>
                <w:kern w:val="0"/>
                <w:sz w:val="15"/>
                <w:szCs w:val="15"/>
                <w:lang w:eastAsia="ru-RU"/>
                <w14:ligatures w14:val="none"/>
              </w:rPr>
              <w:t>сельского поселения</w:t>
            </w:r>
          </w:p>
        </w:tc>
        <w:tc>
          <w:tcPr>
            <w:tcW w:w="5918" w:type="dxa"/>
            <w:vAlign w:val="bottom"/>
            <w:hideMark/>
          </w:tcPr>
          <w:p w14:paraId="24AC7666" w14:textId="77777777" w:rsidR="00800A1D" w:rsidRPr="00800A1D" w:rsidRDefault="00800A1D" w:rsidP="00800A1D">
            <w:pPr>
              <w:ind w:firstLine="4068"/>
              <w:jc w:val="both"/>
              <w:rPr>
                <w:rFonts w:ascii="Times New Roman" w:eastAsia="Times New Roman" w:hAnsi="Times New Roman" w:cs="Times New Roman"/>
                <w:bCs/>
                <w:kern w:val="0"/>
                <w:sz w:val="15"/>
                <w:szCs w:val="15"/>
                <w:lang w:eastAsia="ru-RU"/>
                <w14:ligatures w14:val="none"/>
              </w:rPr>
            </w:pPr>
            <w:r w:rsidRPr="00800A1D">
              <w:rPr>
                <w:rFonts w:ascii="Times New Roman" w:eastAsia="Times New Roman" w:hAnsi="Times New Roman" w:cs="Times New Roman"/>
                <w:bCs/>
                <w:kern w:val="0"/>
                <w:sz w:val="15"/>
                <w:szCs w:val="15"/>
                <w:lang w:eastAsia="ru-RU"/>
                <w14:ligatures w14:val="none"/>
              </w:rPr>
              <w:t>С.С. Стародубцев</w:t>
            </w:r>
          </w:p>
        </w:tc>
      </w:tr>
      <w:tr w:rsidR="00800A1D" w:rsidRPr="00800A1D" w14:paraId="2DE4A3FA" w14:textId="77777777" w:rsidTr="00800A1D">
        <w:trPr>
          <w:trHeight w:val="149"/>
        </w:trPr>
        <w:tc>
          <w:tcPr>
            <w:tcW w:w="3936" w:type="dxa"/>
          </w:tcPr>
          <w:p w14:paraId="217CDD59" w14:textId="77777777" w:rsidR="00800A1D" w:rsidRPr="00800A1D" w:rsidRDefault="00800A1D" w:rsidP="00800A1D">
            <w:pPr>
              <w:ind w:firstLine="709"/>
              <w:jc w:val="both"/>
              <w:rPr>
                <w:rFonts w:ascii="Times New Roman" w:eastAsia="Times New Roman" w:hAnsi="Times New Roman" w:cs="Times New Roman"/>
                <w:bCs/>
                <w:kern w:val="0"/>
                <w:sz w:val="15"/>
                <w:szCs w:val="15"/>
                <w:lang w:eastAsia="ru-RU"/>
                <w14:ligatures w14:val="none"/>
              </w:rPr>
            </w:pPr>
          </w:p>
        </w:tc>
        <w:tc>
          <w:tcPr>
            <w:tcW w:w="5918" w:type="dxa"/>
            <w:vAlign w:val="bottom"/>
          </w:tcPr>
          <w:p w14:paraId="4E445102" w14:textId="77777777" w:rsidR="00800A1D" w:rsidRPr="00800A1D" w:rsidRDefault="00800A1D" w:rsidP="00800A1D">
            <w:pPr>
              <w:ind w:firstLine="709"/>
              <w:jc w:val="both"/>
              <w:rPr>
                <w:rFonts w:ascii="Times New Roman" w:eastAsia="Times New Roman" w:hAnsi="Times New Roman" w:cs="Times New Roman"/>
                <w:bCs/>
                <w:kern w:val="0"/>
                <w:sz w:val="15"/>
                <w:szCs w:val="15"/>
                <w:lang w:eastAsia="ru-RU"/>
                <w14:ligatures w14:val="none"/>
              </w:rPr>
            </w:pPr>
          </w:p>
        </w:tc>
      </w:tr>
    </w:tbl>
    <w:p w14:paraId="07C71A45" w14:textId="77777777" w:rsidR="00800A1D" w:rsidRPr="000779C5" w:rsidRDefault="00800A1D"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C636826" w14:textId="63CEC905" w:rsidR="000779C5" w:rsidRDefault="00187EDA"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0F02ADA5" wp14:editId="74CC4AD6">
            <wp:extent cx="542925" cy="647700"/>
            <wp:effectExtent l="0" t="0" r="9525" b="0"/>
            <wp:docPr id="21265535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65443D82" w14:textId="77777777" w:rsidR="00187EDA" w:rsidRDefault="00187EDA"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485F701" w14:textId="77777777" w:rsidR="00187EDA" w:rsidRPr="00187EDA" w:rsidRDefault="00187EDA" w:rsidP="00187ED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187EDA">
        <w:rPr>
          <w:rFonts w:ascii="Times New Roman" w:eastAsia="Times New Roman" w:hAnsi="Times New Roman" w:cs="Times New Roman"/>
          <w:b/>
          <w:bCs/>
          <w:kern w:val="0"/>
          <w:sz w:val="15"/>
          <w:szCs w:val="15"/>
          <w:lang w:eastAsia="ru-RU"/>
          <w14:ligatures w14:val="none"/>
        </w:rPr>
        <w:t>СОВЕТ НАРОДНЫХ ДЕПУТАТОВ</w:t>
      </w:r>
    </w:p>
    <w:p w14:paraId="0261C852" w14:textId="77777777" w:rsidR="00187EDA" w:rsidRPr="00187EDA" w:rsidRDefault="00187EDA" w:rsidP="00187ED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187EDA">
        <w:rPr>
          <w:rFonts w:ascii="Times New Roman" w:eastAsia="Times New Roman" w:hAnsi="Times New Roman" w:cs="Times New Roman"/>
          <w:b/>
          <w:bCs/>
          <w:kern w:val="0"/>
          <w:sz w:val="15"/>
          <w:szCs w:val="15"/>
          <w:lang w:eastAsia="ru-RU"/>
          <w14:ligatures w14:val="none"/>
        </w:rPr>
        <w:t>ЯМЕНСКОГО СЕЛЬСКОГО ПОСЕЛЕНИЯ</w:t>
      </w:r>
    </w:p>
    <w:p w14:paraId="7C4E94ED" w14:textId="77777777" w:rsidR="00187EDA" w:rsidRPr="00187EDA" w:rsidRDefault="00187EDA" w:rsidP="00187ED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187EDA">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6DB44F91" w14:textId="77777777" w:rsidR="00187EDA" w:rsidRPr="00187EDA" w:rsidRDefault="00187EDA" w:rsidP="00187ED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187EDA">
        <w:rPr>
          <w:rFonts w:ascii="Times New Roman" w:eastAsia="Times New Roman" w:hAnsi="Times New Roman" w:cs="Times New Roman"/>
          <w:b/>
          <w:bCs/>
          <w:kern w:val="0"/>
          <w:sz w:val="15"/>
          <w:szCs w:val="15"/>
          <w:lang w:eastAsia="ru-RU"/>
          <w14:ligatures w14:val="none"/>
        </w:rPr>
        <w:t>ВОРОНЕЖСКОЙ ОБЛАСТИ</w:t>
      </w:r>
    </w:p>
    <w:p w14:paraId="395D6E2E" w14:textId="77777777" w:rsidR="00187EDA" w:rsidRPr="00187EDA" w:rsidRDefault="00187EDA" w:rsidP="00187ED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5058A1F8" w14:textId="77777777" w:rsidR="00187EDA" w:rsidRPr="00187EDA" w:rsidRDefault="00187EDA" w:rsidP="00187ED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187EDA">
        <w:rPr>
          <w:rFonts w:ascii="Times New Roman" w:eastAsia="Times New Roman" w:hAnsi="Times New Roman" w:cs="Times New Roman"/>
          <w:b/>
          <w:bCs/>
          <w:kern w:val="0"/>
          <w:sz w:val="15"/>
          <w:szCs w:val="15"/>
          <w:lang w:eastAsia="ru-RU"/>
          <w14:ligatures w14:val="none"/>
        </w:rPr>
        <w:t>Р Е Ш Е Н И Е</w:t>
      </w:r>
    </w:p>
    <w:p w14:paraId="734A76F7" w14:textId="77777777" w:rsidR="00187EDA" w:rsidRPr="00187EDA" w:rsidRDefault="00187EDA" w:rsidP="00187ED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0AC2D3B3" w14:textId="77777777" w:rsidR="00187EDA" w:rsidRPr="00187EDA" w:rsidRDefault="00187EDA" w:rsidP="00187ED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от 10.10.2024 № 171</w:t>
      </w:r>
    </w:p>
    <w:p w14:paraId="6F403824" w14:textId="77777777" w:rsidR="00187EDA" w:rsidRPr="00187EDA" w:rsidRDefault="00187EDA" w:rsidP="00187ED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с. Ямное</w:t>
      </w:r>
    </w:p>
    <w:p w14:paraId="0DB6AD2D" w14:textId="77777777" w:rsidR="00187EDA" w:rsidRPr="00187EDA" w:rsidRDefault="00187EDA" w:rsidP="00187ED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341E40A2" w14:textId="77777777" w:rsidR="00187EDA" w:rsidRPr="00187EDA" w:rsidRDefault="00187EDA" w:rsidP="00187ED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bookmarkStart w:id="0" w:name="_Hlk179445690"/>
      <w:r w:rsidRPr="00187EDA">
        <w:rPr>
          <w:rFonts w:ascii="Times New Roman" w:eastAsia="Times New Roman" w:hAnsi="Times New Roman" w:cs="Times New Roman"/>
          <w:b/>
          <w:bCs/>
          <w:kern w:val="0"/>
          <w:sz w:val="15"/>
          <w:szCs w:val="15"/>
          <w:lang w:eastAsia="ru-RU"/>
          <w14:ligatures w14:val="none"/>
        </w:rPr>
        <w:t xml:space="preserve">Об установлении и введении в действие туристического налога на территории Яменского сельского поселения Рамонского муниципального района Воронежской области </w:t>
      </w:r>
    </w:p>
    <w:bookmarkEnd w:id="0"/>
    <w:p w14:paraId="07A263EB" w14:textId="77777777" w:rsidR="00187EDA" w:rsidRPr="00187EDA" w:rsidRDefault="00187EDA" w:rsidP="00187EDA">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BDFD269"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 xml:space="preserve">В соответствии с Федеральным законом от 06.10.2003 № 131-ФЗ «Об общих принципах организации местного самоуправления в Российской Федерации», главой 33.1. Налогового кодекса Российской Федерации, руководствуясь Уставом Яменского сельского поселения Рамонского муниципального района Воронежской области, Совет народных депутатов Яменского сельского поселения Рамонского муниципального района Воронежской области </w:t>
      </w:r>
      <w:r w:rsidRPr="00187EDA">
        <w:rPr>
          <w:rFonts w:ascii="Times New Roman" w:eastAsia="Times New Roman" w:hAnsi="Times New Roman" w:cs="Times New Roman"/>
          <w:b/>
          <w:bCs/>
          <w:kern w:val="0"/>
          <w:sz w:val="15"/>
          <w:szCs w:val="15"/>
          <w:lang w:eastAsia="ru-RU"/>
          <w14:ligatures w14:val="none"/>
        </w:rPr>
        <w:t>р е ш и л:</w:t>
      </w:r>
    </w:p>
    <w:p w14:paraId="5497EE25" w14:textId="77777777" w:rsidR="00187EDA" w:rsidRPr="00187EDA" w:rsidRDefault="00187EDA" w:rsidP="00187EDA">
      <w:pPr>
        <w:spacing w:after="0" w:line="240" w:lineRule="auto"/>
        <w:ind w:firstLine="709"/>
        <w:jc w:val="both"/>
        <w:rPr>
          <w:rFonts w:ascii="Times New Roman" w:eastAsia="Times New Roman" w:hAnsi="Times New Roman" w:cs="Times New Roman"/>
          <w:bCs/>
          <w:i/>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1. Установить и ввести в действие на территории Яменского сельского поселения Рамонского муниципального района Воронежской области туристический налог</w:t>
      </w:r>
      <w:r w:rsidRPr="00187EDA">
        <w:rPr>
          <w:rFonts w:ascii="Times New Roman" w:eastAsia="Times New Roman" w:hAnsi="Times New Roman" w:cs="Times New Roman"/>
          <w:bCs/>
          <w:i/>
          <w:kern w:val="0"/>
          <w:sz w:val="15"/>
          <w:szCs w:val="15"/>
          <w:lang w:eastAsia="ru-RU"/>
          <w14:ligatures w14:val="none"/>
        </w:rPr>
        <w:t>.</w:t>
      </w:r>
    </w:p>
    <w:p w14:paraId="6397DFC6"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2. Определить налоговую ставку туристического налога в следующих размерах от налоговой базы: в 2025 году - 1%; в 2026 году - 2%; в 2027 году - 3%; в 2028 году - 4%; начиная с 2029 года - 5%.</w:t>
      </w:r>
    </w:p>
    <w:p w14:paraId="5470A311"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3. Налоговая база определяется как стоимость оказываемой услуги по предоставлению мест для временного проживания физических лиц в средстве размещения (его части) без учета сумм налога и налога на добавленную стоимость в соответствии со статьей 418.4. Налогового кодекса Российской Федерации.</w:t>
      </w:r>
    </w:p>
    <w:p w14:paraId="002CB1D9"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4. Категории физических лиц, стоимость услуг по временному проживанию которых не включается в налоговую базу, установлены пунктом 2 статьи 418.4. Налогового кодекса Российской Федерации.</w:t>
      </w:r>
    </w:p>
    <w:p w14:paraId="4DAF902C"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Дополнительно устанавливаются следующие категории физических лиц, стоимость услуг по временному проживанию которых не включается в налоговую базу:</w:t>
      </w:r>
    </w:p>
    <w:p w14:paraId="633AC69E"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 имеющие регистрацию по месту жительства на территории Рамонского муниципального района;</w:t>
      </w:r>
    </w:p>
    <w:p w14:paraId="60E2936F"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 находящиеся в пунктах временного размещения лиц, прибывших на территорию Российской Федерации в экстренном массовом порядке.</w:t>
      </w:r>
    </w:p>
    <w:p w14:paraId="6F3EE2B6"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Основанием для невключения в налоговую базу стоимости услуг по временному проживанию</w:t>
      </w:r>
      <w:r w:rsidRPr="00187EDA">
        <w:rPr>
          <w:rFonts w:ascii="Times New Roman" w:eastAsia="Times New Roman" w:hAnsi="Times New Roman" w:cs="Times New Roman"/>
          <w:b/>
          <w:bCs/>
          <w:kern w:val="0"/>
          <w:sz w:val="15"/>
          <w:szCs w:val="15"/>
          <w:lang w:eastAsia="ru-RU"/>
          <w14:ligatures w14:val="none"/>
        </w:rPr>
        <w:t xml:space="preserve"> </w:t>
      </w:r>
      <w:r w:rsidRPr="00187EDA">
        <w:rPr>
          <w:rFonts w:ascii="Times New Roman" w:eastAsia="Times New Roman" w:hAnsi="Times New Roman" w:cs="Times New Roman"/>
          <w:bCs/>
          <w:kern w:val="0"/>
          <w:sz w:val="15"/>
          <w:szCs w:val="15"/>
          <w:lang w:eastAsia="ru-RU"/>
          <w14:ligatures w14:val="none"/>
        </w:rPr>
        <w:t>для категорий физических лиц, указанных в настоящем пункте, является предоставление ими налогоплательщику документов, подтверждающих соответствующий статус физического лица.</w:t>
      </w:r>
    </w:p>
    <w:p w14:paraId="5A8C54B4"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5. Порядок исчисления туристического налога на территории Яменского сельского поселения определяется в соответствии со статьей 418.7. Налогового кодекса Российской Федерации.</w:t>
      </w:r>
    </w:p>
    <w:p w14:paraId="549A6F81"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lastRenderedPageBreak/>
        <w:t>В случае, если исчисленная в соответствии со статьей 418.7. Налогового кодекса Российской Федерации сумма туристического налога менее суммы минимального туристического налога, рассчитанной как произведение 100 рублей и количества суток проживания, сумма туристического налога определяется в размере минимального налога.</w:t>
      </w:r>
    </w:p>
    <w:p w14:paraId="43B49A34"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6. Порядок и сроки уплаты туристического налога на территории Яменского сельского поселения Рамонского муниципального района Воронежской области определяются согласно статье 418.8. Налогового кодекса Российской Федерации.</w:t>
      </w:r>
    </w:p>
    <w:p w14:paraId="028C9DC7"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7. Настоящее решение вступает в силу с 1 января 2025 года.</w:t>
      </w:r>
    </w:p>
    <w:p w14:paraId="678D8972"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8. Опубликовать настоящее постановление в «Яменском муниципальном вестнике» Яменского сельского поселения Рамонского муниципального района Воронежской области» и на сайте администрации Яменского сельского поселения Рамонского муниципального района Воронежской области в сети Интернет, в районной общественно-политической газете «Голос Рамони».</w:t>
      </w:r>
    </w:p>
    <w:p w14:paraId="3BDED66C"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9. Контроль исполнения настоящего решения оставляю за собой.</w:t>
      </w:r>
    </w:p>
    <w:p w14:paraId="6ED4CF50"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19"/>
        <w:gridCol w:w="3001"/>
        <w:gridCol w:w="3094"/>
      </w:tblGrid>
      <w:tr w:rsidR="00187EDA" w:rsidRPr="00187EDA" w14:paraId="576FCA4B" w14:textId="77777777" w:rsidTr="00187EDA">
        <w:trPr>
          <w:trHeight w:val="719"/>
        </w:trPr>
        <w:tc>
          <w:tcPr>
            <w:tcW w:w="3119" w:type="dxa"/>
            <w:vAlign w:val="center"/>
            <w:hideMark/>
          </w:tcPr>
          <w:p w14:paraId="3A4C61C4"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Глава</w:t>
            </w:r>
          </w:p>
          <w:p w14:paraId="1F4F6D5A" w14:textId="77777777" w:rsidR="00187EDA" w:rsidRPr="00187EDA" w:rsidRDefault="00187EDA" w:rsidP="00187EDA">
            <w:pPr>
              <w:spacing w:after="0" w:line="240" w:lineRule="auto"/>
              <w:ind w:firstLine="179"/>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сельского поселения</w:t>
            </w:r>
          </w:p>
        </w:tc>
        <w:tc>
          <w:tcPr>
            <w:tcW w:w="3001" w:type="dxa"/>
            <w:vAlign w:val="center"/>
          </w:tcPr>
          <w:p w14:paraId="4522E4AB" w14:textId="77777777" w:rsidR="00187EDA" w:rsidRPr="00187EDA" w:rsidRDefault="00187EDA" w:rsidP="00187EDA">
            <w:pPr>
              <w:spacing w:after="0" w:line="240" w:lineRule="auto"/>
              <w:ind w:firstLine="709"/>
              <w:jc w:val="both"/>
              <w:rPr>
                <w:rFonts w:ascii="Times New Roman" w:eastAsia="Times New Roman" w:hAnsi="Times New Roman" w:cs="Times New Roman"/>
                <w:bCs/>
                <w:kern w:val="0"/>
                <w:sz w:val="15"/>
                <w:szCs w:val="15"/>
                <w:lang w:eastAsia="ru-RU"/>
                <w14:ligatures w14:val="none"/>
              </w:rPr>
            </w:pPr>
          </w:p>
        </w:tc>
        <w:tc>
          <w:tcPr>
            <w:tcW w:w="3094" w:type="dxa"/>
            <w:vAlign w:val="center"/>
            <w:hideMark/>
          </w:tcPr>
          <w:p w14:paraId="66AB5F31" w14:textId="77777777" w:rsidR="00187EDA" w:rsidRPr="00187EDA" w:rsidRDefault="00187EDA" w:rsidP="00187EDA">
            <w:pPr>
              <w:spacing w:after="0" w:line="240" w:lineRule="auto"/>
              <w:ind w:firstLine="1572"/>
              <w:jc w:val="both"/>
              <w:rPr>
                <w:rFonts w:ascii="Times New Roman" w:eastAsia="Times New Roman" w:hAnsi="Times New Roman" w:cs="Times New Roman"/>
                <w:bCs/>
                <w:kern w:val="0"/>
                <w:sz w:val="15"/>
                <w:szCs w:val="15"/>
                <w:lang w:eastAsia="ru-RU"/>
                <w14:ligatures w14:val="none"/>
              </w:rPr>
            </w:pPr>
            <w:r w:rsidRPr="00187EDA">
              <w:rPr>
                <w:rFonts w:ascii="Times New Roman" w:eastAsia="Times New Roman" w:hAnsi="Times New Roman" w:cs="Times New Roman"/>
                <w:bCs/>
                <w:kern w:val="0"/>
                <w:sz w:val="15"/>
                <w:szCs w:val="15"/>
                <w:lang w:eastAsia="ru-RU"/>
                <w14:ligatures w14:val="none"/>
              </w:rPr>
              <w:t>С.С. Стародубцев</w:t>
            </w:r>
          </w:p>
        </w:tc>
      </w:tr>
    </w:tbl>
    <w:p w14:paraId="2BA6E5B7" w14:textId="00D290CD" w:rsidR="00187EDA" w:rsidRDefault="003D156A"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2909C2C5" wp14:editId="7681BF2E">
            <wp:extent cx="542925" cy="647700"/>
            <wp:effectExtent l="0" t="0" r="9525" b="0"/>
            <wp:docPr id="194575535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39567DFC" w14:textId="77777777" w:rsidR="003D156A" w:rsidRDefault="003D156A"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1D5019D" w14:textId="77777777" w:rsidR="003D156A" w:rsidRPr="003D156A" w:rsidRDefault="003D156A" w:rsidP="003D156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3D156A">
        <w:rPr>
          <w:rFonts w:ascii="Times New Roman" w:eastAsia="Times New Roman" w:hAnsi="Times New Roman" w:cs="Times New Roman"/>
          <w:b/>
          <w:bCs/>
          <w:kern w:val="0"/>
          <w:sz w:val="15"/>
          <w:szCs w:val="15"/>
          <w:lang w:eastAsia="ru-RU"/>
          <w14:ligatures w14:val="none"/>
        </w:rPr>
        <w:t>СОВЕТ НАРОДНЫХ ДЕПУТАТОВ</w:t>
      </w:r>
    </w:p>
    <w:p w14:paraId="53ABA4B3" w14:textId="77777777" w:rsidR="003D156A" w:rsidRPr="003D156A" w:rsidRDefault="003D156A" w:rsidP="003D156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3D156A">
        <w:rPr>
          <w:rFonts w:ascii="Times New Roman" w:eastAsia="Times New Roman" w:hAnsi="Times New Roman" w:cs="Times New Roman"/>
          <w:b/>
          <w:bCs/>
          <w:kern w:val="0"/>
          <w:sz w:val="15"/>
          <w:szCs w:val="15"/>
          <w:lang w:eastAsia="ru-RU"/>
          <w14:ligatures w14:val="none"/>
        </w:rPr>
        <w:t>ЯМЕНСКОГО СЕЛЬСКОГО ПОСЕЛЕНИЯ</w:t>
      </w:r>
    </w:p>
    <w:p w14:paraId="7ADA377F" w14:textId="77777777" w:rsidR="003D156A" w:rsidRPr="003D156A" w:rsidRDefault="003D156A" w:rsidP="003D156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3D156A">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2090067D" w14:textId="77777777" w:rsidR="003D156A" w:rsidRPr="003D156A" w:rsidRDefault="003D156A" w:rsidP="003D156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3D156A">
        <w:rPr>
          <w:rFonts w:ascii="Times New Roman" w:eastAsia="Times New Roman" w:hAnsi="Times New Roman" w:cs="Times New Roman"/>
          <w:b/>
          <w:bCs/>
          <w:kern w:val="0"/>
          <w:sz w:val="15"/>
          <w:szCs w:val="15"/>
          <w:lang w:eastAsia="ru-RU"/>
          <w14:ligatures w14:val="none"/>
        </w:rPr>
        <w:t>ВОРОНЕЖСКОЙ ОБЛАСТИ</w:t>
      </w:r>
    </w:p>
    <w:p w14:paraId="5055ACEB"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1D7A677" w14:textId="77777777" w:rsidR="003D156A" w:rsidRPr="003D156A" w:rsidRDefault="003D156A" w:rsidP="003D156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3D156A">
        <w:rPr>
          <w:rFonts w:ascii="Times New Roman" w:eastAsia="Times New Roman" w:hAnsi="Times New Roman" w:cs="Times New Roman"/>
          <w:b/>
          <w:bCs/>
          <w:kern w:val="0"/>
          <w:sz w:val="15"/>
          <w:szCs w:val="15"/>
          <w:lang w:eastAsia="ru-RU"/>
          <w14:ligatures w14:val="none"/>
        </w:rPr>
        <w:t>Р Е Ш Е Н И Е</w:t>
      </w:r>
    </w:p>
    <w:p w14:paraId="4919D6B5"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F4EAF6D"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от 10.10.2024 № 173</w:t>
      </w:r>
    </w:p>
    <w:p w14:paraId="08ACD8FE"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с. Ямное</w:t>
      </w:r>
    </w:p>
    <w:p w14:paraId="6A0D4D6E"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B6067E7"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
          <w:bCs/>
          <w:kern w:val="0"/>
          <w:sz w:val="15"/>
          <w:szCs w:val="15"/>
          <w:lang w:eastAsia="ru-RU"/>
          <w14:ligatures w14:val="none"/>
        </w:rPr>
        <w:t>О внесении изменений в решение Совета народных депутатов Яменского сельского поселения Рамонского муниципального района Воронежской области от 25.08.2023 № 117 (в редакции решения от 17.11.2023 № 129) «Об утверждении положения о порядке присвоении звания «Почетный гражданин Яменского сельского поселения Рамонского муниципального района Воронежской области»</w:t>
      </w:r>
    </w:p>
    <w:p w14:paraId="5C7ED4D2"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8B75635" w14:textId="77777777" w:rsidR="003D156A" w:rsidRPr="003D156A" w:rsidRDefault="003D156A" w:rsidP="003D156A">
      <w:pPr>
        <w:spacing w:after="0" w:line="240" w:lineRule="auto"/>
        <w:ind w:firstLine="709"/>
        <w:jc w:val="both"/>
        <w:rPr>
          <w:rFonts w:ascii="Times New Roman" w:eastAsia="Times New Roman" w:hAnsi="Times New Roman" w:cs="Times New Roman"/>
          <w:b/>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 xml:space="preserve"> В соответствии с Федеральным законом от 06.07.2003 № 131-ФЗ «Об общих принципах организации местного самоуправления в Российской Федерации», Уставом Яменского сельского поселения Рамонского муниципального района Воронежской области, Совет народных депутатов Яменского сельского поселения Рамонского муниципального района Воронежской области </w:t>
      </w:r>
      <w:r w:rsidRPr="003D156A">
        <w:rPr>
          <w:rFonts w:ascii="Times New Roman" w:eastAsia="Times New Roman" w:hAnsi="Times New Roman" w:cs="Times New Roman"/>
          <w:b/>
          <w:bCs/>
          <w:kern w:val="0"/>
          <w:sz w:val="15"/>
          <w:szCs w:val="15"/>
          <w:lang w:eastAsia="ru-RU"/>
          <w14:ligatures w14:val="none"/>
        </w:rPr>
        <w:t xml:space="preserve">решил: </w:t>
      </w:r>
    </w:p>
    <w:p w14:paraId="7C72E187"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 xml:space="preserve">1. Внести в решение Совета народных депутатов Яменского сельского поселения Рамонского муниципального района Воронежской области от 25.08.2023 № 117 (в редакции решения № 129 от 17.11.2023) «Об утверждении положения о порядке присвоении звания «Почетный гражданин Яменского сельского поселения Рамонского муниципального района Воронежской области» в части, касающейся Положения о порядке присвоения звания «Почетный гражданин Яменского сельского поселения Рамонского муниципального района Воронежской области» (далее - Положение) следующие изменения: </w:t>
      </w:r>
    </w:p>
    <w:p w14:paraId="5E42F3AC"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1.1. Пункт 1.10. после слова «свидетельство,» дополнить словами «удостоверение, нагрудный знак «Почетный гражданин Яменского сельского поселения»».</w:t>
      </w:r>
    </w:p>
    <w:p w14:paraId="498B0299"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 xml:space="preserve">1.2. Пункт 2.5. после слов «Свидетельство «Почетный гражданин» Яменского сельского поселения Рамонского муниципального района Воронежской области» дополнить словами «, удостоверением и нагрудным знаком «Почетный гражданин Яменского сельского поселения»». </w:t>
      </w:r>
    </w:p>
    <w:p w14:paraId="74EF7DBF"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 xml:space="preserve">2. Дополнить Положение Приложением № 2 следующего содержания: </w:t>
      </w:r>
    </w:p>
    <w:p w14:paraId="22B8043F"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0887A21B"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«Описание удостоверения «Почетный гражданин Яменского сельского поселения»</w:t>
      </w:r>
    </w:p>
    <w:p w14:paraId="5662A8A5"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1. Удостоверение «Почетный гражданин Яменского сельского поселения» представляет собой книжечку размером 100x65 мм в твердой обложке красного цвета.</w:t>
      </w:r>
    </w:p>
    <w:p w14:paraId="21EC9CAF"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 xml:space="preserve">2. На лицевой стороне удостоверения помещены выполненные золотым тиснением изображение герба Яменского сельского поселения Рамонского муниципального района Воронежской области и в четыре строки слова </w:t>
      </w:r>
    </w:p>
    <w:p w14:paraId="0D4397C8"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75227B97"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«УДОСТОВЕРЕНИЕ</w:t>
      </w:r>
    </w:p>
    <w:p w14:paraId="46EC48F1"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Почетный гражданин</w:t>
      </w:r>
    </w:p>
    <w:p w14:paraId="71B70D68"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Яменского</w:t>
      </w:r>
    </w:p>
    <w:p w14:paraId="168A300B"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сельского поселения».</w:t>
      </w:r>
    </w:p>
    <w:p w14:paraId="4E61C0C8"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3. На левой внутренней стороне удостоверения в центре – изображение нагрудного знака, под ним в две строки слова: «Рамонский муниципальный район Воронежской области». На остальной части левой внутренней стороны удостоверения имеется текст следующего содержания: «удостоверение № ______ ____________удостоен звания «Почетный гражданин Рамонского района».</w:t>
      </w:r>
    </w:p>
    <w:p w14:paraId="172D87A2"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4. На правой внутренней стороне удостоверения в центре указывается номер удостоверения, ниже указывается фамилия, имя и отчество лица, которому присвоено звание, ниже по центру имеется надпись: «присвоено звание  «ПОЧЕТНЫЙ ГРАЖДАНИН ЯМЕНСКОГО СЕЛЬСКОГО ПОСЕЛЕНИЯ» решением Совета народных депутатов от _________№ ___».</w:t>
      </w:r>
    </w:p>
    <w:p w14:paraId="48B91690"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5. Удостоверение подписывается главой муниципального района. Оттиск гербовой печати Совета народных депутатов Яменского сельского поселения Рамонского муниципального района Воронежской области покрывает подпись.»</w:t>
      </w:r>
    </w:p>
    <w:p w14:paraId="7FA35B70"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3. Дополнить Положение Приложением № 3 следующего содержания:</w:t>
      </w:r>
    </w:p>
    <w:p w14:paraId="38F7E2AE"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18C004F4"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«Описание нагрудного знака</w:t>
      </w:r>
    </w:p>
    <w:p w14:paraId="198AD305"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«Почетный гражданин Яменского сельского поселения»</w:t>
      </w:r>
    </w:p>
    <w:p w14:paraId="7DCE1A24"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6CDC12D" w14:textId="0262E38A"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noProof/>
          <w:kern w:val="0"/>
          <w:sz w:val="15"/>
          <w:szCs w:val="15"/>
          <w:lang w:eastAsia="ru-RU"/>
          <w14:ligatures w14:val="none"/>
        </w:rPr>
        <w:drawing>
          <wp:inline distT="0" distB="0" distL="0" distR="0" wp14:anchorId="6D8F69A6" wp14:editId="30BE14DD">
            <wp:extent cx="1457325" cy="1304925"/>
            <wp:effectExtent l="0" t="0" r="9525" b="9525"/>
            <wp:docPr id="72032308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304925"/>
                    </a:xfrm>
                    <a:prstGeom prst="rect">
                      <a:avLst/>
                    </a:prstGeom>
                    <a:noFill/>
                    <a:ln>
                      <a:noFill/>
                    </a:ln>
                  </pic:spPr>
                </pic:pic>
              </a:graphicData>
            </a:graphic>
          </wp:inline>
        </w:drawing>
      </w:r>
    </w:p>
    <w:p w14:paraId="7E78BCFA"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lastRenderedPageBreak/>
        <w:t xml:space="preserve">1. Нагрудный знак «Почетный гражданин Яменского сельского поселения» представляет собой традиционный наградной знак в виде медальона, изготовленного из сплава недрагоценных металлов золотистого цвета, цветной эмали. Изображения на медальоне имеют многоуровневый 3D рельеф с гладкими округлыми плавно преходящими линиями рельефа. </w:t>
      </w:r>
    </w:p>
    <w:p w14:paraId="78F6B6A8"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 xml:space="preserve">2. Медальон имеет форму восьмиконечной звезды. Общий размер медальона - 45*45 мм. В центре медальона изображен герб Яменского сельского поселения Рамонского муниципального района Воронежской области размером 27*27 мм, обрамленный лентой с буквенной надписью: «Почетный гражданин Яменского сельского поселения». На гербе проложена холодная цветная эмаль. </w:t>
      </w:r>
    </w:p>
    <w:p w14:paraId="2BCA4457"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3. Крепление медальона - булавка.</w:t>
      </w:r>
    </w:p>
    <w:p w14:paraId="09AC9A72"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4. Ношение нагрудного знака осуществляется на левой стороне ниже федеральных и региональных наград.»</w:t>
      </w:r>
    </w:p>
    <w:p w14:paraId="3DADBCEA"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4D352B02"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4. Опубликовать настоящее постановление в «Яменском муниципальном вестнике» Яменского сельского поселения Рамонского муниципального района Воронежской области» и на сайте администрации Яменского сельского поселения Рамонского муниципального района Воронежской области в сети Интернет.- https://yamenskoe36.gosuslugi.ru/.</w:t>
      </w:r>
    </w:p>
    <w:p w14:paraId="0BBFC8F1"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5. Контроль исполнения настоящего решения оставляю за собой.</w:t>
      </w:r>
    </w:p>
    <w:p w14:paraId="578C7787" w14:textId="77777777" w:rsidR="003D156A" w:rsidRPr="003D156A" w:rsidRDefault="003D156A" w:rsidP="003D156A">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30"/>
        <w:gridCol w:w="3097"/>
        <w:gridCol w:w="3128"/>
      </w:tblGrid>
      <w:tr w:rsidR="003D156A" w:rsidRPr="003D156A" w14:paraId="31E486D7" w14:textId="77777777" w:rsidTr="003D156A">
        <w:tc>
          <w:tcPr>
            <w:tcW w:w="3190" w:type="dxa"/>
            <w:hideMark/>
          </w:tcPr>
          <w:p w14:paraId="42D255CD"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Глава</w:t>
            </w:r>
          </w:p>
          <w:p w14:paraId="1A32788F" w14:textId="77777777" w:rsidR="003D156A" w:rsidRPr="003D156A" w:rsidRDefault="003D156A" w:rsidP="003D156A">
            <w:pPr>
              <w:spacing w:after="0" w:line="240" w:lineRule="auto"/>
              <w:ind w:firstLine="17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сельского поселения</w:t>
            </w:r>
          </w:p>
        </w:tc>
        <w:tc>
          <w:tcPr>
            <w:tcW w:w="3190" w:type="dxa"/>
          </w:tcPr>
          <w:p w14:paraId="1D47CCAF"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p>
        </w:tc>
        <w:tc>
          <w:tcPr>
            <w:tcW w:w="3191" w:type="dxa"/>
          </w:tcPr>
          <w:p w14:paraId="66841B08"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750DEA5A" w14:textId="77777777" w:rsidR="003D156A" w:rsidRPr="003D156A" w:rsidRDefault="003D156A" w:rsidP="003D156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3D156A">
              <w:rPr>
                <w:rFonts w:ascii="Times New Roman" w:eastAsia="Times New Roman" w:hAnsi="Times New Roman" w:cs="Times New Roman"/>
                <w:bCs/>
                <w:kern w:val="0"/>
                <w:sz w:val="15"/>
                <w:szCs w:val="15"/>
                <w:lang w:eastAsia="ru-RU"/>
                <w14:ligatures w14:val="none"/>
              </w:rPr>
              <w:t>С.С. Стародубцев</w:t>
            </w:r>
          </w:p>
        </w:tc>
      </w:tr>
    </w:tbl>
    <w:p w14:paraId="214E7D87" w14:textId="77777777" w:rsidR="003D156A" w:rsidRDefault="003D156A"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41CF227" w14:textId="5CA57BFD" w:rsidR="003D156A" w:rsidRDefault="008F113C"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53927226" wp14:editId="34320275">
            <wp:extent cx="542925" cy="647700"/>
            <wp:effectExtent l="0" t="0" r="9525" b="0"/>
            <wp:docPr id="16407581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6E3574CC"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 xml:space="preserve">АДМИНИСТРАЦИЯ </w:t>
      </w:r>
    </w:p>
    <w:p w14:paraId="13CEB351"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 xml:space="preserve">ЯМЕНСКОГО СЕЛЬСКОГО ПОСЕЛЕНИЯ </w:t>
      </w:r>
    </w:p>
    <w:p w14:paraId="7BC1F1FB"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 xml:space="preserve">РАМОНСКОГО МУНИЦИПАЛЬНОГО РАЙОНА </w:t>
      </w:r>
    </w:p>
    <w:p w14:paraId="5A6D15EE"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ВОРОНЕЖСКОЙ ОБЛАСТИ</w:t>
      </w:r>
    </w:p>
    <w:p w14:paraId="25EF2D18"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63A1BF31"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П О С Т А Н О В Л Е Н И Е</w:t>
      </w:r>
    </w:p>
    <w:p w14:paraId="4F30B3F6"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1A74B332"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A0B3BF1"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от 11.10.2024 № 699</w:t>
      </w:r>
    </w:p>
    <w:p w14:paraId="6C07378F"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с. Ямное</w:t>
      </w:r>
    </w:p>
    <w:p w14:paraId="6BEB4CD4"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CEF3FCD"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О наградах администрации</w:t>
      </w:r>
    </w:p>
    <w:p w14:paraId="416F6CC5"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Яменского сельского поселения</w:t>
      </w:r>
    </w:p>
    <w:p w14:paraId="6AAC9E7A"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7B489126"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Воронежской области</w:t>
      </w:r>
    </w:p>
    <w:p w14:paraId="29F54F0D"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2E65D18" w14:textId="6CF5D1E3"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xml:space="preserve">В целях поощрения и морального стимулирования работников администрации Яменского сельского поселения Рамонского муниципального района Воронежской области (далее - администрация), работников подведомственных администрации учреждений, а также работодателей, трудовых коллективов и граждан Яменского сельского поселения Рамонского муниципального района Воронежской области, в соответствии со ст. 191 Трудового кодекса Российской Федерации, ст. 16 Закона Воронежской области от 07.07.2006 № 70-ОЗ «О наградах Воронежской области» администрация  Яменского сельского поселения Рамонского муниципального района Воронежской области </w:t>
      </w:r>
      <w:r w:rsidRPr="008F113C">
        <w:rPr>
          <w:rFonts w:ascii="Times New Roman" w:eastAsia="Times New Roman" w:hAnsi="Times New Roman" w:cs="Times New Roman"/>
          <w:b/>
          <w:bCs/>
          <w:kern w:val="0"/>
          <w:sz w:val="15"/>
          <w:szCs w:val="15"/>
          <w:lang w:eastAsia="ru-RU"/>
          <w14:ligatures w14:val="none"/>
        </w:rPr>
        <w:t>п о с т а н о в л я е т</w:t>
      </w:r>
      <w:r w:rsidRPr="008F113C">
        <w:rPr>
          <w:rFonts w:ascii="Times New Roman" w:eastAsia="Times New Roman" w:hAnsi="Times New Roman" w:cs="Times New Roman"/>
          <w:bCs/>
          <w:kern w:val="0"/>
          <w:sz w:val="15"/>
          <w:szCs w:val="15"/>
          <w:lang w:eastAsia="ru-RU"/>
          <w14:ligatures w14:val="none"/>
        </w:rPr>
        <w:t>:</w:t>
      </w:r>
    </w:p>
    <w:p w14:paraId="1A8E447A"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 Утвердить Положение о Почетной грамоте, Благодарности и Благодарственном письме администрации согласно приложению к настоящему постановлению.</w:t>
      </w:r>
    </w:p>
    <w:p w14:paraId="5EE5BF3B"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2. Контроль за исполнением настоящего постановления оставляю за собой.</w:t>
      </w:r>
    </w:p>
    <w:p w14:paraId="2EE61C24"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19"/>
        <w:gridCol w:w="3001"/>
        <w:gridCol w:w="3094"/>
      </w:tblGrid>
      <w:tr w:rsidR="008F113C" w:rsidRPr="008F113C" w14:paraId="7EC592FB" w14:textId="77777777" w:rsidTr="008F113C">
        <w:trPr>
          <w:trHeight w:val="719"/>
        </w:trPr>
        <w:tc>
          <w:tcPr>
            <w:tcW w:w="3119" w:type="dxa"/>
            <w:vAlign w:val="center"/>
            <w:hideMark/>
          </w:tcPr>
          <w:p w14:paraId="4CD26586"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Глава</w:t>
            </w:r>
          </w:p>
          <w:p w14:paraId="3E8D945B" w14:textId="77777777" w:rsidR="008F113C" w:rsidRPr="008F113C" w:rsidRDefault="008F113C" w:rsidP="008F113C">
            <w:pPr>
              <w:spacing w:after="0" w:line="240" w:lineRule="auto"/>
              <w:ind w:firstLine="321"/>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сельского поселения</w:t>
            </w:r>
          </w:p>
        </w:tc>
        <w:tc>
          <w:tcPr>
            <w:tcW w:w="3001" w:type="dxa"/>
            <w:vAlign w:val="center"/>
          </w:tcPr>
          <w:p w14:paraId="58813642"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p>
        </w:tc>
        <w:tc>
          <w:tcPr>
            <w:tcW w:w="3094" w:type="dxa"/>
            <w:vAlign w:val="center"/>
            <w:hideMark/>
          </w:tcPr>
          <w:p w14:paraId="700B5B97" w14:textId="77777777" w:rsidR="008F113C" w:rsidRPr="008F113C" w:rsidRDefault="008F113C" w:rsidP="008F113C">
            <w:pPr>
              <w:spacing w:after="0" w:line="240" w:lineRule="auto"/>
              <w:ind w:firstLine="1572"/>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С.С. Стародубцев</w:t>
            </w:r>
          </w:p>
        </w:tc>
      </w:tr>
    </w:tbl>
    <w:p w14:paraId="7CA4B35F" w14:textId="4FDFA724"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ab/>
        <w:t>УТВЕРЖДЕНО</w:t>
      </w:r>
    </w:p>
    <w:p w14:paraId="55823E05"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Приложение</w:t>
      </w:r>
    </w:p>
    <w:p w14:paraId="00921F0F"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к постановлению</w:t>
      </w:r>
    </w:p>
    <w:p w14:paraId="00BE42BE"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администрации Яменского сельского поселения</w:t>
      </w:r>
    </w:p>
    <w:p w14:paraId="1E1320A9"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xml:space="preserve"> Рамонского муниципального района</w:t>
      </w:r>
    </w:p>
    <w:p w14:paraId="5ED8A3C2"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xml:space="preserve"> Воронежской области</w:t>
      </w:r>
    </w:p>
    <w:p w14:paraId="380F290C"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xml:space="preserve"> от 11.10.2024 № 699</w:t>
      </w:r>
    </w:p>
    <w:p w14:paraId="38A6922B"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p>
    <w:p w14:paraId="6942492B"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bookmarkStart w:id="1" w:name="P34"/>
      <w:bookmarkEnd w:id="1"/>
      <w:r w:rsidRPr="008F113C">
        <w:rPr>
          <w:rFonts w:ascii="Times New Roman" w:eastAsia="Times New Roman" w:hAnsi="Times New Roman" w:cs="Times New Roman"/>
          <w:b/>
          <w:bCs/>
          <w:kern w:val="0"/>
          <w:sz w:val="15"/>
          <w:szCs w:val="15"/>
          <w:lang w:eastAsia="ru-RU"/>
          <w14:ligatures w14:val="none"/>
        </w:rPr>
        <w:t>ПОЛОЖЕНИЕ</w:t>
      </w:r>
    </w:p>
    <w:p w14:paraId="2EFDF6C0"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О ПОЧЕТНОЙ ГРАМОТЕ, БЛАГОДАРНОСТИ И БЛАГОДАРСТВЕННОМ ПИСЬМЕ</w:t>
      </w:r>
    </w:p>
    <w:p w14:paraId="5FEFEE74"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 xml:space="preserve">АДМИНИСТРАЦИИ ЯМЕНСКОГО СЕЛЬСКОГО ПОСЕЛЕНИЯ РАМОНСКОГО МУНИЦИПАЛЬНОГО РАЙОНА </w:t>
      </w:r>
    </w:p>
    <w:p w14:paraId="129BB5A7" w14:textId="77777777" w:rsidR="008F113C" w:rsidRPr="008F113C" w:rsidRDefault="008F113C" w:rsidP="008F113C">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F113C">
        <w:rPr>
          <w:rFonts w:ascii="Times New Roman" w:eastAsia="Times New Roman" w:hAnsi="Times New Roman" w:cs="Times New Roman"/>
          <w:b/>
          <w:bCs/>
          <w:kern w:val="0"/>
          <w:sz w:val="15"/>
          <w:szCs w:val="15"/>
          <w:lang w:eastAsia="ru-RU"/>
          <w14:ligatures w14:val="none"/>
        </w:rPr>
        <w:t>ВОРОНЕЖСКОЙ ОБЛАСТИ</w:t>
      </w:r>
    </w:p>
    <w:p w14:paraId="7A949584"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138DE97"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DC02796"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 Формами поощрения администрации Яменского сельского поселения Рамонского муниципального района Воронежской области                                           (далее - администрация) являются: Почетная грамота администрации, Благодарность администрации, Благодарственное письмо администрации.</w:t>
      </w:r>
    </w:p>
    <w:p w14:paraId="7FBB926F"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2. К награждению Почетной грамотой, Благодарностью и Благодарственным письмом администрации представляются работники администрации и работники подведомственных администрации учреждений за особые достижения и большой личный вклад в развитие Яменского сельского поселения Рамонского муниципального района Воронежской области, активное участие в проведении особо значимых мероприятий на территории Яменского сельского поселения Рамонского муниципального района Воронежской области, высокий профессионализм, безупречное выполнение своих должностных обязанностей.</w:t>
      </w:r>
    </w:p>
    <w:p w14:paraId="59EDB0B9"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Награждение Почетной грамотой, Благодарностью и Благодарственным письмом администрации может быть приурочено к юбилейным датам, государственным и профессиональным праздникам, годовщине образования Яменского сельского поселения Рамонского муниципального района Воронежской области, а также к подведению итогов работы за год.</w:t>
      </w:r>
    </w:p>
    <w:p w14:paraId="0EA1818D"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Настоящее Положение устанавливает следующие подходы к определению юбилейных дат:</w:t>
      </w:r>
    </w:p>
    <w:p w14:paraId="64F3B79E"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для коллективов организаций - 10 лет, 20 лет, 25 лет, 50 лет, 75 лет, 100 лет и далее каждые 10 последующих лет со дня образования (основания) организации;</w:t>
      </w:r>
    </w:p>
    <w:p w14:paraId="74D8077B"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для физических лиц:</w:t>
      </w:r>
    </w:p>
    <w:p w14:paraId="1EA3E6C8"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а) 25 лет, 30 лет, 40 лет, 50 лет и далее каждые 5 последующих лет профессиональной деятельности;</w:t>
      </w:r>
    </w:p>
    <w:p w14:paraId="10D94C1E"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б) 50 лет, 55 лет, 60 лет, 65 лет, 70 лет и далее каждые последующие 5 лет по возрасту.</w:t>
      </w:r>
    </w:p>
    <w:p w14:paraId="7B49DCFB"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xml:space="preserve">3. К награждению Благодарственным письмом администрации представляются работодатели, трудовые коллективы и граждане Яменского сельского поселения Рамонского муниципального района Воронежской области и за заслуги в обрасти благоустройства и развития Яменского сельского поселения Рамонского муниципального района Воронежской области Воронежской области, участие в проведении особо </w:t>
      </w:r>
      <w:r w:rsidRPr="008F113C">
        <w:rPr>
          <w:rFonts w:ascii="Times New Roman" w:eastAsia="Times New Roman" w:hAnsi="Times New Roman" w:cs="Times New Roman"/>
          <w:bCs/>
          <w:kern w:val="0"/>
          <w:sz w:val="15"/>
          <w:szCs w:val="15"/>
          <w:lang w:eastAsia="ru-RU"/>
          <w14:ligatures w14:val="none"/>
        </w:rPr>
        <w:lastRenderedPageBreak/>
        <w:t>значимых мероприятий на территории Яменского сельского поселения Рамонского муниципального района Воронежской области, безупречное выполнение своих должностных обязанностей, добросовестный труд и в связи с государственными и профессиональными праздниками.</w:t>
      </w:r>
    </w:p>
    <w:p w14:paraId="5BAF9154"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4. С ходатайством о награждении Почетной грамотой, Благодарностью, Благодарственным письмом в администрацию могут обращаться работники администрации, руководители подведомственных администрации учреждений, юридические лица, зарегистрированные и осуществляющие свою деятельность на территории Яменского сельского поселения Рамонского муниципального района Воронежской области, а также физические лица, зарегистрированные в Яменском сельском поселении Рамонского муниципального района Воронежской области.</w:t>
      </w:r>
    </w:p>
    <w:p w14:paraId="79671F00"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5. С инициативой о награждении Благодарственным письмом вправе выходить депутаты Яменского сельского поселения Рамонского муниципального района Воронежской области организации.</w:t>
      </w:r>
    </w:p>
    <w:p w14:paraId="041D3AE4"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6. Почетной грамотой администрации награждаются лица, имеющие на момент представления к данному награждению Благодарность администрации.</w:t>
      </w:r>
    </w:p>
    <w:p w14:paraId="7068E1EA"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При наличии у награждаемого Благодарности администрации награждение Почетной грамотой администрации за новые заслуги возможно не ранее чем через 1 год после получения названного поощрения.</w:t>
      </w:r>
    </w:p>
    <w:p w14:paraId="02AFCAD8"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7. Повторное награждение Почетной грамотой возможно не ранее чем через 2 года после предыдущего награждения, Благодарностью - не ранее чем через 1 год, Благодарственным письмом - не ранее чем через 6 месяцев.</w:t>
      </w:r>
    </w:p>
    <w:p w14:paraId="2D056543"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8. Решение о награждении Почетной грамотой, Благодарностью администрации работников администрации принимается главой Яменского сельского поселения Рамонского муниципального района Воронежской области на основании письменного предложения заместителя главы Яменского сельского поселения Рамонского муниципального района Воронежской области, с приложением характеристики представляемого к награждению лица с указанием его заслуг и достижений и оформляется Распоряжением главы Яменского сельского поселения Рамонского муниципального района Воронежской области.</w:t>
      </w:r>
    </w:p>
    <w:p w14:paraId="430A75F0"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9. Решение о награждении Почетной грамотой, Благодарностью администрации работников подведомственных администрации учреждений принимается главой Яменского сельского поселения Рамонского муниципального района Воронежской области или лицом, его замещающим, на основании письменного предложения руководителя подведомственного администрации учреждения с приложением характеристики представляемого к поощрению лица с указанием его заслуг и достижений и оформляется Распоряжением администрации.</w:t>
      </w:r>
    </w:p>
    <w:p w14:paraId="035B4452"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10. Решение о награждении Благодарственным письмом администрации работника администрации принимается главой Яменского сельского поселения Рамонского муниципального района Воронежской области на основании письменного предложения заместителя главы Яменского сельского поселения Рамонского муниципального района Воронежской области, с приложением характеристики представляемого к поощрению лица с указанием его заслуг и достижений.</w:t>
      </w:r>
    </w:p>
    <w:p w14:paraId="5F589FE1"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11. Решение о награждении Благодарственным письмом администрации работников подведомственных администрации учреждений, работодателей, трудовых коллективов и граждан Яменского сельского поселения Рамонского муниципального района Воронежской области Воронежской области принимается главой Яменского сельского поселения Рамонского муниципального района Воронежской области или лицом, его замещающим.</w:t>
      </w:r>
    </w:p>
    <w:p w14:paraId="65FA6D60"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12. Решение о награждении Благодарственным письмом администрации Распоряжением администрации не оформляется.</w:t>
      </w:r>
    </w:p>
    <w:p w14:paraId="5342F8A1"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Бланк Благодарственного письма администрации подписывается главой администрации Яменского сельского поселения Рамонского муниципального района Воронежской области или лицом, его замещающим, гербовой печатью администрации может не заверяться.</w:t>
      </w:r>
    </w:p>
    <w:p w14:paraId="4B4922E3"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13. В связи с награждением Почетной грамотой, Благодарностью администрации сотрудников администрации, главный бухгалтер Яменского сельского поселения Рамонского муниципального района Воронежской области осуществляет подготовку проекта правового акта о выплате единовременного денежного поощрения на основании представленного Распоряжения главы администрации о награждении работника администрации Почетной грамотой, Благодарностью администрации.</w:t>
      </w:r>
    </w:p>
    <w:p w14:paraId="4FCC359B"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Единовременное поощрение при награждении работника администрации Благодарностью администрации устанавливается в размере 3 000 рублей, при награждении Почетной грамотой администрации - в размере 5 000 рублей.</w:t>
      </w:r>
    </w:p>
    <w:p w14:paraId="68315EA9"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Выплаты единовременного денежного поощрения производятся в пределах установленного фонда оплаты труда.</w:t>
      </w:r>
    </w:p>
    <w:p w14:paraId="4909740D"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14. Для рассмотрения вопроса о награждении в администрацию представляются следующие документы:</w:t>
      </w:r>
    </w:p>
    <w:p w14:paraId="0AB5FDD4"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ходатайство о награждении;</w:t>
      </w:r>
    </w:p>
    <w:p w14:paraId="02D75F19"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характеристика представляемого к награждению, отражающая его личные заслуги и информацию о результатах его работы (наградной лист Приложение 1);</w:t>
      </w:r>
    </w:p>
    <w:p w14:paraId="1B67F496"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характеристика о достижениях коллектива организации;</w:t>
      </w:r>
    </w:p>
    <w:p w14:paraId="7E1EE24D"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согласие кандидата к награждению на обработку его персональных данных.</w:t>
      </w:r>
    </w:p>
    <w:p w14:paraId="01DCA394"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15. Ходатайство о награждении Почетной грамотой, Благодарностью, Благодарственным письмом администрации вносится не менее чем за 30 рабочих дней до предполагаемой даты награждения.</w:t>
      </w:r>
    </w:p>
    <w:p w14:paraId="087C2522"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16. Ходатайства о награждении Почетной грамотой, Благодарностью, Благодарственным письмом администрации работников администрации и работников подведомственных администрации учреждений рассматриваются при отсутствии неснятого дисциплинарного взыскания.</w:t>
      </w:r>
    </w:p>
    <w:p w14:paraId="1DA93DF5"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17. Документы о награждении, оформленные с нарушением указанных в настоящем Положении требований, подлежат возврату. Доработанные документы вновь рассматриваются администрацией в порядке их поступления. Документы, представленные с нарушением сроков, возвращаются без рассмотрения.</w:t>
      </w:r>
    </w:p>
    <w:p w14:paraId="00BA97BF"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18. Вручение Почетной грамоты, Благодарности и Благодарственного письма производится главой Яменского сельского поселения Рамонского муниципального района Воронежской области или его заместителем.</w:t>
      </w:r>
    </w:p>
    <w:p w14:paraId="115C2403"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xml:space="preserve">19. Статистический учет награждаемых Почетной грамотой, Благодарностью, Благодарственным письмом администрации ведется посредством внесения данных в журнал учета поощрений администрации по форме согласно приложению 2 к настоящему Положению. </w:t>
      </w:r>
    </w:p>
    <w:p w14:paraId="16DE49F8"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68C85F45"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E6928B1" w14:textId="77777777" w:rsidR="008F113C" w:rsidRPr="008F113C" w:rsidRDefault="008F113C" w:rsidP="008F113C">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Приложение 1</w:t>
      </w:r>
    </w:p>
    <w:p w14:paraId="034AFC99" w14:textId="77777777" w:rsidR="008F113C" w:rsidRPr="008F113C" w:rsidRDefault="008F113C" w:rsidP="008F113C">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к Положению</w:t>
      </w:r>
    </w:p>
    <w:p w14:paraId="6EC93B71" w14:textId="77777777" w:rsidR="008F113C" w:rsidRPr="008F113C" w:rsidRDefault="008F113C" w:rsidP="008F113C">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о Почетной грамоте, Благодарности</w:t>
      </w:r>
    </w:p>
    <w:p w14:paraId="38FA514B" w14:textId="77777777" w:rsidR="008F113C" w:rsidRPr="008F113C" w:rsidRDefault="008F113C" w:rsidP="008F113C">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и Благодарственном письме</w:t>
      </w:r>
    </w:p>
    <w:p w14:paraId="760D82BC" w14:textId="77777777" w:rsidR="008F113C" w:rsidRPr="008F113C" w:rsidRDefault="008F113C" w:rsidP="008F113C">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администрации Яменского сельского поселения</w:t>
      </w:r>
    </w:p>
    <w:p w14:paraId="7F5D53FD" w14:textId="77777777" w:rsidR="008F113C" w:rsidRPr="008F113C" w:rsidRDefault="008F113C" w:rsidP="008F113C">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xml:space="preserve"> Рамонского муниципального района</w:t>
      </w:r>
    </w:p>
    <w:p w14:paraId="3A6C0E1E" w14:textId="77777777" w:rsidR="008F113C" w:rsidRPr="008F113C" w:rsidRDefault="008F113C" w:rsidP="008F113C">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xml:space="preserve"> Воронежской области</w:t>
      </w:r>
    </w:p>
    <w:p w14:paraId="5E665C74"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9360" w:type="dxa"/>
        <w:tblLayout w:type="fixed"/>
        <w:tblCellMar>
          <w:top w:w="102" w:type="dxa"/>
          <w:left w:w="62" w:type="dxa"/>
          <w:bottom w:w="102" w:type="dxa"/>
          <w:right w:w="62" w:type="dxa"/>
        </w:tblCellMar>
        <w:tblLook w:val="04A0" w:firstRow="1" w:lastRow="0" w:firstColumn="1" w:lastColumn="0" w:noHBand="0" w:noVBand="1"/>
      </w:tblPr>
      <w:tblGrid>
        <w:gridCol w:w="2949"/>
        <w:gridCol w:w="1248"/>
        <w:gridCol w:w="340"/>
        <w:gridCol w:w="4823"/>
      </w:tblGrid>
      <w:tr w:rsidR="008F113C" w:rsidRPr="008F113C" w14:paraId="48E91AF2" w14:textId="77777777" w:rsidTr="008F113C">
        <w:tc>
          <w:tcPr>
            <w:tcW w:w="9356" w:type="dxa"/>
            <w:gridSpan w:val="4"/>
            <w:hideMark/>
          </w:tcPr>
          <w:p w14:paraId="17F5B9E4"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bookmarkStart w:id="2" w:name="P123"/>
            <w:bookmarkEnd w:id="2"/>
            <w:r w:rsidRPr="008F113C">
              <w:rPr>
                <w:rFonts w:ascii="Times New Roman" w:eastAsia="Times New Roman" w:hAnsi="Times New Roman" w:cs="Times New Roman"/>
                <w:bCs/>
                <w:kern w:val="0"/>
                <w:sz w:val="15"/>
                <w:szCs w:val="15"/>
                <w:lang w:eastAsia="ru-RU"/>
                <w14:ligatures w14:val="none"/>
              </w:rPr>
              <w:t>НАГРАДНОЙ ЛИСТ</w:t>
            </w:r>
          </w:p>
        </w:tc>
      </w:tr>
      <w:tr w:rsidR="008F113C" w:rsidRPr="008F113C" w14:paraId="05557BF8" w14:textId="77777777" w:rsidTr="008F113C">
        <w:tc>
          <w:tcPr>
            <w:tcW w:w="9356" w:type="dxa"/>
            <w:gridSpan w:val="4"/>
          </w:tcPr>
          <w:p w14:paraId="31BB9BD1"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8F113C" w:rsidRPr="008F113C" w14:paraId="51AB2AFF" w14:textId="77777777" w:rsidTr="008F113C">
        <w:tc>
          <w:tcPr>
            <w:tcW w:w="9356" w:type="dxa"/>
            <w:gridSpan w:val="4"/>
          </w:tcPr>
          <w:p w14:paraId="3B8180CE"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1 .Фамилия _______________________________________________________________</w:t>
            </w:r>
          </w:p>
          <w:p w14:paraId="72374303"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Имя ___________________ Отчество (при наличии) _________________________</w:t>
            </w:r>
          </w:p>
          <w:p w14:paraId="4D12C4AC"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2. Должность, место работы _____________________________________________</w:t>
            </w:r>
          </w:p>
          <w:p w14:paraId="640FDA9E"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_____________________________________________________________________</w:t>
            </w:r>
          </w:p>
          <w:p w14:paraId="4F42BAF6"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3. Число, месяц, год рождения ___________________________________________</w:t>
            </w:r>
          </w:p>
          <w:p w14:paraId="4E0B47DB"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4. Образование ________________________________________________________</w:t>
            </w:r>
          </w:p>
          <w:p w14:paraId="21D08A41"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_____________________________________________________________________</w:t>
            </w:r>
          </w:p>
          <w:p w14:paraId="5854B674"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(наименование учебного заведения, специальность по диплому, год окончания)</w:t>
            </w:r>
          </w:p>
          <w:p w14:paraId="44E86DFC"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5. Стаж работы: в отрасли _______ лет, в том числе в данном коллективе________ лет.</w:t>
            </w:r>
          </w:p>
          <w:p w14:paraId="23D04154"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6. Какими наградами (поощрениями) награжден(а), год награждения (поощрения)</w:t>
            </w:r>
          </w:p>
          <w:p w14:paraId="0766F2C2"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_________________________________________________________________</w:t>
            </w:r>
          </w:p>
          <w:p w14:paraId="137BBBA5"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lastRenderedPageBreak/>
              <w:t>(указываются сведения за последние 10 лет)</w:t>
            </w:r>
          </w:p>
          <w:p w14:paraId="0CDA6124" w14:textId="77777777" w:rsidR="008F113C" w:rsidRPr="008F113C" w:rsidRDefault="008F113C" w:rsidP="008F113C">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7. Краткая характеристика с указанием конкретных заслуг представляемого к награде _______________________________________________________________</w:t>
            </w:r>
          </w:p>
          <w:p w14:paraId="30CD5E66"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8F113C" w:rsidRPr="008F113C" w14:paraId="663DCF4C" w14:textId="77777777" w:rsidTr="008F113C">
        <w:tc>
          <w:tcPr>
            <w:tcW w:w="9356" w:type="dxa"/>
            <w:gridSpan w:val="4"/>
          </w:tcPr>
          <w:p w14:paraId="2E9D5E77"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8F113C" w:rsidRPr="008F113C" w14:paraId="0A8D4EE0" w14:textId="77777777" w:rsidTr="008F113C">
        <w:tc>
          <w:tcPr>
            <w:tcW w:w="2948" w:type="dxa"/>
            <w:hideMark/>
          </w:tcPr>
          <w:p w14:paraId="6C468F2B"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Руководитель организации</w:t>
            </w:r>
          </w:p>
        </w:tc>
        <w:tc>
          <w:tcPr>
            <w:tcW w:w="1247" w:type="dxa"/>
            <w:tcBorders>
              <w:top w:val="nil"/>
              <w:left w:val="nil"/>
              <w:bottom w:val="single" w:sz="4" w:space="0" w:color="auto"/>
              <w:right w:val="nil"/>
            </w:tcBorders>
          </w:tcPr>
          <w:p w14:paraId="69EF486C"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340" w:type="dxa"/>
          </w:tcPr>
          <w:p w14:paraId="1BBA5557"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4821" w:type="dxa"/>
            <w:tcBorders>
              <w:top w:val="nil"/>
              <w:left w:val="nil"/>
              <w:bottom w:val="single" w:sz="4" w:space="0" w:color="auto"/>
              <w:right w:val="nil"/>
            </w:tcBorders>
          </w:tcPr>
          <w:p w14:paraId="5668B8FB"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8F113C" w:rsidRPr="008F113C" w14:paraId="137DFFC0" w14:textId="77777777" w:rsidTr="008F113C">
        <w:tc>
          <w:tcPr>
            <w:tcW w:w="2948" w:type="dxa"/>
          </w:tcPr>
          <w:p w14:paraId="6A17AB1C"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1247" w:type="dxa"/>
            <w:tcBorders>
              <w:top w:val="single" w:sz="4" w:space="0" w:color="auto"/>
              <w:left w:val="nil"/>
              <w:bottom w:val="nil"/>
              <w:right w:val="nil"/>
            </w:tcBorders>
            <w:hideMark/>
          </w:tcPr>
          <w:p w14:paraId="290C32CE"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подпись</w:t>
            </w:r>
          </w:p>
        </w:tc>
        <w:tc>
          <w:tcPr>
            <w:tcW w:w="340" w:type="dxa"/>
          </w:tcPr>
          <w:p w14:paraId="5405D650"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4821" w:type="dxa"/>
            <w:tcBorders>
              <w:top w:val="single" w:sz="4" w:space="0" w:color="auto"/>
              <w:left w:val="nil"/>
              <w:bottom w:val="nil"/>
              <w:right w:val="nil"/>
            </w:tcBorders>
            <w:hideMark/>
          </w:tcPr>
          <w:p w14:paraId="7EFB8DDB"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(фамилия, имя, отчество при наличии)</w:t>
            </w:r>
          </w:p>
        </w:tc>
      </w:tr>
      <w:tr w:rsidR="008F113C" w:rsidRPr="008F113C" w14:paraId="35CB290E" w14:textId="77777777" w:rsidTr="008F113C">
        <w:tc>
          <w:tcPr>
            <w:tcW w:w="9356" w:type="dxa"/>
            <w:gridSpan w:val="4"/>
            <w:hideMark/>
          </w:tcPr>
          <w:p w14:paraId="63C91F85"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М.П.</w:t>
            </w:r>
          </w:p>
        </w:tc>
      </w:tr>
      <w:tr w:rsidR="008F113C" w:rsidRPr="008F113C" w14:paraId="7413E1A7" w14:textId="77777777" w:rsidTr="008F113C">
        <w:tc>
          <w:tcPr>
            <w:tcW w:w="9356" w:type="dxa"/>
            <w:gridSpan w:val="4"/>
            <w:hideMark/>
          </w:tcPr>
          <w:p w14:paraId="4DF2BB9A"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"__" _____________ 20__ года</w:t>
            </w:r>
          </w:p>
        </w:tc>
      </w:tr>
    </w:tbl>
    <w:p w14:paraId="39C4B449"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A452EA8"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(оформляется на одном листе формата А4 с оборотом)</w:t>
      </w:r>
    </w:p>
    <w:p w14:paraId="5B1BD093"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169214C"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92F4730"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Приложение 2</w:t>
      </w:r>
    </w:p>
    <w:p w14:paraId="45CAC977"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к Положению</w:t>
      </w:r>
    </w:p>
    <w:p w14:paraId="0F9FA995"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о Почетной грамоте, Благодарности</w:t>
      </w:r>
    </w:p>
    <w:p w14:paraId="7B397A50"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и Благодарственном письме</w:t>
      </w:r>
    </w:p>
    <w:p w14:paraId="67165050"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администрации Яменского сельского поселения</w:t>
      </w:r>
    </w:p>
    <w:p w14:paraId="5E13F3A3"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xml:space="preserve"> Рамонского муниципального района</w:t>
      </w:r>
    </w:p>
    <w:p w14:paraId="3E76A79B" w14:textId="77777777" w:rsidR="008F113C" w:rsidRPr="008F113C" w:rsidRDefault="008F113C" w:rsidP="008F113C">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xml:space="preserve"> Воронежской области</w:t>
      </w:r>
    </w:p>
    <w:p w14:paraId="6908B4A8"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bookmarkStart w:id="3" w:name="P171"/>
      <w:bookmarkEnd w:id="3"/>
    </w:p>
    <w:p w14:paraId="0E077896"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Форма журнала</w:t>
      </w:r>
    </w:p>
    <w:p w14:paraId="4FA9C704"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учета поощрений администрации Яменского сельского поселения</w:t>
      </w:r>
    </w:p>
    <w:p w14:paraId="3F44CAF5"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Рамонского муниципального района</w:t>
      </w:r>
    </w:p>
    <w:p w14:paraId="4D2ADF10"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Воронежской области</w:t>
      </w:r>
    </w:p>
    <w:p w14:paraId="00BC3C49"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0617D55"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1984"/>
        <w:gridCol w:w="2268"/>
        <w:gridCol w:w="2098"/>
      </w:tblGrid>
      <w:tr w:rsidR="008F113C" w:rsidRPr="008F113C" w14:paraId="1E5F7B1A" w14:textId="77777777" w:rsidTr="008F113C">
        <w:tc>
          <w:tcPr>
            <w:tcW w:w="567" w:type="dxa"/>
            <w:tcBorders>
              <w:top w:val="single" w:sz="4" w:space="0" w:color="auto"/>
              <w:left w:val="single" w:sz="4" w:space="0" w:color="auto"/>
              <w:bottom w:val="single" w:sz="4" w:space="0" w:color="auto"/>
              <w:right w:val="single" w:sz="4" w:space="0" w:color="auto"/>
            </w:tcBorders>
            <w:hideMark/>
          </w:tcPr>
          <w:p w14:paraId="4712044A"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 п/п</w:t>
            </w:r>
          </w:p>
        </w:tc>
        <w:tc>
          <w:tcPr>
            <w:tcW w:w="2154" w:type="dxa"/>
            <w:tcBorders>
              <w:top w:val="single" w:sz="4" w:space="0" w:color="auto"/>
              <w:left w:val="single" w:sz="4" w:space="0" w:color="auto"/>
              <w:bottom w:val="single" w:sz="4" w:space="0" w:color="auto"/>
              <w:right w:val="single" w:sz="4" w:space="0" w:color="auto"/>
            </w:tcBorders>
            <w:hideMark/>
          </w:tcPr>
          <w:p w14:paraId="193B6B18"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Дата и номер Распоряжения</w:t>
            </w:r>
          </w:p>
        </w:tc>
        <w:tc>
          <w:tcPr>
            <w:tcW w:w="1984" w:type="dxa"/>
            <w:tcBorders>
              <w:top w:val="single" w:sz="4" w:space="0" w:color="auto"/>
              <w:left w:val="single" w:sz="4" w:space="0" w:color="auto"/>
              <w:bottom w:val="single" w:sz="4" w:space="0" w:color="auto"/>
              <w:right w:val="single" w:sz="4" w:space="0" w:color="auto"/>
            </w:tcBorders>
            <w:hideMark/>
          </w:tcPr>
          <w:p w14:paraId="178833E4"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Вид поощрения</w:t>
            </w:r>
          </w:p>
        </w:tc>
        <w:tc>
          <w:tcPr>
            <w:tcW w:w="2268" w:type="dxa"/>
            <w:tcBorders>
              <w:top w:val="single" w:sz="4" w:space="0" w:color="auto"/>
              <w:left w:val="single" w:sz="4" w:space="0" w:color="auto"/>
              <w:bottom w:val="single" w:sz="4" w:space="0" w:color="auto"/>
              <w:right w:val="single" w:sz="4" w:space="0" w:color="auto"/>
            </w:tcBorders>
            <w:hideMark/>
          </w:tcPr>
          <w:p w14:paraId="5F3B5FD5"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Ф.И.О, дата рождения поощряемого</w:t>
            </w:r>
          </w:p>
        </w:tc>
        <w:tc>
          <w:tcPr>
            <w:tcW w:w="2098" w:type="dxa"/>
            <w:tcBorders>
              <w:top w:val="single" w:sz="4" w:space="0" w:color="auto"/>
              <w:left w:val="single" w:sz="4" w:space="0" w:color="auto"/>
              <w:bottom w:val="single" w:sz="4" w:space="0" w:color="auto"/>
              <w:right w:val="single" w:sz="4" w:space="0" w:color="auto"/>
            </w:tcBorders>
            <w:hideMark/>
          </w:tcPr>
          <w:p w14:paraId="03D85C74"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F113C">
              <w:rPr>
                <w:rFonts w:ascii="Times New Roman" w:eastAsia="Times New Roman" w:hAnsi="Times New Roman" w:cs="Times New Roman"/>
                <w:bCs/>
                <w:kern w:val="0"/>
                <w:sz w:val="15"/>
                <w:szCs w:val="15"/>
                <w:lang w:eastAsia="ru-RU"/>
                <w14:ligatures w14:val="none"/>
              </w:rPr>
              <w:t>Место работы поощряемого</w:t>
            </w:r>
          </w:p>
        </w:tc>
      </w:tr>
      <w:tr w:rsidR="008F113C" w:rsidRPr="008F113C" w14:paraId="2AF23BB0" w14:textId="77777777" w:rsidTr="008F113C">
        <w:tc>
          <w:tcPr>
            <w:tcW w:w="567" w:type="dxa"/>
            <w:tcBorders>
              <w:top w:val="single" w:sz="4" w:space="0" w:color="auto"/>
              <w:left w:val="single" w:sz="4" w:space="0" w:color="auto"/>
              <w:bottom w:val="single" w:sz="4" w:space="0" w:color="auto"/>
              <w:right w:val="single" w:sz="4" w:space="0" w:color="auto"/>
            </w:tcBorders>
          </w:tcPr>
          <w:p w14:paraId="50024752"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2154" w:type="dxa"/>
            <w:tcBorders>
              <w:top w:val="single" w:sz="4" w:space="0" w:color="auto"/>
              <w:left w:val="single" w:sz="4" w:space="0" w:color="auto"/>
              <w:bottom w:val="single" w:sz="4" w:space="0" w:color="auto"/>
              <w:right w:val="single" w:sz="4" w:space="0" w:color="auto"/>
            </w:tcBorders>
          </w:tcPr>
          <w:p w14:paraId="0276FB72"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1984" w:type="dxa"/>
            <w:tcBorders>
              <w:top w:val="single" w:sz="4" w:space="0" w:color="auto"/>
              <w:left w:val="single" w:sz="4" w:space="0" w:color="auto"/>
              <w:bottom w:val="single" w:sz="4" w:space="0" w:color="auto"/>
              <w:right w:val="single" w:sz="4" w:space="0" w:color="auto"/>
            </w:tcBorders>
          </w:tcPr>
          <w:p w14:paraId="2998F20C"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2268" w:type="dxa"/>
            <w:tcBorders>
              <w:top w:val="single" w:sz="4" w:space="0" w:color="auto"/>
              <w:left w:val="single" w:sz="4" w:space="0" w:color="auto"/>
              <w:bottom w:val="single" w:sz="4" w:space="0" w:color="auto"/>
              <w:right w:val="single" w:sz="4" w:space="0" w:color="auto"/>
            </w:tcBorders>
          </w:tcPr>
          <w:p w14:paraId="6B8A8196"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2098" w:type="dxa"/>
            <w:tcBorders>
              <w:top w:val="single" w:sz="4" w:space="0" w:color="auto"/>
              <w:left w:val="single" w:sz="4" w:space="0" w:color="auto"/>
              <w:bottom w:val="single" w:sz="4" w:space="0" w:color="auto"/>
              <w:right w:val="single" w:sz="4" w:space="0" w:color="auto"/>
            </w:tcBorders>
          </w:tcPr>
          <w:p w14:paraId="3B9A566C"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8F113C" w:rsidRPr="008F113C" w14:paraId="33CB3192" w14:textId="77777777" w:rsidTr="008F113C">
        <w:tc>
          <w:tcPr>
            <w:tcW w:w="567" w:type="dxa"/>
            <w:tcBorders>
              <w:top w:val="single" w:sz="4" w:space="0" w:color="auto"/>
              <w:left w:val="single" w:sz="4" w:space="0" w:color="auto"/>
              <w:bottom w:val="single" w:sz="4" w:space="0" w:color="auto"/>
              <w:right w:val="single" w:sz="4" w:space="0" w:color="auto"/>
            </w:tcBorders>
          </w:tcPr>
          <w:p w14:paraId="29E8893C"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2154" w:type="dxa"/>
            <w:tcBorders>
              <w:top w:val="single" w:sz="4" w:space="0" w:color="auto"/>
              <w:left w:val="single" w:sz="4" w:space="0" w:color="auto"/>
              <w:bottom w:val="single" w:sz="4" w:space="0" w:color="auto"/>
              <w:right w:val="single" w:sz="4" w:space="0" w:color="auto"/>
            </w:tcBorders>
          </w:tcPr>
          <w:p w14:paraId="58E58269"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1984" w:type="dxa"/>
            <w:tcBorders>
              <w:top w:val="single" w:sz="4" w:space="0" w:color="auto"/>
              <w:left w:val="single" w:sz="4" w:space="0" w:color="auto"/>
              <w:bottom w:val="single" w:sz="4" w:space="0" w:color="auto"/>
              <w:right w:val="single" w:sz="4" w:space="0" w:color="auto"/>
            </w:tcBorders>
          </w:tcPr>
          <w:p w14:paraId="77C8D826"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2268" w:type="dxa"/>
            <w:tcBorders>
              <w:top w:val="single" w:sz="4" w:space="0" w:color="auto"/>
              <w:left w:val="single" w:sz="4" w:space="0" w:color="auto"/>
              <w:bottom w:val="single" w:sz="4" w:space="0" w:color="auto"/>
              <w:right w:val="single" w:sz="4" w:space="0" w:color="auto"/>
            </w:tcBorders>
          </w:tcPr>
          <w:p w14:paraId="6F191A1F"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2098" w:type="dxa"/>
            <w:tcBorders>
              <w:top w:val="single" w:sz="4" w:space="0" w:color="auto"/>
              <w:left w:val="single" w:sz="4" w:space="0" w:color="auto"/>
              <w:bottom w:val="single" w:sz="4" w:space="0" w:color="auto"/>
              <w:right w:val="single" w:sz="4" w:space="0" w:color="auto"/>
            </w:tcBorders>
          </w:tcPr>
          <w:p w14:paraId="310BFBE4"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8F113C" w:rsidRPr="008F113C" w14:paraId="7A37FF9E" w14:textId="77777777" w:rsidTr="008F113C">
        <w:tc>
          <w:tcPr>
            <w:tcW w:w="567" w:type="dxa"/>
            <w:tcBorders>
              <w:top w:val="single" w:sz="4" w:space="0" w:color="auto"/>
              <w:left w:val="single" w:sz="4" w:space="0" w:color="auto"/>
              <w:bottom w:val="single" w:sz="4" w:space="0" w:color="auto"/>
              <w:right w:val="single" w:sz="4" w:space="0" w:color="auto"/>
            </w:tcBorders>
          </w:tcPr>
          <w:p w14:paraId="15397C6B"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2154" w:type="dxa"/>
            <w:tcBorders>
              <w:top w:val="single" w:sz="4" w:space="0" w:color="auto"/>
              <w:left w:val="single" w:sz="4" w:space="0" w:color="auto"/>
              <w:bottom w:val="single" w:sz="4" w:space="0" w:color="auto"/>
              <w:right w:val="single" w:sz="4" w:space="0" w:color="auto"/>
            </w:tcBorders>
          </w:tcPr>
          <w:p w14:paraId="5966C832"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1984" w:type="dxa"/>
            <w:tcBorders>
              <w:top w:val="single" w:sz="4" w:space="0" w:color="auto"/>
              <w:left w:val="single" w:sz="4" w:space="0" w:color="auto"/>
              <w:bottom w:val="single" w:sz="4" w:space="0" w:color="auto"/>
              <w:right w:val="single" w:sz="4" w:space="0" w:color="auto"/>
            </w:tcBorders>
          </w:tcPr>
          <w:p w14:paraId="571B1043"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2268" w:type="dxa"/>
            <w:tcBorders>
              <w:top w:val="single" w:sz="4" w:space="0" w:color="auto"/>
              <w:left w:val="single" w:sz="4" w:space="0" w:color="auto"/>
              <w:bottom w:val="single" w:sz="4" w:space="0" w:color="auto"/>
              <w:right w:val="single" w:sz="4" w:space="0" w:color="auto"/>
            </w:tcBorders>
          </w:tcPr>
          <w:p w14:paraId="444BBBF9"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2098" w:type="dxa"/>
            <w:tcBorders>
              <w:top w:val="single" w:sz="4" w:space="0" w:color="auto"/>
              <w:left w:val="single" w:sz="4" w:space="0" w:color="auto"/>
              <w:bottom w:val="single" w:sz="4" w:space="0" w:color="auto"/>
              <w:right w:val="single" w:sz="4" w:space="0" w:color="auto"/>
            </w:tcBorders>
          </w:tcPr>
          <w:p w14:paraId="28770CEF"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bl>
    <w:p w14:paraId="51564596"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5B868A0" w14:textId="77777777" w:rsidR="008F113C" w:rsidRPr="008F113C" w:rsidRDefault="008F113C" w:rsidP="008F113C">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A8F3F1D" w14:textId="77777777" w:rsidR="00F93DF4" w:rsidRPr="00F93DF4" w:rsidRDefault="00F93DF4" w:rsidP="00F93DF4">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F93DF4">
        <w:rPr>
          <w:rFonts w:ascii="Times New Roman" w:eastAsia="Times New Roman" w:hAnsi="Times New Roman" w:cs="Times New Roman"/>
          <w:b/>
          <w:bCs/>
          <w:kern w:val="0"/>
          <w:sz w:val="15"/>
          <w:szCs w:val="15"/>
          <w:lang w:eastAsia="ru-RU"/>
          <w14:ligatures w14:val="none"/>
        </w:rPr>
        <w:t xml:space="preserve">РЕШЕНИЕ </w:t>
      </w:r>
    </w:p>
    <w:p w14:paraId="14753E23" w14:textId="77777777" w:rsidR="00F93DF4" w:rsidRPr="00F93DF4" w:rsidRDefault="00F93DF4" w:rsidP="00F93DF4">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70DD8F31" w14:textId="77777777" w:rsidR="00F93DF4" w:rsidRPr="00F93DF4" w:rsidRDefault="00F93DF4" w:rsidP="00F93DF4">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F93DF4">
        <w:rPr>
          <w:rFonts w:ascii="Times New Roman" w:eastAsia="Times New Roman" w:hAnsi="Times New Roman" w:cs="Times New Roman"/>
          <w:b/>
          <w:bCs/>
          <w:kern w:val="0"/>
          <w:sz w:val="15"/>
          <w:szCs w:val="15"/>
          <w:lang w:eastAsia="ru-RU"/>
          <w14:ligatures w14:val="none"/>
        </w:rPr>
        <w:t>Об отказе в предоставлении разрешения на условно разрешенный</w:t>
      </w:r>
    </w:p>
    <w:p w14:paraId="7ECB39C4" w14:textId="77777777" w:rsidR="00F93DF4" w:rsidRPr="00F93DF4" w:rsidRDefault="00F93DF4" w:rsidP="00F93DF4">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F93DF4">
        <w:rPr>
          <w:rFonts w:ascii="Times New Roman" w:eastAsia="Times New Roman" w:hAnsi="Times New Roman" w:cs="Times New Roman"/>
          <w:b/>
          <w:bCs/>
          <w:kern w:val="0"/>
          <w:sz w:val="15"/>
          <w:szCs w:val="15"/>
          <w:lang w:eastAsia="ru-RU"/>
          <w14:ligatures w14:val="none"/>
        </w:rPr>
        <w:t>вид использования земельного участка или объекта</w:t>
      </w:r>
    </w:p>
    <w:p w14:paraId="557414DB" w14:textId="77777777" w:rsidR="00F93DF4" w:rsidRPr="00F93DF4" w:rsidRDefault="00F93DF4" w:rsidP="00F93DF4">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F93DF4">
        <w:rPr>
          <w:rFonts w:ascii="Times New Roman" w:eastAsia="Times New Roman" w:hAnsi="Times New Roman" w:cs="Times New Roman"/>
          <w:b/>
          <w:bCs/>
          <w:kern w:val="0"/>
          <w:sz w:val="15"/>
          <w:szCs w:val="15"/>
          <w:lang w:eastAsia="ru-RU"/>
          <w14:ligatures w14:val="none"/>
        </w:rPr>
        <w:t>капитального строительства</w:t>
      </w:r>
    </w:p>
    <w:p w14:paraId="6150EAC0" w14:textId="77777777" w:rsidR="00F93DF4" w:rsidRPr="00F93DF4" w:rsidRDefault="00F93DF4" w:rsidP="00F93DF4">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784AB5BE" w14:textId="77777777" w:rsidR="00F93DF4" w:rsidRPr="00F93DF4" w:rsidRDefault="00F93DF4" w:rsidP="00F93DF4">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F93DF4">
        <w:rPr>
          <w:rFonts w:ascii="Times New Roman" w:eastAsia="Times New Roman" w:hAnsi="Times New Roman" w:cs="Times New Roman"/>
          <w:bCs/>
          <w:kern w:val="0"/>
          <w:sz w:val="15"/>
          <w:szCs w:val="15"/>
          <w:lang w:eastAsia="ru-RU"/>
          <w14:ligatures w14:val="none"/>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w:t>
      </w:r>
      <w:bookmarkStart w:id="4" w:name="_Hlk176854856"/>
      <w:bookmarkStart w:id="5" w:name="_Hlk176854750"/>
      <w:r w:rsidRPr="00F93DF4">
        <w:rPr>
          <w:rFonts w:ascii="Times New Roman" w:eastAsia="Times New Roman" w:hAnsi="Times New Roman" w:cs="Times New Roman"/>
          <w:bCs/>
          <w:kern w:val="0"/>
          <w:sz w:val="15"/>
          <w:szCs w:val="15"/>
          <w:lang w:eastAsia="ru-RU"/>
          <w14:ligatures w14:val="none"/>
        </w:rPr>
        <w:t>«Бытовое обслуживание» в отношении земельного участка с кадастровым номером 36:25:6600008:2156</w:t>
      </w:r>
      <w:bookmarkEnd w:id="4"/>
      <w:r w:rsidRPr="00F93DF4">
        <w:rPr>
          <w:rFonts w:ascii="Times New Roman" w:eastAsia="Times New Roman" w:hAnsi="Times New Roman" w:cs="Times New Roman"/>
          <w:bCs/>
          <w:kern w:val="0"/>
          <w:sz w:val="15"/>
          <w:szCs w:val="15"/>
          <w:lang w:eastAsia="ru-RU"/>
          <w14:ligatures w14:val="none"/>
        </w:rPr>
        <w:t>, площадью 920 кв.м., расположенного по адресу: Российская Федерация, Воронежская область, Рамонский муниципальный район, с. Ямное, ул. Мира, земельный участок 81д, в территориальной зоне «Зона застройки индивидуальными жилыми домами села Ямное – Ж1/1»</w:t>
      </w:r>
      <w:bookmarkEnd w:id="5"/>
      <w:r w:rsidRPr="00F93DF4">
        <w:rPr>
          <w:rFonts w:ascii="Times New Roman" w:eastAsia="Times New Roman" w:hAnsi="Times New Roman" w:cs="Times New Roman"/>
          <w:bCs/>
          <w:kern w:val="0"/>
          <w:sz w:val="15"/>
          <w:szCs w:val="15"/>
          <w:lang w:eastAsia="ru-RU"/>
          <w14:ligatures w14:val="none"/>
        </w:rPr>
        <w:t xml:space="preserve"> и представленных документов </w:t>
      </w:r>
      <w:r w:rsidRPr="00F93DF4">
        <w:rPr>
          <w:rFonts w:ascii="Times New Roman" w:eastAsia="Times New Roman" w:hAnsi="Times New Roman" w:cs="Times New Roman"/>
          <w:bCs/>
          <w:kern w:val="0"/>
          <w:sz w:val="15"/>
          <w:szCs w:val="15"/>
          <w:highlight w:val="black"/>
          <w:lang w:eastAsia="ru-RU"/>
          <w14:ligatures w14:val="none"/>
        </w:rPr>
        <w:t>Алексеевой О.Л</w:t>
      </w:r>
      <w:r w:rsidRPr="00F93DF4">
        <w:rPr>
          <w:rFonts w:ascii="Times New Roman" w:eastAsia="Times New Roman" w:hAnsi="Times New Roman" w:cs="Times New Roman"/>
          <w:bCs/>
          <w:kern w:val="0"/>
          <w:sz w:val="15"/>
          <w:szCs w:val="15"/>
          <w:lang w:eastAsia="ru-RU"/>
          <w14:ligatures w14:val="none"/>
        </w:rPr>
        <w:t xml:space="preserve">., действующей по доверенности в интересах </w:t>
      </w:r>
      <w:r w:rsidRPr="00F93DF4">
        <w:rPr>
          <w:rFonts w:ascii="Times New Roman" w:eastAsia="Times New Roman" w:hAnsi="Times New Roman" w:cs="Times New Roman"/>
          <w:bCs/>
          <w:color w:val="0D0D0D" w:themeColor="text1" w:themeTint="F2"/>
          <w:kern w:val="0"/>
          <w:sz w:val="15"/>
          <w:szCs w:val="15"/>
          <w:highlight w:val="black"/>
          <w:lang w:eastAsia="ru-RU"/>
          <w14:ligatures w14:val="none"/>
        </w:rPr>
        <w:t>Шестаковой Е.В.</w:t>
      </w:r>
      <w:r w:rsidRPr="00F93DF4">
        <w:rPr>
          <w:rFonts w:ascii="Times New Roman" w:eastAsia="Times New Roman" w:hAnsi="Times New Roman" w:cs="Times New Roman"/>
          <w:bCs/>
          <w:color w:val="0D0D0D" w:themeColor="text1" w:themeTint="F2"/>
          <w:kern w:val="0"/>
          <w:sz w:val="15"/>
          <w:szCs w:val="15"/>
          <w:lang w:eastAsia="ru-RU"/>
          <w14:ligatures w14:val="none"/>
        </w:rPr>
        <w:t xml:space="preserve"> </w:t>
      </w:r>
      <w:r w:rsidRPr="00F93DF4">
        <w:rPr>
          <w:rFonts w:ascii="Times New Roman" w:eastAsia="Times New Roman" w:hAnsi="Times New Roman" w:cs="Times New Roman"/>
          <w:bCs/>
          <w:kern w:val="0"/>
          <w:sz w:val="15"/>
          <w:szCs w:val="15"/>
          <w:lang w:eastAsia="ru-RU"/>
          <w14:ligatures w14:val="none"/>
        </w:rPr>
        <w:t>от 06.09.2024.</w:t>
      </w:r>
    </w:p>
    <w:p w14:paraId="652B2CBD" w14:textId="77777777" w:rsidR="00F93DF4" w:rsidRPr="00F93DF4" w:rsidRDefault="00F93DF4" w:rsidP="00F93DF4">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F93DF4">
        <w:rPr>
          <w:rFonts w:ascii="Times New Roman" w:eastAsia="Times New Roman" w:hAnsi="Times New Roman" w:cs="Times New Roman"/>
          <w:bCs/>
          <w:kern w:val="0"/>
          <w:sz w:val="15"/>
          <w:szCs w:val="15"/>
          <w:lang w:eastAsia="ru-RU"/>
          <w14:ligatures w14:val="none"/>
        </w:rPr>
        <w:t>На основании протокола общественных обсуждений от 07.10.2024, заключения о результатах общественных обсуждений от 07.10.2024 и рекомендаций комиссии по организации и проведению общественных обсуждений от 09.10.2024,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большая часть земельного участка с кадастровым номером 36:25:6600008:2156 расположена в охранной зоне ВЛ 35кВ № 74.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44602C19" w14:textId="77777777" w:rsidR="00F93DF4" w:rsidRPr="00F93DF4" w:rsidRDefault="00F93DF4" w:rsidP="00F93DF4">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F93DF4">
        <w:rPr>
          <w:rFonts w:ascii="Times New Roman" w:eastAsia="Times New Roman" w:hAnsi="Times New Roman" w:cs="Times New Roman"/>
          <w:bCs/>
          <w:kern w:val="0"/>
          <w:sz w:val="15"/>
          <w:szCs w:val="15"/>
          <w:lang w:eastAsia="ru-RU"/>
          <w14:ligatures w14:val="none"/>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r:id="rId7" w:history="1">
        <w:r w:rsidRPr="00F93DF4">
          <w:rPr>
            <w:rStyle w:val="a4"/>
            <w:rFonts w:ascii="Times New Roman" w:eastAsia="Times New Roman" w:hAnsi="Times New Roman" w:cs="Times New Roman"/>
            <w:bCs/>
            <w:kern w:val="0"/>
            <w:sz w:val="15"/>
            <w:szCs w:val="15"/>
            <w:lang w:eastAsia="ru-RU"/>
            <w14:ligatures w14:val="none"/>
          </w:rPr>
          <w:t>пунктом 8</w:t>
        </w:r>
      </w:hyperlink>
      <w:r w:rsidRPr="00F93DF4">
        <w:rPr>
          <w:rFonts w:ascii="Times New Roman" w:eastAsia="Times New Roman" w:hAnsi="Times New Roman" w:cs="Times New Roman"/>
          <w:bCs/>
          <w:kern w:val="0"/>
          <w:sz w:val="15"/>
          <w:szCs w:val="15"/>
          <w:lang w:eastAsia="ru-RU"/>
          <w14:ligatures w14:val="none"/>
        </w:rPr>
        <w:t xml:space="preserve"> настоящих Правил, запрещается, в том числе,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88881F7" w14:textId="4BB5E279" w:rsidR="00F93DF4" w:rsidRPr="00F93DF4" w:rsidRDefault="00F93DF4" w:rsidP="00F93DF4">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F93DF4">
        <w:rPr>
          <w:rFonts w:ascii="Times New Roman" w:eastAsia="Times New Roman" w:hAnsi="Times New Roman" w:cs="Times New Roman"/>
          <w:bCs/>
          <w:kern w:val="0"/>
          <w:sz w:val="15"/>
          <w:szCs w:val="15"/>
          <w:lang w:eastAsia="ru-RU"/>
          <w14:ligatures w14:val="none"/>
        </w:rPr>
        <w:t>Согласно классификатору видов разрешенного использования земельных участков, утвержденному приказом Росреестра от 10.11.2020</w:t>
      </w:r>
      <w:r>
        <w:rPr>
          <w:rFonts w:ascii="Times New Roman" w:eastAsia="Times New Roman" w:hAnsi="Times New Roman" w:cs="Times New Roman"/>
          <w:bCs/>
          <w:kern w:val="0"/>
          <w:sz w:val="15"/>
          <w:szCs w:val="15"/>
          <w:lang w:eastAsia="ru-RU"/>
          <w14:ligatures w14:val="none"/>
        </w:rPr>
        <w:t xml:space="preserve"> </w:t>
      </w:r>
      <w:r w:rsidRPr="00F93DF4">
        <w:rPr>
          <w:rFonts w:ascii="Times New Roman" w:eastAsia="Times New Roman" w:hAnsi="Times New Roman" w:cs="Times New Roman"/>
          <w:bCs/>
          <w:kern w:val="0"/>
          <w:sz w:val="15"/>
          <w:szCs w:val="15"/>
          <w:lang w:eastAsia="ru-RU"/>
          <w14:ligatures w14:val="none"/>
        </w:rPr>
        <w:t>№ П/0412, земельный участок с видом разрешенного использования «Бытовое обслуживание» может быть использован  для размещения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67EEB420" w14:textId="77777777" w:rsidR="00F93DF4" w:rsidRPr="00F93DF4" w:rsidRDefault="00F93DF4" w:rsidP="00F93DF4">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F93DF4">
        <w:rPr>
          <w:rFonts w:ascii="Times New Roman" w:eastAsia="Times New Roman" w:hAnsi="Times New Roman" w:cs="Times New Roman"/>
          <w:bCs/>
          <w:kern w:val="0"/>
          <w:sz w:val="15"/>
          <w:szCs w:val="15"/>
          <w:lang w:eastAsia="ru-RU"/>
          <w14:ligatures w14:val="none"/>
        </w:rPr>
        <w:t xml:space="preserve">Также решение принято на основании отрицательного заключения по результатам общественных обсуждений. </w:t>
      </w:r>
    </w:p>
    <w:p w14:paraId="4B810FD5" w14:textId="77777777" w:rsidR="00F93DF4" w:rsidRPr="00F93DF4" w:rsidRDefault="00F93DF4" w:rsidP="00F93DF4">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F93DF4">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314940E9" w14:textId="77777777" w:rsidR="00F93DF4" w:rsidRPr="00F93DF4" w:rsidRDefault="00F93DF4" w:rsidP="00F93DF4">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24BFF03" w14:textId="77777777" w:rsidR="00F93DF4" w:rsidRPr="00F93DF4" w:rsidRDefault="00F93DF4" w:rsidP="00F93DF4">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883042A" w14:textId="27B6FB92" w:rsidR="00F93DF4" w:rsidRPr="00F93DF4" w:rsidRDefault="00F93DF4" w:rsidP="00F93DF4">
      <w:pPr>
        <w:spacing w:after="0" w:line="240" w:lineRule="auto"/>
        <w:ind w:firstLine="709"/>
        <w:rPr>
          <w:rFonts w:ascii="Times New Roman" w:eastAsia="Times New Roman" w:hAnsi="Times New Roman" w:cs="Times New Roman"/>
          <w:bCs/>
          <w:kern w:val="0"/>
          <w:sz w:val="15"/>
          <w:szCs w:val="15"/>
          <w:lang w:eastAsia="ru-RU"/>
          <w14:ligatures w14:val="none"/>
        </w:rPr>
      </w:pPr>
      <w:r w:rsidRPr="00F93DF4">
        <w:rPr>
          <w:rFonts w:ascii="Times New Roman" w:eastAsia="Times New Roman" w:hAnsi="Times New Roman" w:cs="Times New Roman"/>
          <w:bCs/>
          <w:kern w:val="0"/>
          <w:sz w:val="15"/>
          <w:szCs w:val="15"/>
          <w:lang w:eastAsia="ru-RU"/>
          <w14:ligatures w14:val="none"/>
        </w:rPr>
        <w:t>Глава</w:t>
      </w:r>
    </w:p>
    <w:p w14:paraId="75436C36" w14:textId="1957F368" w:rsidR="00F93DF4" w:rsidRPr="00F93DF4" w:rsidRDefault="00F93DF4" w:rsidP="00F93DF4">
      <w:pPr>
        <w:spacing w:after="0" w:line="240" w:lineRule="auto"/>
        <w:ind w:firstLine="142"/>
        <w:rPr>
          <w:rFonts w:ascii="Times New Roman" w:eastAsia="Times New Roman" w:hAnsi="Times New Roman" w:cs="Times New Roman"/>
          <w:bCs/>
          <w:kern w:val="0"/>
          <w:sz w:val="15"/>
          <w:szCs w:val="15"/>
          <w:lang w:eastAsia="ru-RU"/>
          <w14:ligatures w14:val="none"/>
        </w:rPr>
      </w:pPr>
      <w:r w:rsidRPr="00F93DF4">
        <w:rPr>
          <w:rFonts w:ascii="Times New Roman" w:eastAsia="Times New Roman" w:hAnsi="Times New Roman" w:cs="Times New Roman"/>
          <w:bCs/>
          <w:kern w:val="0"/>
          <w:sz w:val="15"/>
          <w:szCs w:val="15"/>
          <w:lang w:eastAsia="ru-RU"/>
          <w14:ligatures w14:val="none"/>
        </w:rPr>
        <w:t>сельского поселения</w:t>
      </w:r>
      <w:r w:rsidRPr="00F93DF4">
        <w:rPr>
          <w:rFonts w:ascii="Times New Roman" w:eastAsia="Times New Roman" w:hAnsi="Times New Roman" w:cs="Times New Roman"/>
          <w:bCs/>
          <w:kern w:val="0"/>
          <w:sz w:val="15"/>
          <w:szCs w:val="15"/>
          <w:lang w:eastAsia="ru-RU"/>
          <w14:ligatures w14:val="none"/>
        </w:rPr>
        <w:tab/>
      </w:r>
      <w:r w:rsidRPr="00F93DF4">
        <w:rPr>
          <w:rFonts w:ascii="Times New Roman" w:eastAsia="Times New Roman" w:hAnsi="Times New Roman" w:cs="Times New Roman"/>
          <w:bCs/>
          <w:kern w:val="0"/>
          <w:sz w:val="15"/>
          <w:szCs w:val="15"/>
          <w:lang w:eastAsia="ru-RU"/>
          <w14:ligatures w14:val="none"/>
        </w:rPr>
        <w:tab/>
      </w:r>
      <w:r w:rsidRPr="00F93DF4">
        <w:rPr>
          <w:rFonts w:ascii="Times New Roman" w:eastAsia="Times New Roman" w:hAnsi="Times New Roman" w:cs="Times New Roman"/>
          <w:bCs/>
          <w:kern w:val="0"/>
          <w:sz w:val="15"/>
          <w:szCs w:val="15"/>
          <w:lang w:eastAsia="ru-RU"/>
          <w14:ligatures w14:val="none"/>
        </w:rPr>
        <w:tab/>
      </w:r>
      <w:r w:rsidRPr="00F93DF4">
        <w:rPr>
          <w:rFonts w:ascii="Times New Roman" w:eastAsia="Times New Roman" w:hAnsi="Times New Roman" w:cs="Times New Roman"/>
          <w:bCs/>
          <w:kern w:val="0"/>
          <w:sz w:val="15"/>
          <w:szCs w:val="15"/>
          <w:lang w:eastAsia="ru-RU"/>
          <w14:ligatures w14:val="none"/>
        </w:rPr>
        <w:tab/>
      </w:r>
      <w:r w:rsidRPr="00F93DF4">
        <w:rPr>
          <w:rFonts w:ascii="Times New Roman" w:eastAsia="Times New Roman" w:hAnsi="Times New Roman" w:cs="Times New Roman"/>
          <w:bCs/>
          <w:kern w:val="0"/>
          <w:sz w:val="15"/>
          <w:szCs w:val="15"/>
          <w:lang w:eastAsia="ru-RU"/>
          <w14:ligatures w14:val="none"/>
        </w:rPr>
        <w:tab/>
        <w:t xml:space="preserve">          </w:t>
      </w:r>
      <w:r w:rsidRPr="00F93DF4">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F93DF4">
        <w:rPr>
          <w:rFonts w:ascii="Times New Roman" w:eastAsia="Times New Roman" w:hAnsi="Times New Roman" w:cs="Times New Roman"/>
          <w:bCs/>
          <w:kern w:val="0"/>
          <w:sz w:val="15"/>
          <w:szCs w:val="15"/>
          <w:lang w:eastAsia="ru-RU"/>
          <w14:ligatures w14:val="none"/>
        </w:rPr>
        <w:tab/>
        <w:t>С.С. Стародубцев</w:t>
      </w:r>
    </w:p>
    <w:p w14:paraId="369B5339" w14:textId="77777777" w:rsidR="00F93DF4" w:rsidRPr="00F93DF4" w:rsidRDefault="00F93DF4" w:rsidP="00F93DF4">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B8CF7BA" w14:textId="77777777" w:rsidR="008F113C" w:rsidRDefault="008F113C"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E0DE53D" w14:textId="1DB5A8FC" w:rsidR="00F93DF4"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Pr>
          <w:rFonts w:ascii="Peterburg" w:hAnsi="Peterburg" w:cs="Peterburg"/>
          <w:b/>
          <w:noProof/>
          <w:sz w:val="20"/>
          <w:szCs w:val="20"/>
        </w:rPr>
        <w:lastRenderedPageBreak/>
        <w:drawing>
          <wp:inline distT="0" distB="0" distL="0" distR="0" wp14:anchorId="6EE25EE3" wp14:editId="6A536E26">
            <wp:extent cx="542925" cy="647700"/>
            <wp:effectExtent l="0" t="0" r="9525" b="0"/>
            <wp:docPr id="18748313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43905106"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29ACD97" w14:textId="77777777" w:rsidR="00E21290" w:rsidRPr="00E21290" w:rsidRDefault="00E21290" w:rsidP="00E21290">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E21290">
        <w:rPr>
          <w:rFonts w:ascii="Times New Roman" w:eastAsia="Times New Roman" w:hAnsi="Times New Roman" w:cs="Times New Roman"/>
          <w:b/>
          <w:bCs/>
          <w:kern w:val="0"/>
          <w:sz w:val="15"/>
          <w:szCs w:val="15"/>
          <w:lang w:eastAsia="ru-RU"/>
          <w14:ligatures w14:val="none"/>
        </w:rPr>
        <w:t>ГЛАВА</w:t>
      </w:r>
    </w:p>
    <w:p w14:paraId="07CDD4AE" w14:textId="77777777" w:rsidR="00E21290" w:rsidRPr="00E21290" w:rsidRDefault="00E21290" w:rsidP="00E21290">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E21290">
        <w:rPr>
          <w:rFonts w:ascii="Times New Roman" w:eastAsia="Times New Roman" w:hAnsi="Times New Roman" w:cs="Times New Roman"/>
          <w:b/>
          <w:bCs/>
          <w:kern w:val="0"/>
          <w:sz w:val="15"/>
          <w:szCs w:val="15"/>
          <w:lang w:eastAsia="ru-RU"/>
          <w14:ligatures w14:val="none"/>
        </w:rPr>
        <w:t>ЯМЕНСКОГО СЕЛЬСКОГО ПОСЕЛЕНИЯ</w:t>
      </w:r>
    </w:p>
    <w:p w14:paraId="7E64BAE0" w14:textId="77777777" w:rsidR="00E21290" w:rsidRPr="00E21290" w:rsidRDefault="00E21290" w:rsidP="00E21290">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E21290">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796225E3" w14:textId="77777777" w:rsidR="00E21290" w:rsidRPr="00E21290" w:rsidRDefault="00E21290" w:rsidP="00E21290">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E21290">
        <w:rPr>
          <w:rFonts w:ascii="Times New Roman" w:eastAsia="Times New Roman" w:hAnsi="Times New Roman" w:cs="Times New Roman"/>
          <w:b/>
          <w:bCs/>
          <w:kern w:val="0"/>
          <w:sz w:val="15"/>
          <w:szCs w:val="15"/>
          <w:lang w:eastAsia="ru-RU"/>
          <w14:ligatures w14:val="none"/>
        </w:rPr>
        <w:t>ВОРОНЕЖСКОЙ ОБЛАСТИ</w:t>
      </w:r>
    </w:p>
    <w:p w14:paraId="45547691" w14:textId="77777777" w:rsidR="00E21290" w:rsidRPr="00E21290" w:rsidRDefault="00E21290" w:rsidP="00E21290">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54557151" w14:textId="77777777" w:rsidR="00E21290" w:rsidRPr="00E21290" w:rsidRDefault="00E21290" w:rsidP="00E21290">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E21290">
        <w:rPr>
          <w:rFonts w:ascii="Times New Roman" w:eastAsia="Times New Roman" w:hAnsi="Times New Roman" w:cs="Times New Roman"/>
          <w:b/>
          <w:bCs/>
          <w:kern w:val="0"/>
          <w:sz w:val="15"/>
          <w:szCs w:val="15"/>
          <w:lang w:eastAsia="ru-RU"/>
          <w14:ligatures w14:val="none"/>
        </w:rPr>
        <w:t>П О С Т А Н О В Л Е Н И Е</w:t>
      </w:r>
    </w:p>
    <w:p w14:paraId="6CE905B1" w14:textId="77777777" w:rsidR="00E21290" w:rsidRPr="00E21290" w:rsidRDefault="00E21290" w:rsidP="00E21290">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428C4C44" w14:textId="77777777" w:rsidR="00E21290" w:rsidRPr="00E21290" w:rsidRDefault="00E21290" w:rsidP="00E21290">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от 14.10.2024 № 90</w:t>
      </w:r>
    </w:p>
    <w:p w14:paraId="1B569503" w14:textId="77777777" w:rsidR="00E21290" w:rsidRPr="00E21290" w:rsidRDefault="00E21290" w:rsidP="00E21290">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с. Ямное</w:t>
      </w:r>
    </w:p>
    <w:p w14:paraId="639F526E" w14:textId="77777777" w:rsidR="00E21290" w:rsidRPr="00E21290" w:rsidRDefault="00E21290" w:rsidP="00E21290">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E21290">
        <w:rPr>
          <w:rFonts w:ascii="Times New Roman" w:eastAsia="Times New Roman" w:hAnsi="Times New Roman" w:cs="Times New Roman"/>
          <w:b/>
          <w:bCs/>
          <w:kern w:val="0"/>
          <w:sz w:val="15"/>
          <w:szCs w:val="15"/>
          <w:lang w:eastAsia="ru-RU"/>
          <w14:ligatures w14:val="none"/>
        </w:rPr>
        <w:t>О назначении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36:25:6945026:18338</w:t>
      </w:r>
    </w:p>
    <w:p w14:paraId="722A2498" w14:textId="77777777" w:rsidR="00E21290" w:rsidRPr="00E21290" w:rsidRDefault="00E21290" w:rsidP="00E21290">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5CAC4DE"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 xml:space="preserve">В соответствии со ст. 40 Градостроительного кодекса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bookmarkStart w:id="6" w:name="_Hlk66996578"/>
      <w:r w:rsidRPr="00E21290">
        <w:rPr>
          <w:rFonts w:ascii="Times New Roman" w:eastAsia="Times New Roman" w:hAnsi="Times New Roman" w:cs="Times New Roman"/>
          <w:bCs/>
          <w:kern w:val="0"/>
          <w:sz w:val="15"/>
          <w:szCs w:val="15"/>
          <w:lang w:eastAsia="ru-RU"/>
          <w14:ligatures w14:val="none"/>
        </w:rPr>
        <w:t>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№45-01-04/892</w:t>
      </w:r>
      <w:bookmarkEnd w:id="6"/>
      <w:r w:rsidRPr="00E21290">
        <w:rPr>
          <w:rFonts w:ascii="Times New Roman" w:eastAsia="Times New Roman" w:hAnsi="Times New Roman" w:cs="Times New Roman"/>
          <w:bCs/>
          <w:kern w:val="0"/>
          <w:sz w:val="15"/>
          <w:szCs w:val="15"/>
          <w:lang w:eastAsia="ru-RU"/>
          <w14:ligatures w14:val="none"/>
        </w:rPr>
        <w:t xml:space="preserve"> (</w:t>
      </w:r>
      <w:bookmarkStart w:id="7" w:name="_Hlk176854708"/>
      <w:r w:rsidRPr="00E21290">
        <w:rPr>
          <w:rFonts w:ascii="Times New Roman" w:eastAsia="Times New Roman" w:hAnsi="Times New Roman" w:cs="Times New Roman"/>
          <w:bCs/>
          <w:kern w:val="0"/>
          <w:sz w:val="15"/>
          <w:szCs w:val="15"/>
          <w:lang w:eastAsia="ru-RU"/>
          <w14:ligatures w14:val="none"/>
        </w:rPr>
        <w:t>в ред. приказа от 04.08.2021 №45-01-04/892, от 28.10.2022 №45-01-04/1072, от 27.12.2023 №45-01-04/1328, от 20.03.2024 № 45-01-04/96, от 28.06.2024 № 45-01-04/229</w:t>
      </w:r>
      <w:bookmarkEnd w:id="7"/>
      <w:r w:rsidRPr="00E21290">
        <w:rPr>
          <w:rFonts w:ascii="Times New Roman" w:eastAsia="Times New Roman" w:hAnsi="Times New Roman" w:cs="Times New Roman"/>
          <w:bCs/>
          <w:kern w:val="0"/>
          <w:sz w:val="15"/>
          <w:szCs w:val="15"/>
          <w:lang w:eastAsia="ru-RU"/>
          <w14:ligatures w14:val="none"/>
        </w:rPr>
        <w:t xml:space="preserve">, от 29.08.2024 № 45-01-04/332),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Свинцова Игоря Вячеславовича, действующего в интересах общества с ограниченной ответственностью «Специализированный застройщик Строительно-ремонтная компания «Дон», </w:t>
      </w:r>
      <w:r w:rsidRPr="00E21290">
        <w:rPr>
          <w:rFonts w:ascii="Times New Roman" w:eastAsia="Times New Roman" w:hAnsi="Times New Roman" w:cs="Times New Roman"/>
          <w:b/>
          <w:bCs/>
          <w:kern w:val="0"/>
          <w:sz w:val="15"/>
          <w:szCs w:val="15"/>
          <w:lang w:eastAsia="ru-RU"/>
          <w14:ligatures w14:val="none"/>
        </w:rPr>
        <w:t>постановляю:</w:t>
      </w:r>
    </w:p>
    <w:p w14:paraId="5EEF56FB"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 xml:space="preserve">1. Назначить с 20.10.2024 по 02.11.2024 общественные обсуждения </w:t>
      </w:r>
      <w:bookmarkStart w:id="8" w:name="_Hlk66996363"/>
      <w:r w:rsidRPr="00E21290">
        <w:rPr>
          <w:rFonts w:ascii="Times New Roman" w:eastAsia="Times New Roman" w:hAnsi="Times New Roman" w:cs="Times New Roman"/>
          <w:bCs/>
          <w:kern w:val="0"/>
          <w:sz w:val="15"/>
          <w:szCs w:val="15"/>
          <w:lang w:eastAsia="ru-RU"/>
          <w14:ligatures w14:val="none"/>
        </w:rPr>
        <w:t xml:space="preserve">по проекту </w:t>
      </w:r>
      <w:bookmarkStart w:id="9" w:name="_Hlk66995950"/>
      <w:r w:rsidRPr="00E21290">
        <w:rPr>
          <w:rFonts w:ascii="Times New Roman" w:eastAsia="Times New Roman" w:hAnsi="Times New Roman" w:cs="Times New Roman"/>
          <w:bCs/>
          <w:kern w:val="0"/>
          <w:sz w:val="15"/>
          <w:szCs w:val="15"/>
          <w:lang w:eastAsia="ru-RU"/>
          <w14:ligatures w14:val="none"/>
        </w:rPr>
        <w:t xml:space="preserve">постановления администрации Яменского сельского поселения Рамонского муниципального района Воронежской области (далее – проект) о предоставлении </w:t>
      </w:r>
      <w:bookmarkEnd w:id="8"/>
      <w:r w:rsidRPr="00E21290">
        <w:rPr>
          <w:rFonts w:ascii="Times New Roman" w:eastAsia="Times New Roman" w:hAnsi="Times New Roman" w:cs="Times New Roman"/>
          <w:bCs/>
          <w:kern w:val="0"/>
          <w:sz w:val="15"/>
          <w:szCs w:val="15"/>
          <w:lang w:eastAsia="ru-RU"/>
          <w14:ligatures w14:val="none"/>
        </w:rPr>
        <w:t xml:space="preserve">разрешения </w:t>
      </w:r>
      <w:bookmarkStart w:id="10" w:name="_Hlk66996402"/>
      <w:r w:rsidRPr="00E21290">
        <w:rPr>
          <w:rFonts w:ascii="Times New Roman" w:eastAsia="Times New Roman" w:hAnsi="Times New Roman" w:cs="Times New Roman"/>
          <w:bCs/>
          <w:kern w:val="0"/>
          <w:sz w:val="15"/>
          <w:szCs w:val="15"/>
          <w:lang w:eastAsia="ru-RU"/>
          <w14:ligatures w14:val="none"/>
        </w:rPr>
        <w:t xml:space="preserve">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w:t>
      </w:r>
      <w:bookmarkEnd w:id="9"/>
      <w:r w:rsidRPr="00E21290">
        <w:rPr>
          <w:rFonts w:ascii="Times New Roman" w:eastAsia="Times New Roman" w:hAnsi="Times New Roman" w:cs="Times New Roman"/>
          <w:bCs/>
          <w:kern w:val="0"/>
          <w:sz w:val="15"/>
          <w:szCs w:val="15"/>
          <w:lang w:eastAsia="ru-RU"/>
          <w14:ligatures w14:val="none"/>
        </w:rPr>
        <w:t>36:25:6945026:18338, площадью 5280 кв.м., расположенного по адресу: Российская Федерация, Воронежская область, Рамонский муниципальный район, Яменское сельское поселение, с. Ямное, ул. Генерала Круковского, 4</w:t>
      </w:r>
      <w:bookmarkStart w:id="11" w:name="_Hlk114471777"/>
      <w:r w:rsidRPr="00E21290">
        <w:rPr>
          <w:rFonts w:ascii="Times New Roman" w:eastAsia="Times New Roman" w:hAnsi="Times New Roman" w:cs="Times New Roman"/>
          <w:bCs/>
          <w:kern w:val="0"/>
          <w:sz w:val="15"/>
          <w:szCs w:val="15"/>
          <w:lang w:eastAsia="ru-RU"/>
          <w14:ligatures w14:val="none"/>
        </w:rPr>
        <w:t xml:space="preserve">, </w:t>
      </w:r>
      <w:bookmarkEnd w:id="10"/>
      <w:bookmarkEnd w:id="11"/>
      <w:r w:rsidRPr="00E21290">
        <w:rPr>
          <w:rFonts w:ascii="Times New Roman" w:eastAsia="Times New Roman" w:hAnsi="Times New Roman" w:cs="Times New Roman"/>
          <w:bCs/>
          <w:kern w:val="0"/>
          <w:sz w:val="15"/>
          <w:szCs w:val="15"/>
          <w:lang w:eastAsia="ru-RU"/>
          <w14:ligatures w14:val="none"/>
        </w:rPr>
        <w:t>в части уменьшения минимальных отступов от границ земельного участка с  кадастровым номером 36:25:6945026:3646, с северной и южной сторон с 6 метров до 3 метров, с восточной стороны с 6 метров до 5 метров.</w:t>
      </w:r>
    </w:p>
    <w:p w14:paraId="1EE8CF53"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 xml:space="preserve">2. Утвердить комиссию по организации и проведению общественных обсуждений в составе:  </w:t>
      </w:r>
    </w:p>
    <w:p w14:paraId="64666B75"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48354C35"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3FB96BE4"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Члены комиссии:</w:t>
      </w:r>
    </w:p>
    <w:p w14:paraId="476CCD1D"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3405AFB9"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59330C0B"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1661F8E9"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 xml:space="preserve">3. Место нахождения комиссии по организации и проведению общественных обсуждений: Воронежская область, Рамонский район, с. Ямное, ул. Советская, д. 2 Д (администрация Яменского сельского поселения), тел.: 8 (47340) 4-96-61, эл. почта: </w:t>
      </w:r>
      <w:hyperlink r:id="rId8" w:history="1">
        <w:r w:rsidRPr="00E21290">
          <w:rPr>
            <w:rStyle w:val="a4"/>
            <w:rFonts w:ascii="Times New Roman" w:eastAsia="Times New Roman" w:hAnsi="Times New Roman" w:cs="Times New Roman"/>
            <w:bCs/>
            <w:kern w:val="0"/>
            <w:sz w:val="15"/>
            <w:szCs w:val="15"/>
            <w:lang w:val="en-US" w:eastAsia="ru-RU"/>
            <w14:ligatures w14:val="none"/>
          </w:rPr>
          <w:t>yamen</w:t>
        </w:r>
        <w:r w:rsidRPr="00E21290">
          <w:rPr>
            <w:rStyle w:val="a4"/>
            <w:rFonts w:ascii="Times New Roman" w:eastAsia="Times New Roman" w:hAnsi="Times New Roman" w:cs="Times New Roman"/>
            <w:bCs/>
            <w:kern w:val="0"/>
            <w:sz w:val="15"/>
            <w:szCs w:val="15"/>
            <w:lang w:eastAsia="ru-RU"/>
            <w14:ligatures w14:val="none"/>
          </w:rPr>
          <w:t>.</w:t>
        </w:r>
        <w:r w:rsidRPr="00E21290">
          <w:rPr>
            <w:rStyle w:val="a4"/>
            <w:rFonts w:ascii="Times New Roman" w:eastAsia="Times New Roman" w:hAnsi="Times New Roman" w:cs="Times New Roman"/>
            <w:bCs/>
            <w:kern w:val="0"/>
            <w:sz w:val="15"/>
            <w:szCs w:val="15"/>
            <w:lang w:val="en-US" w:eastAsia="ru-RU"/>
            <w14:ligatures w14:val="none"/>
          </w:rPr>
          <w:t>ramon</w:t>
        </w:r>
        <w:r w:rsidRPr="00E21290">
          <w:rPr>
            <w:rStyle w:val="a4"/>
            <w:rFonts w:ascii="Times New Roman" w:eastAsia="Times New Roman" w:hAnsi="Times New Roman" w:cs="Times New Roman"/>
            <w:bCs/>
            <w:kern w:val="0"/>
            <w:sz w:val="15"/>
            <w:szCs w:val="15"/>
            <w:lang w:eastAsia="ru-RU"/>
            <w14:ligatures w14:val="none"/>
          </w:rPr>
          <w:t>@</w:t>
        </w:r>
        <w:r w:rsidRPr="00E21290">
          <w:rPr>
            <w:rStyle w:val="a4"/>
            <w:rFonts w:ascii="Times New Roman" w:eastAsia="Times New Roman" w:hAnsi="Times New Roman" w:cs="Times New Roman"/>
            <w:bCs/>
            <w:kern w:val="0"/>
            <w:sz w:val="15"/>
            <w:szCs w:val="15"/>
            <w:lang w:val="en-US" w:eastAsia="ru-RU"/>
            <w14:ligatures w14:val="none"/>
          </w:rPr>
          <w:t>govvrn</w:t>
        </w:r>
        <w:r w:rsidRPr="00E21290">
          <w:rPr>
            <w:rStyle w:val="a4"/>
            <w:rFonts w:ascii="Times New Roman" w:eastAsia="Times New Roman" w:hAnsi="Times New Roman" w:cs="Times New Roman"/>
            <w:bCs/>
            <w:kern w:val="0"/>
            <w:sz w:val="15"/>
            <w:szCs w:val="15"/>
            <w:lang w:eastAsia="ru-RU"/>
            <w14:ligatures w14:val="none"/>
          </w:rPr>
          <w:t>.</w:t>
        </w:r>
        <w:r w:rsidRPr="00E21290">
          <w:rPr>
            <w:rStyle w:val="a4"/>
            <w:rFonts w:ascii="Times New Roman" w:eastAsia="Times New Roman" w:hAnsi="Times New Roman" w:cs="Times New Roman"/>
            <w:bCs/>
            <w:kern w:val="0"/>
            <w:sz w:val="15"/>
            <w:szCs w:val="15"/>
            <w:lang w:val="en-US" w:eastAsia="ru-RU"/>
            <w14:ligatures w14:val="none"/>
          </w:rPr>
          <w:t>ru</w:t>
        </w:r>
      </w:hyperlink>
      <w:r w:rsidRPr="00E21290">
        <w:rPr>
          <w:rFonts w:ascii="Times New Roman" w:eastAsia="Times New Roman" w:hAnsi="Times New Roman" w:cs="Times New Roman"/>
          <w:bCs/>
          <w:kern w:val="0"/>
          <w:sz w:val="15"/>
          <w:szCs w:val="15"/>
          <w:lang w:eastAsia="ru-RU"/>
          <w14:ligatures w14:val="none"/>
        </w:rPr>
        <w:t>.</w:t>
      </w:r>
    </w:p>
    <w:p w14:paraId="4796C03C"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7D59A379"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4. Местом проведения общественных обсуждений определить сайт «Активный Электронный Гражданин» в информационно-телекоммуникационной сети Интернет (e-active.govvrn.ru).</w:t>
      </w:r>
    </w:p>
    <w:p w14:paraId="72E14573"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5. Установить, что участниками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рассматриваемом земельном участке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14:paraId="47324D94"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6. Предложить участникам общественных обсуждений в течение всего периода размещения на официальном сайте и (или) информационном ресурсе документации по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вносить предложения и замечания посредством их размещения на официальном сайте администрации Яменского сельского поселения Рамонского муниципального района Воронежской области, а также через сайт «Активный Электронный Гражданин» в сети Интернет.</w:t>
      </w:r>
    </w:p>
    <w:p w14:paraId="6FD709E5"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7. Организовать проведение общественных обсуждений и разместить экспозицию демонстрационных материалов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электронном виде на официальном сайте администрации поселения https://yamenskoe36.gosuslugi.ru/ и на сайте «Активный Электронный Гражданин» в сети Интернет.</w:t>
      </w:r>
    </w:p>
    <w:p w14:paraId="27A37BF2"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8. Утвердить оповещение о начале общественных обсуждений по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1 к настоящему постановлению.</w:t>
      </w:r>
    </w:p>
    <w:p w14:paraId="45D6C02A"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9. Настоящее постановление опубликовать в соответствии с Уставом Яменского сельского поселения Рамонского муниципального района Воронежской области.</w:t>
      </w:r>
    </w:p>
    <w:p w14:paraId="5A96EF83"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10. Контроль за исполнением настоящего постановления оставляю за собой.</w:t>
      </w:r>
    </w:p>
    <w:p w14:paraId="6B6F4FC6"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2854614F" w14:textId="77777777" w:rsidR="00E21290" w:rsidRPr="00E21290" w:rsidRDefault="00E21290" w:rsidP="00E21290">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825C946" w14:textId="77777777" w:rsidR="00E21290" w:rsidRPr="00E21290" w:rsidRDefault="00E21290" w:rsidP="00E21290">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9464" w:type="dxa"/>
        <w:tblLook w:val="04A0" w:firstRow="1" w:lastRow="0" w:firstColumn="1" w:lastColumn="0" w:noHBand="0" w:noVBand="1"/>
      </w:tblPr>
      <w:tblGrid>
        <w:gridCol w:w="5211"/>
        <w:gridCol w:w="993"/>
        <w:gridCol w:w="3260"/>
      </w:tblGrid>
      <w:tr w:rsidR="00E21290" w:rsidRPr="00E21290" w14:paraId="7C07AE18" w14:textId="77777777" w:rsidTr="00E21290">
        <w:tc>
          <w:tcPr>
            <w:tcW w:w="5211" w:type="dxa"/>
            <w:hideMark/>
          </w:tcPr>
          <w:p w14:paraId="6CA75765" w14:textId="059910F8"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 xml:space="preserve">Глава </w:t>
            </w:r>
          </w:p>
          <w:p w14:paraId="6AD0BD24" w14:textId="77777777" w:rsidR="00E21290" w:rsidRPr="00E21290" w:rsidRDefault="00E21290" w:rsidP="00E21290">
            <w:pPr>
              <w:spacing w:after="0" w:line="240" w:lineRule="auto"/>
              <w:ind w:firstLine="37"/>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сельского поселения</w:t>
            </w:r>
          </w:p>
        </w:tc>
        <w:tc>
          <w:tcPr>
            <w:tcW w:w="993" w:type="dxa"/>
          </w:tcPr>
          <w:p w14:paraId="64F50D3B"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p>
        </w:tc>
        <w:tc>
          <w:tcPr>
            <w:tcW w:w="3260" w:type="dxa"/>
          </w:tcPr>
          <w:p w14:paraId="280973B7"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0DA900CF" w14:textId="77777777" w:rsidR="00E21290" w:rsidRPr="00E21290" w:rsidRDefault="00E21290" w:rsidP="00E21290">
            <w:pPr>
              <w:spacing w:after="0" w:line="240" w:lineRule="auto"/>
              <w:ind w:firstLine="1623"/>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С.С. Стародубцев</w:t>
            </w:r>
          </w:p>
          <w:p w14:paraId="58B03C57"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p>
        </w:tc>
      </w:tr>
    </w:tbl>
    <w:p w14:paraId="4BB9E6FA" w14:textId="77777777" w:rsidR="00E21290" w:rsidRDefault="00E21290" w:rsidP="00E21290">
      <w:pPr>
        <w:spacing w:after="0" w:line="240" w:lineRule="auto"/>
        <w:ind w:firstLine="709"/>
        <w:jc w:val="right"/>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lastRenderedPageBreak/>
        <w:t>Приложение № 1</w:t>
      </w:r>
    </w:p>
    <w:p w14:paraId="4186D146" w14:textId="77777777" w:rsidR="00E21290" w:rsidRDefault="00E21290" w:rsidP="00E21290">
      <w:pPr>
        <w:spacing w:after="0" w:line="240" w:lineRule="auto"/>
        <w:ind w:firstLine="709"/>
        <w:jc w:val="right"/>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 xml:space="preserve"> к постановлению главы администрации Яменского сельского поселения</w:t>
      </w:r>
    </w:p>
    <w:p w14:paraId="5477932B" w14:textId="77777777" w:rsidR="00E21290" w:rsidRDefault="00E21290" w:rsidP="00E21290">
      <w:pPr>
        <w:spacing w:after="0" w:line="240" w:lineRule="auto"/>
        <w:ind w:firstLine="709"/>
        <w:jc w:val="right"/>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 xml:space="preserve"> Рамонского муниципального района </w:t>
      </w:r>
    </w:p>
    <w:p w14:paraId="14E5A7F5" w14:textId="77777777" w:rsidR="00E21290" w:rsidRDefault="00E21290" w:rsidP="00E21290">
      <w:pPr>
        <w:spacing w:after="0" w:line="240" w:lineRule="auto"/>
        <w:ind w:firstLine="709"/>
        <w:jc w:val="right"/>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 xml:space="preserve">Воронежской области </w:t>
      </w:r>
    </w:p>
    <w:p w14:paraId="4DAEBC6A" w14:textId="0A55B3F6" w:rsidR="00E21290" w:rsidRPr="00E21290" w:rsidRDefault="00E21290" w:rsidP="00E21290">
      <w:pPr>
        <w:spacing w:after="0" w:line="240" w:lineRule="auto"/>
        <w:ind w:firstLine="709"/>
        <w:jc w:val="right"/>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от 14.10.2024 №90</w:t>
      </w:r>
    </w:p>
    <w:p w14:paraId="437F055A" w14:textId="77777777" w:rsidR="00E21290" w:rsidRPr="00E21290" w:rsidRDefault="00E21290" w:rsidP="00E21290">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7AFD152C" w14:textId="77777777" w:rsidR="00E21290" w:rsidRPr="00E21290" w:rsidRDefault="00E21290" w:rsidP="00E21290">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E21290">
        <w:rPr>
          <w:rFonts w:ascii="Times New Roman" w:eastAsia="Times New Roman" w:hAnsi="Times New Roman" w:cs="Times New Roman"/>
          <w:b/>
          <w:bCs/>
          <w:kern w:val="0"/>
          <w:sz w:val="15"/>
          <w:szCs w:val="15"/>
          <w:lang w:eastAsia="ru-RU"/>
          <w14:ligatures w14:val="none"/>
        </w:rPr>
        <w:t>Оповещение о начале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36:25:6945026:18338</w:t>
      </w:r>
    </w:p>
    <w:p w14:paraId="5A224420" w14:textId="77777777" w:rsidR="00E21290" w:rsidRPr="00E21290" w:rsidRDefault="00E21290" w:rsidP="00E21290">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6F9C654D" w14:textId="77777777" w:rsidR="00E21290" w:rsidRPr="00E21290" w:rsidRDefault="00E21290" w:rsidP="00E21290">
      <w:pPr>
        <w:spacing w:after="0" w:line="240" w:lineRule="auto"/>
        <w:ind w:firstLine="567"/>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с. Ямное</w:t>
      </w:r>
    </w:p>
    <w:p w14:paraId="5DE72778"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На общественные обсуждения предоставляется проект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36:25:6945026:18338, площадью 5280 кв.м., расположенного по адресу: Российская Федерация, Воронежская область, Рамонский муниципальный район, Яменское сельское поселение, с. Ямное, ул. Генерала Круковского, 4, в части уменьшения минимальных отступов от границ земельного участка с  кадастровым номером 36:25:6945026:3646, с северной и южной сторон с 6 метров до 3 метров, с восточной стороны с 6 метров до 5 метров.</w:t>
      </w:r>
    </w:p>
    <w:p w14:paraId="07E20109"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Общественные обсуждения проводятся в порядке, установленном статьями 5.1 и 28 Градостроительного кодекса Российской Федерации 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044E72F7"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Орган, уполномоченный на проведение общественных обсуждений – администрация поселения.</w:t>
      </w:r>
    </w:p>
    <w:p w14:paraId="509D2627"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Срок проведения общественных обсуждений с 20.10.2024 по 02.11.2024.</w:t>
      </w:r>
    </w:p>
    <w:p w14:paraId="37CD7764"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Информационные материалы по теме общественных обсуждений представлены на экспозиции – на информационном ресурсе «Активный Электронный Гражданин» (e-active.govvrn.ru) и на официальном сайте администрации Яменского сельского поселения Рамонского муниципального района Воронежской области https://yamenskoe36.gosuslugi.ru/ в информационно-</w:t>
      </w:r>
      <w:proofErr w:type="spellStart"/>
      <w:r w:rsidRPr="00E21290">
        <w:rPr>
          <w:rFonts w:ascii="Times New Roman" w:eastAsia="Times New Roman" w:hAnsi="Times New Roman" w:cs="Times New Roman"/>
          <w:bCs/>
          <w:kern w:val="0"/>
          <w:sz w:val="15"/>
          <w:szCs w:val="15"/>
          <w:lang w:eastAsia="ru-RU"/>
          <w14:ligatures w14:val="none"/>
        </w:rPr>
        <w:t>телекоммуникативной</w:t>
      </w:r>
      <w:proofErr w:type="spellEnd"/>
      <w:r w:rsidRPr="00E21290">
        <w:rPr>
          <w:rFonts w:ascii="Times New Roman" w:eastAsia="Times New Roman" w:hAnsi="Times New Roman" w:cs="Times New Roman"/>
          <w:bCs/>
          <w:kern w:val="0"/>
          <w:sz w:val="15"/>
          <w:szCs w:val="15"/>
          <w:lang w:eastAsia="ru-RU"/>
          <w14:ligatures w14:val="none"/>
        </w:rPr>
        <w:t xml:space="preserve"> сети «Интернет» с 20.10.2024 по 02.11.2024.</w:t>
      </w:r>
    </w:p>
    <w:p w14:paraId="606A0D45"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В период размещения проекта на информационном ресурсе «Активный Электронный Гражданин» (e-active.govvrn.ru) и на официальном сайте администрации Яменского сельского поселения Рамонского муниципального района Воронежской области https://yamenskoe36.gosuslugi.ru/ участники общественных обсуждений, прошедшие в соответствии с пунктом 3 статьи 4 Положения идентификацию, имеют право вносить предложения и замечания, касающиеся данного проекта:</w:t>
      </w:r>
    </w:p>
    <w:p w14:paraId="5F8BF704" w14:textId="77777777" w:rsidR="00E21290" w:rsidRPr="00E21290" w:rsidRDefault="00E21290" w:rsidP="00E21290">
      <w:pPr>
        <w:numPr>
          <w:ilvl w:val="0"/>
          <w:numId w:val="1"/>
        </w:numPr>
        <w:spacing w:after="0" w:line="240" w:lineRule="auto"/>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Посредством заполнения формы обратной связи на информационном ресурсе.</w:t>
      </w:r>
    </w:p>
    <w:p w14:paraId="17904453" w14:textId="77777777" w:rsidR="00E21290" w:rsidRPr="00E21290" w:rsidRDefault="00E21290" w:rsidP="00E21290">
      <w:pPr>
        <w:numPr>
          <w:ilvl w:val="0"/>
          <w:numId w:val="1"/>
        </w:numPr>
        <w:spacing w:after="0" w:line="240" w:lineRule="auto"/>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Посредством направления предложения на сайт администрации Яменского сельского поселения Рамонского муниципального района Воронежской области https://yamenskoe36.gosuslugi.ru/.</w:t>
      </w:r>
    </w:p>
    <w:p w14:paraId="1499DEE6" w14:textId="77777777" w:rsidR="00E21290" w:rsidRPr="00E21290" w:rsidRDefault="00E21290" w:rsidP="00E21290">
      <w:pPr>
        <w:numPr>
          <w:ilvl w:val="0"/>
          <w:numId w:val="1"/>
        </w:numPr>
        <w:spacing w:after="0" w:line="240" w:lineRule="auto"/>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В письменной форме в адрес организатора: Воронежская область, Рамонский район, с. Ямное, ул. Советская, д. 2Д.</w:t>
      </w:r>
    </w:p>
    <w:p w14:paraId="6E08E09D" w14:textId="49690F56"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 xml:space="preserve">Организатор общественных обсуждений по утверждению документации расположен по адресу: Воронежская область, Рамонский район, с. Ямное, ул. Советская, д. 2 Д., тел.: 8 (47340) 4-96-61, эл. почта: </w:t>
      </w:r>
      <w:hyperlink r:id="rId9" w:history="1">
        <w:r w:rsidRPr="00E21290">
          <w:rPr>
            <w:rStyle w:val="a4"/>
            <w:rFonts w:ascii="Times New Roman" w:eastAsia="Times New Roman" w:hAnsi="Times New Roman" w:cs="Times New Roman"/>
            <w:bCs/>
            <w:kern w:val="0"/>
            <w:sz w:val="15"/>
            <w:szCs w:val="15"/>
            <w:lang w:val="en-US" w:eastAsia="ru-RU"/>
            <w14:ligatures w14:val="none"/>
          </w:rPr>
          <w:t>yamen</w:t>
        </w:r>
        <w:r w:rsidRPr="00E21290">
          <w:rPr>
            <w:rStyle w:val="a4"/>
            <w:rFonts w:ascii="Times New Roman" w:eastAsia="Times New Roman" w:hAnsi="Times New Roman" w:cs="Times New Roman"/>
            <w:bCs/>
            <w:kern w:val="0"/>
            <w:sz w:val="15"/>
            <w:szCs w:val="15"/>
            <w:lang w:eastAsia="ru-RU"/>
            <w14:ligatures w14:val="none"/>
          </w:rPr>
          <w:t>.</w:t>
        </w:r>
        <w:r w:rsidRPr="00E21290">
          <w:rPr>
            <w:rStyle w:val="a4"/>
            <w:rFonts w:ascii="Times New Roman" w:eastAsia="Times New Roman" w:hAnsi="Times New Roman" w:cs="Times New Roman"/>
            <w:bCs/>
            <w:kern w:val="0"/>
            <w:sz w:val="15"/>
            <w:szCs w:val="15"/>
            <w:lang w:val="en-US" w:eastAsia="ru-RU"/>
            <w14:ligatures w14:val="none"/>
          </w:rPr>
          <w:t>ramon</w:t>
        </w:r>
        <w:r w:rsidRPr="00E21290">
          <w:rPr>
            <w:rStyle w:val="a4"/>
            <w:rFonts w:ascii="Times New Roman" w:eastAsia="Times New Roman" w:hAnsi="Times New Roman" w:cs="Times New Roman"/>
            <w:bCs/>
            <w:kern w:val="0"/>
            <w:sz w:val="15"/>
            <w:szCs w:val="15"/>
            <w:lang w:eastAsia="ru-RU"/>
            <w14:ligatures w14:val="none"/>
          </w:rPr>
          <w:t>@</w:t>
        </w:r>
        <w:r w:rsidRPr="00E21290">
          <w:rPr>
            <w:rStyle w:val="a4"/>
            <w:rFonts w:ascii="Times New Roman" w:eastAsia="Times New Roman" w:hAnsi="Times New Roman" w:cs="Times New Roman"/>
            <w:bCs/>
            <w:kern w:val="0"/>
            <w:sz w:val="15"/>
            <w:szCs w:val="15"/>
            <w:lang w:val="en-US" w:eastAsia="ru-RU"/>
            <w14:ligatures w14:val="none"/>
          </w:rPr>
          <w:t>govvrn</w:t>
        </w:r>
        <w:r w:rsidRPr="00E21290">
          <w:rPr>
            <w:rStyle w:val="a4"/>
            <w:rFonts w:ascii="Times New Roman" w:eastAsia="Times New Roman" w:hAnsi="Times New Roman" w:cs="Times New Roman"/>
            <w:bCs/>
            <w:kern w:val="0"/>
            <w:sz w:val="15"/>
            <w:szCs w:val="15"/>
            <w:lang w:eastAsia="ru-RU"/>
            <w14:ligatures w14:val="none"/>
          </w:rPr>
          <w:t>.</w:t>
        </w:r>
        <w:r w:rsidRPr="00E21290">
          <w:rPr>
            <w:rStyle w:val="a4"/>
            <w:rFonts w:ascii="Times New Roman" w:eastAsia="Times New Roman" w:hAnsi="Times New Roman" w:cs="Times New Roman"/>
            <w:bCs/>
            <w:kern w:val="0"/>
            <w:sz w:val="15"/>
            <w:szCs w:val="15"/>
            <w:lang w:val="en-US" w:eastAsia="ru-RU"/>
            <w14:ligatures w14:val="none"/>
          </w:rPr>
          <w:t>ru</w:t>
        </w:r>
      </w:hyperlink>
      <w:r w:rsidRPr="00E21290">
        <w:rPr>
          <w:rFonts w:ascii="Times New Roman" w:eastAsia="Times New Roman" w:hAnsi="Times New Roman" w:cs="Times New Roman"/>
          <w:bCs/>
          <w:kern w:val="0"/>
          <w:sz w:val="15"/>
          <w:szCs w:val="15"/>
          <w:lang w:eastAsia="ru-RU"/>
          <w14:ligatures w14:val="none"/>
        </w:rPr>
        <w:t>.</w:t>
      </w:r>
    </w:p>
    <w:p w14:paraId="659DD6AD"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73419D8F" w14:textId="77777777" w:rsidR="00E21290" w:rsidRPr="00E21290" w:rsidRDefault="00E21290" w:rsidP="00E21290">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E21290">
        <w:rPr>
          <w:rFonts w:ascii="Times New Roman" w:eastAsia="Times New Roman" w:hAnsi="Times New Roman" w:cs="Times New Roman"/>
          <w:bCs/>
          <w:kern w:val="0"/>
          <w:sz w:val="15"/>
          <w:szCs w:val="15"/>
          <w:lang w:eastAsia="ru-RU"/>
          <w14:ligatures w14:val="none"/>
        </w:rPr>
        <w:t>Материалы по проекту подлежат размещению на официальном сайте администрации Яменского сельского поселения Рамонского муниципального района Воронежской области в сети Интернет: https://yamenskoe36.gosuslugi.ru/, и на сайте «Активный Электронный Гражданин».</w:t>
      </w:r>
    </w:p>
    <w:p w14:paraId="7FA63620"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11D5778"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83F2603"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691C070"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295D35F"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C9600BC"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0BA11D9"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DFF2173"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6CF2730"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B8C1DCF"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5E27296"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A4C5A64"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A932DC5"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7CD7437"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2EB02A5"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3E40BDE"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D335321"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BD85714"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6AA524A"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E39DDC5"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7B44C2B"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5342007"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ED6A66D"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43D389F"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61F2103"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BD9BDA8"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FE7BE18"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9753E5A" w14:textId="77777777" w:rsidR="00E21290" w:rsidRPr="00314201"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83E63" w:rsidRPr="00314201" w14:paraId="28C6BA1A" w14:textId="77777777" w:rsidTr="00922022">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4A0B931D"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p>
          <w:p w14:paraId="39178DE9"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57ABFD55"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7C228FF9" w14:textId="77777777" w:rsidR="00E83E63" w:rsidRPr="00314201" w:rsidRDefault="00E83E63" w:rsidP="00922022">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54FA4B73"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212D6EB2"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6FC5610"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797E94E0"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08225941"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C06C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455635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779C5"/>
    <w:rsid w:val="000D58D8"/>
    <w:rsid w:val="00187EDA"/>
    <w:rsid w:val="001C06CB"/>
    <w:rsid w:val="002B5194"/>
    <w:rsid w:val="003D156A"/>
    <w:rsid w:val="00435CD2"/>
    <w:rsid w:val="004E5030"/>
    <w:rsid w:val="00646C60"/>
    <w:rsid w:val="00701793"/>
    <w:rsid w:val="00765B60"/>
    <w:rsid w:val="007724BF"/>
    <w:rsid w:val="00800A1D"/>
    <w:rsid w:val="00821B90"/>
    <w:rsid w:val="00872F17"/>
    <w:rsid w:val="008D08BD"/>
    <w:rsid w:val="008F113C"/>
    <w:rsid w:val="009008E9"/>
    <w:rsid w:val="00937F2B"/>
    <w:rsid w:val="00CF6DEF"/>
    <w:rsid w:val="00D21CC9"/>
    <w:rsid w:val="00D36EB9"/>
    <w:rsid w:val="00E01466"/>
    <w:rsid w:val="00E21290"/>
    <w:rsid w:val="00E83E63"/>
    <w:rsid w:val="00F250E4"/>
    <w:rsid w:val="00F8408C"/>
    <w:rsid w:val="00F93DF4"/>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3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en.ramon@govvrn.ru" TargetMode="External"/><Relationship Id="rId3" Type="http://schemas.openxmlformats.org/officeDocument/2006/relationships/settings" Target="settings.xml"/><Relationship Id="rId7" Type="http://schemas.openxmlformats.org/officeDocument/2006/relationships/hyperlink" Target="https://login.consultant.ru/link/?req=doc&amp;base=LAW&amp;n=440246&amp;dst=1000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amen.ramon@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5300</Words>
  <Characters>30213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21</cp:revision>
  <dcterms:created xsi:type="dcterms:W3CDTF">2024-09-17T06:30:00Z</dcterms:created>
  <dcterms:modified xsi:type="dcterms:W3CDTF">2024-10-16T11:16:00Z</dcterms:modified>
</cp:coreProperties>
</file>