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5"/>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270"/>
        <w:gridCol w:w="2019"/>
      </w:tblGrid>
      <w:tr w:rsidR="00E83E63" w:rsidRPr="00314201" w14:paraId="1FF2BB55" w14:textId="77777777" w:rsidTr="00F250E4">
        <w:tc>
          <w:tcPr>
            <w:tcW w:w="1668" w:type="dxa"/>
            <w:tcBorders>
              <w:top w:val="nil"/>
              <w:left w:val="nil"/>
              <w:bottom w:val="nil"/>
              <w:right w:val="nil"/>
            </w:tcBorders>
            <w:shd w:val="clear" w:color="auto" w:fill="auto"/>
          </w:tcPr>
          <w:p w14:paraId="64892F3C"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kern w:val="0"/>
                <w:sz w:val="20"/>
                <w:szCs w:val="20"/>
                <w:lang w:eastAsia="ru-RU"/>
                <w14:ligatures w14:val="none"/>
              </w:rPr>
            </w:pPr>
          </w:p>
        </w:tc>
        <w:tc>
          <w:tcPr>
            <w:tcW w:w="6270" w:type="dxa"/>
            <w:tcBorders>
              <w:top w:val="nil"/>
              <w:left w:val="nil"/>
              <w:bottom w:val="nil"/>
              <w:right w:val="nil"/>
            </w:tcBorders>
            <w:shd w:val="clear" w:color="auto" w:fill="auto"/>
          </w:tcPr>
          <w:p w14:paraId="27C7C445" w14:textId="77777777" w:rsidR="00E83E63" w:rsidRPr="00314201" w:rsidRDefault="00E83E63" w:rsidP="00922022">
            <w:pPr>
              <w:tabs>
                <w:tab w:val="left" w:pos="709"/>
              </w:tabs>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nil"/>
              <w:right w:val="nil"/>
            </w:tcBorders>
            <w:shd w:val="clear" w:color="auto" w:fill="auto"/>
          </w:tcPr>
          <w:p w14:paraId="538E94E3" w14:textId="77777777" w:rsidR="00E83E63" w:rsidRPr="00314201" w:rsidRDefault="00E83E63" w:rsidP="00922022">
            <w:pPr>
              <w:spacing w:after="0" w:line="240" w:lineRule="auto"/>
              <w:ind w:left="318" w:hanging="672"/>
              <w:jc w:val="center"/>
              <w:rPr>
                <w:rFonts w:ascii="Times New Roman" w:eastAsia="Times New Roman" w:hAnsi="Times New Roman" w:cs="Times New Roman"/>
                <w:kern w:val="0"/>
                <w:sz w:val="20"/>
                <w:szCs w:val="20"/>
                <w:lang w:eastAsia="ru-RU"/>
                <w14:ligatures w14:val="none"/>
              </w:rPr>
            </w:pPr>
          </w:p>
        </w:tc>
      </w:tr>
      <w:tr w:rsidR="00E83E63" w:rsidRPr="00314201" w14:paraId="3B512F9F" w14:textId="77777777" w:rsidTr="00F250E4">
        <w:tc>
          <w:tcPr>
            <w:tcW w:w="1668" w:type="dxa"/>
            <w:tcBorders>
              <w:top w:val="nil"/>
              <w:left w:val="nil"/>
              <w:bottom w:val="single" w:sz="4" w:space="0" w:color="auto"/>
              <w:right w:val="nil"/>
            </w:tcBorders>
            <w:shd w:val="clear" w:color="auto" w:fill="auto"/>
          </w:tcPr>
          <w:p w14:paraId="3E0970D0"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p>
        </w:tc>
        <w:tc>
          <w:tcPr>
            <w:tcW w:w="6270" w:type="dxa"/>
            <w:tcBorders>
              <w:top w:val="nil"/>
              <w:left w:val="nil"/>
              <w:bottom w:val="single" w:sz="4" w:space="0" w:color="auto"/>
              <w:right w:val="nil"/>
            </w:tcBorders>
            <w:shd w:val="clear" w:color="auto" w:fill="auto"/>
          </w:tcPr>
          <w:p w14:paraId="0B39B99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p>
        </w:tc>
        <w:tc>
          <w:tcPr>
            <w:tcW w:w="2019" w:type="dxa"/>
            <w:tcBorders>
              <w:top w:val="nil"/>
              <w:left w:val="nil"/>
              <w:bottom w:val="single" w:sz="4" w:space="0" w:color="auto"/>
              <w:right w:val="nil"/>
            </w:tcBorders>
            <w:shd w:val="clear" w:color="auto" w:fill="auto"/>
          </w:tcPr>
          <w:p w14:paraId="4091FAD9"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r w:rsidR="00E83E63" w:rsidRPr="00314201" w14:paraId="73872E0E" w14:textId="77777777" w:rsidTr="00F250E4">
        <w:tc>
          <w:tcPr>
            <w:tcW w:w="1668" w:type="dxa"/>
            <w:tcBorders>
              <w:top w:val="single" w:sz="4" w:space="0" w:color="auto"/>
              <w:right w:val="single" w:sz="4" w:space="0" w:color="FFFFFF"/>
            </w:tcBorders>
            <w:shd w:val="clear" w:color="auto" w:fill="auto"/>
          </w:tcPr>
          <w:p w14:paraId="349CC9F8" w14:textId="77777777" w:rsidR="00E83E63" w:rsidRPr="00314201" w:rsidRDefault="00E83E63" w:rsidP="00922022">
            <w:pPr>
              <w:tabs>
                <w:tab w:val="left" w:pos="709"/>
              </w:tabs>
              <w:spacing w:after="0" w:line="240" w:lineRule="auto"/>
              <w:jc w:val="both"/>
              <w:rPr>
                <w:rFonts w:ascii="Times New Roman" w:eastAsia="Times New Roman" w:hAnsi="Times New Roman" w:cs="Times New Roman"/>
                <w:b/>
                <w:bCs/>
                <w:noProof/>
                <w:kern w:val="0"/>
                <w:sz w:val="20"/>
                <w:szCs w:val="20"/>
                <w:lang w:eastAsia="ru-RU"/>
                <w14:ligatures w14:val="none"/>
              </w:rPr>
            </w:pPr>
            <w:r w:rsidRPr="00314201">
              <w:rPr>
                <w:rFonts w:ascii="Times New Roman" w:eastAsia="Times New Roman" w:hAnsi="Times New Roman" w:cs="Times New Roman"/>
                <w:b/>
                <w:bCs/>
                <w:noProof/>
                <w:kern w:val="0"/>
                <w:sz w:val="20"/>
                <w:szCs w:val="20"/>
                <w:lang w:eastAsia="ru-RU"/>
                <w14:ligatures w14:val="none"/>
              </w:rPr>
              <w:drawing>
                <wp:inline distT="0" distB="0" distL="0" distR="0" wp14:anchorId="23FEC22E" wp14:editId="7F6C122F">
                  <wp:extent cx="542925" cy="647700"/>
                  <wp:effectExtent l="0" t="0" r="9525" b="0"/>
                  <wp:docPr id="1118278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tc>
        <w:tc>
          <w:tcPr>
            <w:tcW w:w="6270" w:type="dxa"/>
            <w:tcBorders>
              <w:top w:val="single" w:sz="4" w:space="0" w:color="auto"/>
              <w:left w:val="single" w:sz="4" w:space="0" w:color="FFFFFF"/>
            </w:tcBorders>
            <w:shd w:val="clear" w:color="auto" w:fill="auto"/>
          </w:tcPr>
          <w:p w14:paraId="7DFCF573"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Официальное периодическое печатное издание</w:t>
            </w:r>
          </w:p>
          <w:p w14:paraId="6C612C1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органов местного самоуправления</w:t>
            </w:r>
          </w:p>
          <w:p w14:paraId="66E6781A"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Яменского сельского поселения</w:t>
            </w:r>
          </w:p>
          <w:p w14:paraId="329A6B5E"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kern w:val="0"/>
                <w:sz w:val="20"/>
                <w:szCs w:val="20"/>
                <w:lang w:eastAsia="ru-RU"/>
                <w14:ligatures w14:val="none"/>
              </w:rPr>
              <w:t>Рамонского муниципального района Воронежской области</w:t>
            </w:r>
          </w:p>
          <w:p w14:paraId="6915BA88"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lang w:eastAsia="ru-RU"/>
                <w14:ligatures w14:val="none"/>
              </w:rPr>
            </w:pPr>
            <w:r w:rsidRPr="00314201">
              <w:rPr>
                <w:rFonts w:ascii="Times New Roman" w:eastAsia="Times New Roman" w:hAnsi="Times New Roman" w:cs="Times New Roman"/>
                <w:b/>
                <w:kern w:val="0"/>
                <w:sz w:val="20"/>
                <w:szCs w:val="20"/>
                <w:lang w:eastAsia="ru-RU"/>
                <w14:ligatures w14:val="none"/>
              </w:rPr>
              <w:t>«ЯМЕНСКИЙ МУНИЦИПАЛЬНЫЙ ВЕСТНИК»</w:t>
            </w:r>
          </w:p>
        </w:tc>
        <w:tc>
          <w:tcPr>
            <w:tcW w:w="2019" w:type="dxa"/>
            <w:tcBorders>
              <w:top w:val="single" w:sz="4" w:space="0" w:color="auto"/>
            </w:tcBorders>
            <w:shd w:val="clear" w:color="auto" w:fill="auto"/>
          </w:tcPr>
          <w:p w14:paraId="01A1D4E4" w14:textId="4E6253F7" w:rsidR="00E83E63" w:rsidRPr="00C81315" w:rsidRDefault="00813876" w:rsidP="00922022">
            <w:pPr>
              <w:spacing w:after="0" w:line="240" w:lineRule="auto"/>
              <w:ind w:left="318" w:right="34" w:hanging="672"/>
              <w:jc w:val="center"/>
              <w:rPr>
                <w:rFonts w:ascii="Times New Roman" w:eastAsia="Times New Roman" w:hAnsi="Times New Roman" w:cs="Times New Roman"/>
                <w:b/>
                <w:bCs/>
                <w:kern w:val="0"/>
                <w:sz w:val="20"/>
                <w:szCs w:val="20"/>
                <w:lang w:eastAsia="ru-RU"/>
                <w14:ligatures w14:val="none"/>
              </w:rPr>
            </w:pPr>
            <w:r>
              <w:rPr>
                <w:rFonts w:ascii="Times New Roman" w:eastAsia="Times New Roman" w:hAnsi="Times New Roman" w:cs="Times New Roman"/>
                <w:b/>
                <w:bCs/>
                <w:kern w:val="0"/>
                <w:sz w:val="20"/>
                <w:szCs w:val="20"/>
                <w:lang w:eastAsia="ru-RU"/>
                <w14:ligatures w14:val="none"/>
              </w:rPr>
              <w:t>03 марта</w:t>
            </w:r>
          </w:p>
          <w:p w14:paraId="3870EE5E" w14:textId="310B3E9F"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202</w:t>
            </w:r>
            <w:r w:rsidR="00566A36">
              <w:rPr>
                <w:rFonts w:ascii="Times New Roman" w:eastAsia="Times New Roman" w:hAnsi="Times New Roman" w:cs="Times New Roman"/>
                <w:b/>
                <w:bCs/>
                <w:kern w:val="0"/>
                <w:sz w:val="20"/>
                <w:szCs w:val="20"/>
                <w:lang w:eastAsia="ru-RU"/>
                <w14:ligatures w14:val="none"/>
              </w:rPr>
              <w:t>5</w:t>
            </w:r>
            <w:r w:rsidRPr="00C81315">
              <w:rPr>
                <w:rFonts w:ascii="Times New Roman" w:eastAsia="Times New Roman" w:hAnsi="Times New Roman" w:cs="Times New Roman"/>
                <w:b/>
                <w:bCs/>
                <w:kern w:val="0"/>
                <w:sz w:val="20"/>
                <w:szCs w:val="20"/>
                <w:lang w:eastAsia="ru-RU"/>
                <w14:ligatures w14:val="none"/>
              </w:rPr>
              <w:t xml:space="preserve"> года</w:t>
            </w:r>
          </w:p>
          <w:p w14:paraId="5F756730" w14:textId="77777777" w:rsidR="00E83E63" w:rsidRPr="00C81315"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p>
          <w:p w14:paraId="360475FA" w14:textId="7442D2CB" w:rsidR="00E83E63" w:rsidRPr="00314201" w:rsidRDefault="00E83E63" w:rsidP="00922022">
            <w:pPr>
              <w:spacing w:after="0" w:line="240" w:lineRule="auto"/>
              <w:ind w:left="318" w:hanging="672"/>
              <w:jc w:val="center"/>
              <w:rPr>
                <w:rFonts w:ascii="Times New Roman" w:eastAsia="Times New Roman" w:hAnsi="Times New Roman" w:cs="Times New Roman"/>
                <w:b/>
                <w:bCs/>
                <w:kern w:val="0"/>
                <w:sz w:val="20"/>
                <w:szCs w:val="20"/>
                <w:lang w:eastAsia="ru-RU"/>
                <w14:ligatures w14:val="none"/>
              </w:rPr>
            </w:pPr>
            <w:r w:rsidRPr="00C81315">
              <w:rPr>
                <w:rFonts w:ascii="Times New Roman" w:eastAsia="Times New Roman" w:hAnsi="Times New Roman" w:cs="Times New Roman"/>
                <w:b/>
                <w:bCs/>
                <w:kern w:val="0"/>
                <w:sz w:val="20"/>
                <w:szCs w:val="20"/>
                <w:lang w:eastAsia="ru-RU"/>
                <w14:ligatures w14:val="none"/>
              </w:rPr>
              <w:t xml:space="preserve">№ </w:t>
            </w:r>
            <w:r w:rsidR="002B5B4B">
              <w:rPr>
                <w:rFonts w:ascii="Times New Roman" w:eastAsia="Times New Roman" w:hAnsi="Times New Roman" w:cs="Times New Roman"/>
                <w:b/>
                <w:bCs/>
                <w:kern w:val="0"/>
                <w:sz w:val="28"/>
                <w:szCs w:val="28"/>
                <w:lang w:eastAsia="ru-RU"/>
                <w14:ligatures w14:val="none"/>
              </w:rPr>
              <w:t>0</w:t>
            </w:r>
            <w:r w:rsidR="00813876">
              <w:rPr>
                <w:rFonts w:ascii="Times New Roman" w:eastAsia="Times New Roman" w:hAnsi="Times New Roman" w:cs="Times New Roman"/>
                <w:b/>
                <w:bCs/>
                <w:kern w:val="0"/>
                <w:sz w:val="28"/>
                <w:szCs w:val="28"/>
                <w:lang w:eastAsia="ru-RU"/>
                <w14:ligatures w14:val="none"/>
              </w:rPr>
              <w:t>6</w:t>
            </w:r>
          </w:p>
          <w:p w14:paraId="642ED3FB" w14:textId="77777777" w:rsidR="00E83E63" w:rsidRPr="00314201" w:rsidRDefault="00E83E63" w:rsidP="00922022">
            <w:pPr>
              <w:spacing w:after="0" w:line="240" w:lineRule="auto"/>
              <w:jc w:val="center"/>
              <w:rPr>
                <w:rFonts w:ascii="Times New Roman" w:eastAsia="Times New Roman" w:hAnsi="Times New Roman" w:cs="Times New Roman"/>
                <w:kern w:val="0"/>
                <w:sz w:val="20"/>
                <w:szCs w:val="20"/>
                <w:highlight w:val="yellow"/>
                <w:lang w:eastAsia="ru-RU"/>
                <w14:ligatures w14:val="none"/>
              </w:rPr>
            </w:pPr>
          </w:p>
        </w:tc>
      </w:tr>
    </w:tbl>
    <w:p w14:paraId="5E3BCD3B" w14:textId="063D5579" w:rsidR="007E4BD5" w:rsidRPr="007E4BD5" w:rsidRDefault="007E4BD5" w:rsidP="007E4BD5">
      <w:pPr>
        <w:spacing w:after="0" w:line="240" w:lineRule="auto"/>
        <w:rPr>
          <w:rFonts w:ascii="Peterburg" w:eastAsia="Times New Roman" w:hAnsi="Peterburg" w:cs="Times New Roman"/>
          <w:kern w:val="0"/>
          <w:sz w:val="24"/>
          <w:szCs w:val="24"/>
          <w:lang w:eastAsia="ar-SA"/>
          <w14:ligatures w14:val="none"/>
        </w:rPr>
      </w:pPr>
    </w:p>
    <w:p w14:paraId="2A7C16EF" w14:textId="77777777" w:rsidR="007C07CC" w:rsidRPr="007C07CC" w:rsidRDefault="007C07CC"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77A7467" w14:textId="61BC4076" w:rsidR="00D945FD" w:rsidRDefault="00813876" w:rsidP="007C07CC">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Pr>
          <w:noProof/>
        </w:rPr>
        <w:drawing>
          <wp:inline distT="0" distB="0" distL="0" distR="0" wp14:anchorId="0E01C7F6" wp14:editId="7560DAB7">
            <wp:extent cx="542925" cy="6477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69F288ED"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ГЛАВА</w:t>
      </w:r>
    </w:p>
    <w:p w14:paraId="187BD081"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ЯМЕНСКОГО СЕЛЬСКОГО ПОСЕЛЕНИЯ</w:t>
      </w:r>
    </w:p>
    <w:p w14:paraId="60FAA79F"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0AFD78E6"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ВОРОНЕЖСКОЙ ОБЛАСТИ</w:t>
      </w:r>
    </w:p>
    <w:p w14:paraId="3913C5E1"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69B16AA"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П О С Т А Н О В Л Е Н И Е</w:t>
      </w:r>
    </w:p>
    <w:p w14:paraId="46C14E00"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0DA3277"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от 26.02.2025 № 114</w:t>
      </w:r>
    </w:p>
    <w:p w14:paraId="4DCEB840"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 xml:space="preserve">с. Ямное </w:t>
      </w:r>
    </w:p>
    <w:p w14:paraId="0E7F51DC"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574255C"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 xml:space="preserve">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w:t>
      </w:r>
      <w:bookmarkStart w:id="0" w:name="_Hlk181699501"/>
      <w:r w:rsidRPr="00813876">
        <w:rPr>
          <w:rFonts w:ascii="Times New Roman" w:eastAsia="Times New Roman" w:hAnsi="Times New Roman" w:cs="Times New Roman"/>
          <w:b/>
          <w:bCs/>
          <w:kern w:val="0"/>
          <w:sz w:val="15"/>
          <w:szCs w:val="15"/>
          <w:lang w:eastAsia="ru-RU"/>
          <w14:ligatures w14:val="none"/>
        </w:rPr>
        <w:t>«Магазины» на земельном участке с кадастровым номером 36:25:6945026:3727</w:t>
      </w:r>
      <w:bookmarkEnd w:id="0"/>
    </w:p>
    <w:p w14:paraId="13CA1C5B"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BAE920B"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В соответствии со ст. 39 Градостроительного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bookmarkStart w:id="1" w:name="_Hlk66996578"/>
      <w:r w:rsidRPr="00813876">
        <w:rPr>
          <w:rFonts w:ascii="Times New Roman" w:eastAsia="Times New Roman" w:hAnsi="Times New Roman" w:cs="Times New Roman"/>
          <w:kern w:val="0"/>
          <w:sz w:val="15"/>
          <w:szCs w:val="15"/>
          <w:lang w:eastAsia="ru-RU"/>
          <w14:ligatures w14:val="none"/>
        </w:rPr>
        <w:t>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w:t>
      </w:r>
      <w:bookmarkEnd w:id="1"/>
      <w:r w:rsidRPr="00813876">
        <w:rPr>
          <w:rFonts w:ascii="Times New Roman" w:eastAsia="Times New Roman" w:hAnsi="Times New Roman" w:cs="Times New Roman"/>
          <w:kern w:val="0"/>
          <w:sz w:val="15"/>
          <w:szCs w:val="15"/>
          <w:lang w:eastAsia="ru-RU"/>
          <w14:ligatures w14:val="none"/>
        </w:rPr>
        <w:t xml:space="preserve">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24/16-10/485 от 24.02.2025, постановляю:</w:t>
      </w:r>
    </w:p>
    <w:p w14:paraId="032598AD" w14:textId="2D421F9C"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1. Назначить на 17.03.2025 в 10:00 по адресу: Воронежская область, Рамонский район, с. Ямное, ул. Ленина, д. 50а (в здании Дома культуры) проведение публичных слушаний по проекту </w:t>
      </w:r>
      <w:bookmarkStart w:id="2" w:name="_Hlk179296073"/>
      <w:r w:rsidRPr="00813876">
        <w:rPr>
          <w:rFonts w:ascii="Times New Roman" w:eastAsia="Times New Roman" w:hAnsi="Times New Roman" w:cs="Times New Roman"/>
          <w:kern w:val="0"/>
          <w:sz w:val="15"/>
          <w:szCs w:val="15"/>
          <w:lang w:eastAsia="ru-RU"/>
          <w14:ligatures w14:val="none"/>
        </w:rPr>
        <w:t>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36:25:6945026:3727, площадью 2007 кв.м., расположенного по адресу: Воронежская область, Рамонский район, с. Ямное, ул. Дружбы, 1-а/1, в территориальной зоне «Зона застройки индивидуальными жилыми домами села Ямное – Ж1/1».</w:t>
      </w:r>
    </w:p>
    <w:bookmarkEnd w:id="2"/>
    <w:p w14:paraId="545ECECE"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2. Утвердить комиссию по организации и проведению публичных слушаний в составе:  </w:t>
      </w:r>
    </w:p>
    <w:p w14:paraId="5430AA40"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6A003BEE"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2607FBC5"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Члены комиссии:</w:t>
      </w:r>
    </w:p>
    <w:p w14:paraId="1B527409"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453A2AFA"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638F8B04"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14D4FC43"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6" w:history="1">
        <w:r w:rsidRPr="00813876">
          <w:rPr>
            <w:rStyle w:val="a4"/>
            <w:rFonts w:ascii="Times New Roman" w:eastAsia="Times New Roman" w:hAnsi="Times New Roman" w:cs="Times New Roman"/>
            <w:kern w:val="0"/>
            <w:sz w:val="15"/>
            <w:szCs w:val="15"/>
            <w:lang w:val="en-US" w:eastAsia="ru-RU"/>
            <w14:ligatures w14:val="none"/>
          </w:rPr>
          <w:t>yamen</w:t>
        </w:r>
        <w:r w:rsidRPr="00813876">
          <w:rPr>
            <w:rStyle w:val="a4"/>
            <w:rFonts w:ascii="Times New Roman" w:eastAsia="Times New Roman" w:hAnsi="Times New Roman" w:cs="Times New Roman"/>
            <w:kern w:val="0"/>
            <w:sz w:val="15"/>
            <w:szCs w:val="15"/>
            <w:lang w:eastAsia="ru-RU"/>
            <w14:ligatures w14:val="none"/>
          </w:rPr>
          <w:t>.</w:t>
        </w:r>
        <w:r w:rsidRPr="00813876">
          <w:rPr>
            <w:rStyle w:val="a4"/>
            <w:rFonts w:ascii="Times New Roman" w:eastAsia="Times New Roman" w:hAnsi="Times New Roman" w:cs="Times New Roman"/>
            <w:kern w:val="0"/>
            <w:sz w:val="15"/>
            <w:szCs w:val="15"/>
            <w:lang w:val="en-US" w:eastAsia="ru-RU"/>
            <w14:ligatures w14:val="none"/>
          </w:rPr>
          <w:t>ramon</w:t>
        </w:r>
        <w:r w:rsidRPr="00813876">
          <w:rPr>
            <w:rStyle w:val="a4"/>
            <w:rFonts w:ascii="Times New Roman" w:eastAsia="Times New Roman" w:hAnsi="Times New Roman" w:cs="Times New Roman"/>
            <w:kern w:val="0"/>
            <w:sz w:val="15"/>
            <w:szCs w:val="15"/>
            <w:lang w:eastAsia="ru-RU"/>
            <w14:ligatures w14:val="none"/>
          </w:rPr>
          <w:t>@</w:t>
        </w:r>
        <w:r w:rsidRPr="00813876">
          <w:rPr>
            <w:rStyle w:val="a4"/>
            <w:rFonts w:ascii="Times New Roman" w:eastAsia="Times New Roman" w:hAnsi="Times New Roman" w:cs="Times New Roman"/>
            <w:kern w:val="0"/>
            <w:sz w:val="15"/>
            <w:szCs w:val="15"/>
            <w:lang w:val="en-US" w:eastAsia="ru-RU"/>
            <w14:ligatures w14:val="none"/>
          </w:rPr>
          <w:t>govvrn</w:t>
        </w:r>
        <w:r w:rsidRPr="00813876">
          <w:rPr>
            <w:rStyle w:val="a4"/>
            <w:rFonts w:ascii="Times New Roman" w:eastAsia="Times New Roman" w:hAnsi="Times New Roman" w:cs="Times New Roman"/>
            <w:kern w:val="0"/>
            <w:sz w:val="15"/>
            <w:szCs w:val="15"/>
            <w:lang w:eastAsia="ru-RU"/>
            <w14:ligatures w14:val="none"/>
          </w:rPr>
          <w:t>.</w:t>
        </w:r>
        <w:r w:rsidRPr="00813876">
          <w:rPr>
            <w:rStyle w:val="a4"/>
            <w:rFonts w:ascii="Times New Roman" w:eastAsia="Times New Roman" w:hAnsi="Times New Roman" w:cs="Times New Roman"/>
            <w:kern w:val="0"/>
            <w:sz w:val="15"/>
            <w:szCs w:val="15"/>
            <w:lang w:val="en-US" w:eastAsia="ru-RU"/>
            <w14:ligatures w14:val="none"/>
          </w:rPr>
          <w:t>ru</w:t>
        </w:r>
      </w:hyperlink>
      <w:r w:rsidRPr="00813876">
        <w:rPr>
          <w:rFonts w:ascii="Times New Roman" w:eastAsia="Times New Roman" w:hAnsi="Times New Roman" w:cs="Times New Roman"/>
          <w:kern w:val="0"/>
          <w:sz w:val="15"/>
          <w:szCs w:val="15"/>
          <w:lang w:eastAsia="ru-RU"/>
          <w14:ligatures w14:val="none"/>
        </w:rPr>
        <w:t>.</w:t>
      </w:r>
    </w:p>
    <w:p w14:paraId="49DE47B8"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Приемные часы в рабочие дни: с 8.00 до 16.00, перерыв с 12.00 до 13.00.</w:t>
      </w:r>
    </w:p>
    <w:p w14:paraId="6F722C37"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4. Регистрация участников публичных слушаний, желающих принять участие в публичных слушаниях, проводится 17.03.2025 с 9:30 до 10:00 по адресу: Воронежская область, Рамонский район, с. Ямное, ул. Ленина, д. 50а (в здании Дома культуры).</w:t>
      </w:r>
    </w:p>
    <w:p w14:paraId="0A173A09"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5. Установить, что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381A2F15"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6. Письменные замечания и предложения по проекту предоставления разрешения на условно разрешенный вид использования земельного участка или объекта капитального строительства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5F8CFADD"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7" w:history="1">
        <w:r w:rsidRPr="00813876">
          <w:rPr>
            <w:rStyle w:val="a4"/>
            <w:rFonts w:ascii="Times New Roman" w:eastAsia="Times New Roman" w:hAnsi="Times New Roman" w:cs="Times New Roman"/>
            <w:kern w:val="0"/>
            <w:sz w:val="15"/>
            <w:szCs w:val="15"/>
            <w:lang w:eastAsia="ru-RU"/>
            <w14:ligatures w14:val="none"/>
          </w:rPr>
          <w:t>https://yamenskoe36.gosuslugi.ru/</w:t>
        </w:r>
      </w:hyperlink>
      <w:r w:rsidRPr="00813876">
        <w:rPr>
          <w:rFonts w:ascii="Times New Roman" w:eastAsia="Times New Roman" w:hAnsi="Times New Roman" w:cs="Times New Roman"/>
          <w:kern w:val="0"/>
          <w:sz w:val="15"/>
          <w:szCs w:val="15"/>
          <w:lang w:eastAsia="ru-RU"/>
          <w14:ligatures w14:val="none"/>
        </w:rPr>
        <w:t>.</w:t>
      </w:r>
    </w:p>
    <w:p w14:paraId="3E80E001"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8. Утвердить оповещение о начале публичных слушаний по проекту предоставления разрешения на условно разрешенный вид использования земельного участка или объекта капитального строительства, согласно приложению 1 к настоящему постановлению.</w:t>
      </w:r>
    </w:p>
    <w:p w14:paraId="711E5988"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9.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345DA813"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10. Контроль за исполнением настоящего постановления оставляю за собой.</w:t>
      </w:r>
    </w:p>
    <w:p w14:paraId="0805A983"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813876" w:rsidRPr="00813876" w14:paraId="742E0146" w14:textId="77777777" w:rsidTr="00813876">
        <w:tc>
          <w:tcPr>
            <w:tcW w:w="3190" w:type="dxa"/>
            <w:hideMark/>
          </w:tcPr>
          <w:p w14:paraId="5C44BA70"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Глава</w:t>
            </w:r>
          </w:p>
          <w:p w14:paraId="53B14F33"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сельского поселения</w:t>
            </w:r>
          </w:p>
        </w:tc>
        <w:tc>
          <w:tcPr>
            <w:tcW w:w="3190" w:type="dxa"/>
          </w:tcPr>
          <w:p w14:paraId="543842AD"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p>
        </w:tc>
        <w:tc>
          <w:tcPr>
            <w:tcW w:w="3191" w:type="dxa"/>
          </w:tcPr>
          <w:p w14:paraId="0D62B6F3"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p>
          <w:p w14:paraId="1F11426D"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С.С. Стародубцев</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5"/>
      </w:tblGrid>
      <w:tr w:rsidR="00813876" w:rsidRPr="00813876" w14:paraId="5D231C3E" w14:textId="77777777" w:rsidTr="00813876">
        <w:tc>
          <w:tcPr>
            <w:tcW w:w="4928" w:type="dxa"/>
          </w:tcPr>
          <w:p w14:paraId="23F3C4AE" w14:textId="77777777" w:rsidR="00813876" w:rsidRP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p>
        </w:tc>
        <w:tc>
          <w:tcPr>
            <w:tcW w:w="4536" w:type="dxa"/>
          </w:tcPr>
          <w:p w14:paraId="4DDB3E20" w14:textId="77777777" w:rsid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p>
          <w:p w14:paraId="18D83F98" w14:textId="77777777" w:rsid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lastRenderedPageBreak/>
              <w:t xml:space="preserve">Приложение № 1 </w:t>
            </w:r>
          </w:p>
          <w:p w14:paraId="59CD1091" w14:textId="50BDB511" w:rsidR="00813876" w:rsidRP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 xml:space="preserve"> к постановлению главы </w:t>
            </w:r>
          </w:p>
          <w:p w14:paraId="2B015DD9" w14:textId="77777777" w:rsidR="00813876" w:rsidRP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Яменского сельского поселения Рамонского муниципального района Воронежской области                                      от 26.02.2025 № 114</w:t>
            </w:r>
          </w:p>
          <w:p w14:paraId="6E7A1922" w14:textId="77777777" w:rsidR="00813876" w:rsidRPr="00813876" w:rsidRDefault="00813876" w:rsidP="00813876">
            <w:pPr>
              <w:ind w:firstLine="567"/>
              <w:jc w:val="center"/>
              <w:rPr>
                <w:rFonts w:ascii="Times New Roman" w:eastAsia="Times New Roman" w:hAnsi="Times New Roman" w:cs="Times New Roman"/>
                <w:b/>
                <w:bCs/>
                <w:kern w:val="0"/>
                <w:sz w:val="15"/>
                <w:szCs w:val="15"/>
                <w:lang w:eastAsia="ru-RU"/>
                <w14:ligatures w14:val="none"/>
              </w:rPr>
            </w:pPr>
          </w:p>
        </w:tc>
      </w:tr>
    </w:tbl>
    <w:p w14:paraId="26FF7022"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lastRenderedPageBreak/>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«Магазины» на земельном участке с кадастровым номером 36:25:6945026:3727</w:t>
      </w:r>
    </w:p>
    <w:p w14:paraId="307D9AA0"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DA1B088" w14:textId="77777777" w:rsidR="00813876" w:rsidRPr="00813876" w:rsidRDefault="00813876" w:rsidP="00813876">
      <w:pPr>
        <w:spacing w:after="0" w:line="240" w:lineRule="auto"/>
        <w:ind w:firstLine="567"/>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с. Ямное</w:t>
      </w:r>
    </w:p>
    <w:p w14:paraId="1EFE4B64"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На публичные слушания, назначенные на 17.03.2025 в 10:00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36:25:6945026:3727, площадью 2007 кв.м., расположенного по адресу: Воронежская область, Рамонский район, с. Ямное, ул. Дружбы, 1-а/1, в территориальной зоне «Зона застройки индивидуальными жилыми домами села Ямное – Ж1/1».</w:t>
      </w:r>
    </w:p>
    <w:p w14:paraId="1C9F0A15" w14:textId="214DDD91"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Публичные слушания проводятся в порядке, установленном ст.5.1 и  ст. 39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1C527770"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Экспозиция проекта открыта с 27.02.2025 г. по 14.03.2025 г. по адресу: Воронежская область, Рамонский район, с. Ямное, ул. Советская, д. 2Д.</w:t>
      </w:r>
    </w:p>
    <w:p w14:paraId="22BCB2D2" w14:textId="3B0C6BB5"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Время работы экспозиции: с 27.02.2025 г. по 14.03.2025 г. </w:t>
      </w:r>
      <w:proofErr w:type="spellStart"/>
      <w:r w:rsidRPr="00813876">
        <w:rPr>
          <w:rFonts w:ascii="Times New Roman" w:eastAsia="Times New Roman" w:hAnsi="Times New Roman" w:cs="Times New Roman"/>
          <w:kern w:val="0"/>
          <w:sz w:val="15"/>
          <w:szCs w:val="15"/>
          <w:lang w:eastAsia="ru-RU"/>
          <w14:ligatures w14:val="none"/>
        </w:rPr>
        <w:t>пн-пт</w:t>
      </w:r>
      <w:proofErr w:type="spellEnd"/>
      <w:r w:rsidRPr="00813876">
        <w:rPr>
          <w:rFonts w:ascii="Times New Roman" w:eastAsia="Times New Roman" w:hAnsi="Times New Roman" w:cs="Times New Roman"/>
          <w:kern w:val="0"/>
          <w:sz w:val="15"/>
          <w:szCs w:val="15"/>
          <w:lang w:eastAsia="ru-RU"/>
          <w14:ligatures w14:val="none"/>
        </w:rPr>
        <w:t xml:space="preserve"> с 08:00 до 16:00, перерыв с 12:00 до 13:00, кроме выходных и праздничных дней.</w:t>
      </w:r>
    </w:p>
    <w:p w14:paraId="3C24DF6E"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6D9C6131"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Дни и время осуществления консультирования: с 27.02.2025 г. по 14.03.2025 г. с 08:00 ч. до 16:00ч., перерыв с 12:00 до 13:00, кроме выходных и праздничных дней.</w:t>
      </w:r>
    </w:p>
    <w:p w14:paraId="234973A9" w14:textId="668CCF26"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Собрание участников публичных слушаний состоится 17.03.2025 г. в 10:00 ч.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10:00.</w:t>
      </w:r>
    </w:p>
    <w:p w14:paraId="53E6F2BC"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5DFAF60E"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7FBE562B"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43FC9CB7"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4D15044D" w14:textId="77777777"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расположенная по адресу: Воронежская область, Рамонский район, с. Ямное, ул. Советская, д. 2 Д., тел.: 8 (47340) 4-96-61, эл. почта: </w:t>
      </w:r>
      <w:hyperlink r:id="rId8" w:history="1">
        <w:r w:rsidRPr="00813876">
          <w:rPr>
            <w:rStyle w:val="a4"/>
            <w:rFonts w:ascii="Times New Roman" w:eastAsia="Times New Roman" w:hAnsi="Times New Roman" w:cs="Times New Roman"/>
            <w:kern w:val="0"/>
            <w:sz w:val="15"/>
            <w:szCs w:val="15"/>
            <w:lang w:eastAsia="ru-RU"/>
            <w14:ligatures w14:val="none"/>
          </w:rPr>
          <w:t>yamen.ramon@govvrn.ru</w:t>
        </w:r>
      </w:hyperlink>
      <w:r w:rsidRPr="00813876">
        <w:rPr>
          <w:rFonts w:ascii="Times New Roman" w:eastAsia="Times New Roman" w:hAnsi="Times New Roman" w:cs="Times New Roman"/>
          <w:kern w:val="0"/>
          <w:sz w:val="15"/>
          <w:szCs w:val="15"/>
          <w:lang w:eastAsia="ru-RU"/>
          <w14:ligatures w14:val="none"/>
        </w:rPr>
        <w:t>. Приемные часы в рабочие дни: с 8.00 до 16.00, перерыв с 12.00 до 13.00.</w:t>
      </w:r>
    </w:p>
    <w:p w14:paraId="47034ADD" w14:textId="788096F8" w:rsidR="00813876" w:rsidRPr="00813876" w:rsidRDefault="00813876" w:rsidP="00813876">
      <w:pPr>
        <w:spacing w:after="0" w:line="240" w:lineRule="auto"/>
        <w:ind w:firstLine="567"/>
        <w:jc w:val="both"/>
        <w:rPr>
          <w:rFonts w:ascii="Times New Roman" w:eastAsia="Times New Roman" w:hAnsi="Times New Roman" w:cs="Times New Roman"/>
          <w:kern w:val="0"/>
          <w:sz w:val="15"/>
          <w:szCs w:val="15"/>
          <w:lang w:eastAsia="ru-RU"/>
          <w14:ligatures w14:val="none"/>
        </w:rPr>
      </w:pPr>
      <w:r w:rsidRPr="00813876">
        <w:rPr>
          <w:rFonts w:ascii="Times New Roman" w:eastAsia="Times New Roman" w:hAnsi="Times New Roman" w:cs="Times New Roman"/>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9" w:history="1">
        <w:r w:rsidRPr="00813876">
          <w:rPr>
            <w:rStyle w:val="a4"/>
            <w:rFonts w:ascii="Times New Roman" w:eastAsia="Times New Roman" w:hAnsi="Times New Roman" w:cs="Times New Roman"/>
            <w:kern w:val="0"/>
            <w:sz w:val="15"/>
            <w:szCs w:val="15"/>
            <w:lang w:eastAsia="ru-RU"/>
            <w14:ligatures w14:val="none"/>
          </w:rPr>
          <w:t>https://yamenskoe36.gosuslugi.ru/</w:t>
        </w:r>
      </w:hyperlink>
      <w:r>
        <w:rPr>
          <w:rFonts w:ascii="Times New Roman" w:eastAsia="Times New Roman" w:hAnsi="Times New Roman" w:cs="Times New Roman"/>
          <w:kern w:val="0"/>
          <w:sz w:val="15"/>
          <w:szCs w:val="15"/>
          <w:lang w:eastAsia="ru-RU"/>
          <w14:ligatures w14:val="none"/>
        </w:rPr>
        <w:t>).</w:t>
      </w:r>
    </w:p>
    <w:p w14:paraId="0C1A9B71"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99AA54" w14:textId="77777777" w:rsidR="00E61C31"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12B5FF" w14:textId="53D7B311" w:rsid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14FD7A5B" wp14:editId="5B4BAD1B">
            <wp:extent cx="542925" cy="647700"/>
            <wp:effectExtent l="0" t="0" r="9525" b="0"/>
            <wp:docPr id="15669095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4A3EDD0F"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ГЛАВА</w:t>
      </w:r>
    </w:p>
    <w:p w14:paraId="68B352ED"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ЯМЕНСКОГО СЕЛЬСКОГО ПОСЕЛЕНИЯ</w:t>
      </w:r>
    </w:p>
    <w:p w14:paraId="42813D11"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3108F63"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ВОРОНЕЖСКОЙ ОБЛАСТИ</w:t>
      </w:r>
    </w:p>
    <w:p w14:paraId="5D59BD7A"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6C6DC8B"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П О С Т А Н О В Л Е Н И Е</w:t>
      </w:r>
    </w:p>
    <w:p w14:paraId="26079791"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C4E4BB4"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от 26.02.2025 № 115</w:t>
      </w:r>
    </w:p>
    <w:p w14:paraId="32BAEA72"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с. Ямное </w:t>
      </w:r>
    </w:p>
    <w:p w14:paraId="47C0D7C7"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C22C841"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«Магазины» на земельном участке с кадастровым номером 36:25:6600005:490 в целях его дополнения к основному виду использования земельного участка</w:t>
      </w:r>
    </w:p>
    <w:p w14:paraId="6D695315"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CA534E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В соответствии со ст. 39 Градостроительного кодекса Российской Федерации, п. 2 ст. 7 Земельного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24/16-10/486 от 24.02.2025, </w:t>
      </w:r>
      <w:r w:rsidRPr="00813876">
        <w:rPr>
          <w:rFonts w:ascii="Times New Roman" w:eastAsia="Times New Roman" w:hAnsi="Times New Roman" w:cs="Times New Roman"/>
          <w:b/>
          <w:bCs/>
          <w:kern w:val="0"/>
          <w:sz w:val="15"/>
          <w:szCs w:val="15"/>
          <w:lang w:eastAsia="ru-RU"/>
          <w14:ligatures w14:val="none"/>
        </w:rPr>
        <w:t>постановляю:</w:t>
      </w:r>
    </w:p>
    <w:p w14:paraId="68EC624E"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1. Назначить на 17.03.2025 в 10:10 по адресу: Воронежская область, Рамонский район, с. Ямное, ул. Ленина, д. 50а (в здании Дома культуры) проведение публичных слушаний по проекту постановления администрации Яменского сельского поселения Рамонского муниципального района Воронежской области (далее – проект) </w:t>
      </w:r>
      <w:bookmarkStart w:id="3" w:name="_Hlk191461849"/>
      <w:r w:rsidRPr="00813876">
        <w:rPr>
          <w:rFonts w:ascii="Times New Roman" w:eastAsia="Times New Roman" w:hAnsi="Times New Roman" w:cs="Times New Roman"/>
          <w:bCs/>
          <w:kern w:val="0"/>
          <w:sz w:val="15"/>
          <w:szCs w:val="15"/>
          <w:lang w:eastAsia="ru-RU"/>
          <w14:ligatures w14:val="none"/>
        </w:rPr>
        <w:t>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36:25:6600005:490, площадью 1916 кв.м., расположенного по адресу: Воронежская область, Рамонский район, с. Ямное, ул. Октябрьская, 10, в территориальной зоне «Зона застройки индивидуальными жилыми домами села Ямное – Ж1/1» в целях его дополнения к основному виду использования земельного участка</w:t>
      </w:r>
      <w:bookmarkEnd w:id="3"/>
      <w:r w:rsidRPr="00813876">
        <w:rPr>
          <w:rFonts w:ascii="Times New Roman" w:eastAsia="Times New Roman" w:hAnsi="Times New Roman" w:cs="Times New Roman"/>
          <w:bCs/>
          <w:kern w:val="0"/>
          <w:sz w:val="15"/>
          <w:szCs w:val="15"/>
          <w:lang w:eastAsia="ru-RU"/>
          <w14:ligatures w14:val="none"/>
        </w:rPr>
        <w:t>.</w:t>
      </w:r>
    </w:p>
    <w:p w14:paraId="4F842E11"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публичных слушаний в составе:  </w:t>
      </w:r>
    </w:p>
    <w:p w14:paraId="1CE812F3"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lastRenderedPageBreak/>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0E2BC6C7"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4075733F"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Члены комиссии:</w:t>
      </w:r>
    </w:p>
    <w:p w14:paraId="74D2FF24"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5D92FE5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6B33352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268BF1B1"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10" w:history="1">
        <w:r w:rsidRPr="00813876">
          <w:rPr>
            <w:rStyle w:val="a4"/>
            <w:rFonts w:ascii="Times New Roman" w:eastAsia="Times New Roman" w:hAnsi="Times New Roman" w:cs="Times New Roman"/>
            <w:bCs/>
            <w:kern w:val="0"/>
            <w:sz w:val="15"/>
            <w:szCs w:val="15"/>
            <w:lang w:val="en-US" w:eastAsia="ru-RU"/>
            <w14:ligatures w14:val="none"/>
          </w:rPr>
          <w:t>yamen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ramon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govvrn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ru</w:t>
        </w:r>
      </w:hyperlink>
      <w:r w:rsidRPr="00813876">
        <w:rPr>
          <w:rFonts w:ascii="Times New Roman" w:eastAsia="Times New Roman" w:hAnsi="Times New Roman" w:cs="Times New Roman"/>
          <w:bCs/>
          <w:kern w:val="0"/>
          <w:sz w:val="15"/>
          <w:szCs w:val="15"/>
          <w:lang w:eastAsia="ru-RU"/>
          <w14:ligatures w14:val="none"/>
        </w:rPr>
        <w:t>.</w:t>
      </w:r>
    </w:p>
    <w:p w14:paraId="61C3CDF8"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2FC1858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4. Регистрация участников публичных слушаний, желающих принять участие в публичных слушаниях, проводится 17.03.2025 с 9:30 до 10:10 по адресу: Воронежская область, Рамонский район, с. Ямное, ул. Ленина, д. 50а (в здании Дома культуры).</w:t>
      </w:r>
    </w:p>
    <w:p w14:paraId="2E2D3FA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5. Установить, что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в целях его дополнения к основному виду использования земельного участка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18EEA8F5"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6. Письменные замечания и предложения по проекту предоставления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16D46B97"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11" w:history="1">
        <w:r w:rsidRPr="00813876">
          <w:rPr>
            <w:rStyle w:val="a4"/>
            <w:rFonts w:ascii="Times New Roman" w:eastAsia="Times New Roman" w:hAnsi="Times New Roman" w:cs="Times New Roman"/>
            <w:bCs/>
            <w:kern w:val="0"/>
            <w:sz w:val="15"/>
            <w:szCs w:val="15"/>
            <w:lang w:eastAsia="ru-RU"/>
            <w14:ligatures w14:val="none"/>
          </w:rPr>
          <w:t>https://yamenskoe36.gosuslugi.ru/</w:t>
        </w:r>
      </w:hyperlink>
      <w:r w:rsidRPr="00813876">
        <w:rPr>
          <w:rFonts w:ascii="Times New Roman" w:eastAsia="Times New Roman" w:hAnsi="Times New Roman" w:cs="Times New Roman"/>
          <w:bCs/>
          <w:kern w:val="0"/>
          <w:sz w:val="15"/>
          <w:szCs w:val="15"/>
          <w:lang w:eastAsia="ru-RU"/>
          <w14:ligatures w14:val="none"/>
        </w:rPr>
        <w:t>.</w:t>
      </w:r>
    </w:p>
    <w:p w14:paraId="6E30364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8. Утвердить оповещение о начале публичных слушаний по проекту предоставления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согласно приложению 1 к настоящему постановлению.</w:t>
      </w:r>
    </w:p>
    <w:p w14:paraId="4A9E3082"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9.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31B7BD6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70EABC09"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813876" w:rsidRPr="00813876" w14:paraId="0701D838" w14:textId="77777777" w:rsidTr="00813876">
        <w:tc>
          <w:tcPr>
            <w:tcW w:w="3190" w:type="dxa"/>
            <w:hideMark/>
          </w:tcPr>
          <w:p w14:paraId="783CA35F"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Глава</w:t>
            </w:r>
          </w:p>
          <w:p w14:paraId="49546853"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463318E2"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191" w:type="dxa"/>
          </w:tcPr>
          <w:p w14:paraId="314E830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C06413F"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С.С. Стародубцев</w:t>
            </w:r>
          </w:p>
        </w:tc>
      </w:tr>
    </w:tbl>
    <w:p w14:paraId="6CD09703" w14:textId="3716D242"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813876" w:rsidRPr="00813876" w14:paraId="03BD20D7" w14:textId="77777777" w:rsidTr="00813876">
        <w:tc>
          <w:tcPr>
            <w:tcW w:w="4928" w:type="dxa"/>
          </w:tcPr>
          <w:p w14:paraId="193E308C"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p>
        </w:tc>
        <w:tc>
          <w:tcPr>
            <w:tcW w:w="4536" w:type="dxa"/>
          </w:tcPr>
          <w:p w14:paraId="51C5FE50" w14:textId="77777777" w:rsid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Приложение № 1</w:t>
            </w:r>
          </w:p>
          <w:p w14:paraId="01D9386A" w14:textId="58FF35F6"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  к постановлению главы </w:t>
            </w:r>
          </w:p>
          <w:p w14:paraId="0555EDEA"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Яменского сельского поселения Рамонского муниципального района Воронежской области                                      от 26.02.2025 № 115</w:t>
            </w:r>
          </w:p>
          <w:p w14:paraId="4C94CE5A"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p>
        </w:tc>
      </w:tr>
    </w:tbl>
    <w:p w14:paraId="09A18D9C"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«Магазины» на земельном участке с кадастровым номером 36:25:6600005:490 в целях его дополнения к основному виду использования земельного участка</w:t>
      </w:r>
    </w:p>
    <w:p w14:paraId="15C24150"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85050E9"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 Ямное</w:t>
      </w:r>
    </w:p>
    <w:p w14:paraId="1C3CD2F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На публичные слушания, назначенные на 17.03.2025 в 10.10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36:25:6600005:490, площадью 1916 кв.м., расположенного по адресу: Воронежская область, Рамонский район, с. Ямное, ул. Октябрьская, 10, в территориальной зоне «Зона застройки индивидуальными жилыми домами села Ямное – Ж1/1» в целях его дополнения к основному виду использования земельного участка.</w:t>
      </w:r>
    </w:p>
    <w:p w14:paraId="6476ED4E" w14:textId="067AB584"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и  ст. 39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417AA86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Экспозиция проекта открыта с 27.02.2025 г. по 14.03.2025 г. по адресу: Воронежская область, Рамонский район, с. Ямное, ул. Советская, д. 2Д.</w:t>
      </w:r>
    </w:p>
    <w:p w14:paraId="199BFDF8" w14:textId="00CBFDA5"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Время работы экспозиции: с 27.02.2025 г. по 14.03.2025 г. </w:t>
      </w:r>
      <w:proofErr w:type="spellStart"/>
      <w:r w:rsidRPr="00813876">
        <w:rPr>
          <w:rFonts w:ascii="Times New Roman" w:eastAsia="Times New Roman" w:hAnsi="Times New Roman" w:cs="Times New Roman"/>
          <w:bCs/>
          <w:kern w:val="0"/>
          <w:sz w:val="15"/>
          <w:szCs w:val="15"/>
          <w:lang w:eastAsia="ru-RU"/>
          <w14:ligatures w14:val="none"/>
        </w:rPr>
        <w:t>пн-</w:t>
      </w:r>
      <w:proofErr w:type="gramStart"/>
      <w:r w:rsidRPr="00813876">
        <w:rPr>
          <w:rFonts w:ascii="Times New Roman" w:eastAsia="Times New Roman" w:hAnsi="Times New Roman" w:cs="Times New Roman"/>
          <w:bCs/>
          <w:kern w:val="0"/>
          <w:sz w:val="15"/>
          <w:szCs w:val="15"/>
          <w:lang w:eastAsia="ru-RU"/>
          <w14:ligatures w14:val="none"/>
        </w:rPr>
        <w:t>пт</w:t>
      </w:r>
      <w:proofErr w:type="spellEnd"/>
      <w:r w:rsidRPr="00813876">
        <w:rPr>
          <w:rFonts w:ascii="Times New Roman" w:eastAsia="Times New Roman" w:hAnsi="Times New Roman" w:cs="Times New Roman"/>
          <w:bCs/>
          <w:kern w:val="0"/>
          <w:sz w:val="15"/>
          <w:szCs w:val="15"/>
          <w:lang w:eastAsia="ru-RU"/>
          <w14:ligatures w14:val="none"/>
        </w:rPr>
        <w:t xml:space="preserve">  с</w:t>
      </w:r>
      <w:proofErr w:type="gramEnd"/>
      <w:r w:rsidRPr="00813876">
        <w:rPr>
          <w:rFonts w:ascii="Times New Roman" w:eastAsia="Times New Roman" w:hAnsi="Times New Roman" w:cs="Times New Roman"/>
          <w:bCs/>
          <w:kern w:val="0"/>
          <w:sz w:val="15"/>
          <w:szCs w:val="15"/>
          <w:lang w:eastAsia="ru-RU"/>
          <w14:ligatures w14:val="none"/>
        </w:rPr>
        <w:t xml:space="preserve"> 08:00 до 16:00, перерыв с 12:00 до 13:00, кроме выходных и праздничных дней.</w:t>
      </w:r>
    </w:p>
    <w:p w14:paraId="106AD88E"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6E0281A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Дни и время осуществления консультирования: с 27.02.2025 г. по 14.03.2025 г. с 08:00 ч. до 16:00ч., перерыв с 12:00 до 13:00, кроме выходных и праздничных дней.</w:t>
      </w:r>
    </w:p>
    <w:p w14:paraId="71358543" w14:textId="2CCE62A2"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Собрание участников публичных слушаний состоится 17.03.2025 г. в 10:10 ч. по адресу: Воронежская область, Рамонский район, с. Ямное, ул. Ленина, д. 50а (в здании Дома культуры). Время начала регистрации участников 9:30. Время окончания регистрации участников 10:10.</w:t>
      </w:r>
    </w:p>
    <w:p w14:paraId="2D465D31"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7F71F265"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516D057A"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5E77EBAA"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3998CA8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расположенная по адресу: Воронежская область, Рамонский район, с. Ямное, ул. Советская, д. 2 Д., тел.: 8 (47340) 4-96-61, эл. почта: </w:t>
      </w:r>
      <w:hyperlink r:id="rId12" w:history="1">
        <w:r w:rsidRPr="00813876">
          <w:rPr>
            <w:rStyle w:val="a4"/>
            <w:rFonts w:ascii="Times New Roman" w:eastAsia="Times New Roman" w:hAnsi="Times New Roman" w:cs="Times New Roman"/>
            <w:bCs/>
            <w:kern w:val="0"/>
            <w:sz w:val="15"/>
            <w:szCs w:val="15"/>
            <w:lang w:eastAsia="ru-RU"/>
            <w14:ligatures w14:val="none"/>
          </w:rPr>
          <w:t>yamen.ramon@govvrn.ru</w:t>
        </w:r>
      </w:hyperlink>
      <w:r w:rsidRPr="00813876">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359D600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lastRenderedPageBreak/>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13" w:history="1">
        <w:r w:rsidRPr="00813876">
          <w:rPr>
            <w:rStyle w:val="a4"/>
            <w:rFonts w:ascii="Times New Roman" w:eastAsia="Times New Roman" w:hAnsi="Times New Roman" w:cs="Times New Roman"/>
            <w:bCs/>
            <w:kern w:val="0"/>
            <w:sz w:val="15"/>
            <w:szCs w:val="15"/>
            <w:lang w:eastAsia="ru-RU"/>
            <w14:ligatures w14:val="none"/>
          </w:rPr>
          <w:t>https://yamenskoe36.gosuslugi.ru/</w:t>
        </w:r>
      </w:hyperlink>
      <w:r w:rsidRPr="00813876">
        <w:rPr>
          <w:rFonts w:ascii="Times New Roman" w:eastAsia="Times New Roman" w:hAnsi="Times New Roman" w:cs="Times New Roman"/>
          <w:bCs/>
          <w:kern w:val="0"/>
          <w:sz w:val="15"/>
          <w:szCs w:val="15"/>
          <w:lang w:eastAsia="ru-RU"/>
          <w14:ligatures w14:val="none"/>
        </w:rPr>
        <w:t>).</w:t>
      </w:r>
    </w:p>
    <w:p w14:paraId="4C91933C" w14:textId="77777777" w:rsidR="00E61C31" w:rsidRDefault="00E61C31"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B61B6F5" w14:textId="77777777" w:rsidR="00813876" w:rsidRDefault="00813876"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C0F886B" w14:textId="77777777" w:rsidR="00813876" w:rsidRDefault="00813876"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36D7514" w14:textId="28E0D16F" w:rsid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3CF536F" wp14:editId="53C0A76F">
            <wp:extent cx="542925" cy="647700"/>
            <wp:effectExtent l="0" t="0" r="9525" b="0"/>
            <wp:docPr id="17263604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280E3C89"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ГЛАВА</w:t>
      </w:r>
    </w:p>
    <w:p w14:paraId="45352956"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ЯМЕНСКОГО СЕЛЬСКОГО ПОСЕЛЕНИЯ</w:t>
      </w:r>
    </w:p>
    <w:p w14:paraId="237FB2B8"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4F7F496"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ВОРОНЕЖСКОЙ ОБЛАСТИ</w:t>
      </w:r>
    </w:p>
    <w:p w14:paraId="676F2416"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DC85B1A"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П О С Т А Н О В Л Е Н И Е</w:t>
      </w:r>
    </w:p>
    <w:p w14:paraId="7A5BB8A0"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2BC6DD91"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от 26.02.2025 № 116</w:t>
      </w:r>
    </w:p>
    <w:p w14:paraId="072EDEDE"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с. Ямное </w:t>
      </w:r>
    </w:p>
    <w:p w14:paraId="2C28A04C"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D9A5F8C"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О назначении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«Магазины» на земельном участке с кадастровым номером 36:25:6600005:12 в целях его дополнения к основному виду использования земельного участка</w:t>
      </w:r>
    </w:p>
    <w:p w14:paraId="165052D5"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286681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В соответствии со ст. 39 Градостроительного кодекса Российской Федерации, п. 2 ст. 7 Земельного кодекса Российской Федерации, ст. 28 Федерального закона от 06.10.2003 года № 131-ФЗ «Об общих принципах организации местного самоуправления в Российской Федерации»,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правилами землепользования и застройки Яменского сельского поселения Рамонского муниципального района Воронежской области, утвержденными приказом департамента архитектуры и градостроительства Воронежской области от 25.12.2019 №45-01-04/892 (в ред. приказа от 04.08.2021 №45-01-04/892, от 28.10.2022 №45-01-04/1072, от 27.12.2023 №45-01-04/1328, от 20.03.2024 № 45-01-04/96, от 28.06.2024 № 45-01-04/229, от 29.08.2024 № 45-01-04/332),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рассмотрев заявление № 24/16-10/487 от 24.02.2025, </w:t>
      </w:r>
      <w:r w:rsidRPr="00813876">
        <w:rPr>
          <w:rFonts w:ascii="Times New Roman" w:eastAsia="Times New Roman" w:hAnsi="Times New Roman" w:cs="Times New Roman"/>
          <w:b/>
          <w:bCs/>
          <w:kern w:val="0"/>
          <w:sz w:val="15"/>
          <w:szCs w:val="15"/>
          <w:lang w:eastAsia="ru-RU"/>
          <w14:ligatures w14:val="none"/>
        </w:rPr>
        <w:t>постановляю:</w:t>
      </w:r>
    </w:p>
    <w:p w14:paraId="1954AC87"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1. Назначить на 17.03.2025 в 10:20 по адресу: Воронежская область, Рамонский район, с. Ямное, ул. Ленина, д. 50а (в здании Дома культуры) проведение публичных слушаний по проекту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36:25:6600005:12, площадью 2081 кв.м., расположенного по адресу: Воронежская область, Рамонский район, с. Ямное, ул. Октябрьская, 10 А, в территориальной зоне «Зона застройки индивидуальными жилыми домами села Ямное – Ж1/1» в целях его дополнения к основному виду использования земельного участка.</w:t>
      </w:r>
    </w:p>
    <w:p w14:paraId="606B6CEA"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2. Утвердить комиссию по организации и проведению публичных слушаний в составе:  </w:t>
      </w:r>
    </w:p>
    <w:p w14:paraId="143E3DDA"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Председатель комиссии: Стародубцев Станислав Сергеевич - глава Яменского сельского поселения Рамонского муниципального района Воронежской области.</w:t>
      </w:r>
    </w:p>
    <w:p w14:paraId="32D79CC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Заместитель председателя комиссии: 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14A73EB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Члены комиссии:</w:t>
      </w:r>
    </w:p>
    <w:p w14:paraId="6F1CB416"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Попова Ирина Владимировна - главный специалист администрации Яменского сельского поселения Рамонского муниципального района Воронежской области;</w:t>
      </w:r>
    </w:p>
    <w:p w14:paraId="3B359B24"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Колесникова Мария Валериевна - ведущий специалист администрации Яменского сельского поселения Рамонского муниципального района Воронежской области;</w:t>
      </w:r>
    </w:p>
    <w:p w14:paraId="128D8454"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Быкова Елена Александровна - юрисконсульт администрации Яменского сельского поселения Рамонского муниципального района Воронежской области.</w:t>
      </w:r>
    </w:p>
    <w:p w14:paraId="5A1A5298"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3. Место нахождения комиссии по организации и проведению публичных слушаний: Воронежская область, Рамонский район, с. Ямное,               ул. Советская, д. 2 Д (администрация Яменского сельского поселения), тел.: 8 (47340) 4-96-61, эл. почта: </w:t>
      </w:r>
      <w:hyperlink r:id="rId14" w:history="1">
        <w:r w:rsidRPr="00813876">
          <w:rPr>
            <w:rStyle w:val="a4"/>
            <w:rFonts w:ascii="Times New Roman" w:eastAsia="Times New Roman" w:hAnsi="Times New Roman" w:cs="Times New Roman"/>
            <w:bCs/>
            <w:kern w:val="0"/>
            <w:sz w:val="15"/>
            <w:szCs w:val="15"/>
            <w:lang w:val="en-US" w:eastAsia="ru-RU"/>
            <w14:ligatures w14:val="none"/>
          </w:rPr>
          <w:t>yamen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ramon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govvrn</w:t>
        </w:r>
        <w:r w:rsidRPr="00813876">
          <w:rPr>
            <w:rStyle w:val="a4"/>
            <w:rFonts w:ascii="Times New Roman" w:eastAsia="Times New Roman" w:hAnsi="Times New Roman" w:cs="Times New Roman"/>
            <w:bCs/>
            <w:kern w:val="0"/>
            <w:sz w:val="15"/>
            <w:szCs w:val="15"/>
            <w:lang w:eastAsia="ru-RU"/>
            <w14:ligatures w14:val="none"/>
          </w:rPr>
          <w:t>.</w:t>
        </w:r>
        <w:r w:rsidRPr="00813876">
          <w:rPr>
            <w:rStyle w:val="a4"/>
            <w:rFonts w:ascii="Times New Roman" w:eastAsia="Times New Roman" w:hAnsi="Times New Roman" w:cs="Times New Roman"/>
            <w:bCs/>
            <w:kern w:val="0"/>
            <w:sz w:val="15"/>
            <w:szCs w:val="15"/>
            <w:lang w:val="en-US" w:eastAsia="ru-RU"/>
            <w14:ligatures w14:val="none"/>
          </w:rPr>
          <w:t>ru</w:t>
        </w:r>
      </w:hyperlink>
      <w:r w:rsidRPr="00813876">
        <w:rPr>
          <w:rFonts w:ascii="Times New Roman" w:eastAsia="Times New Roman" w:hAnsi="Times New Roman" w:cs="Times New Roman"/>
          <w:bCs/>
          <w:kern w:val="0"/>
          <w:sz w:val="15"/>
          <w:szCs w:val="15"/>
          <w:lang w:eastAsia="ru-RU"/>
          <w14:ligatures w14:val="none"/>
        </w:rPr>
        <w:t>.</w:t>
      </w:r>
    </w:p>
    <w:p w14:paraId="3EDF8762"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Приемные часы в рабочие дни: с 8.00 до 16.00, перерыв с 12.00 до 13.00.</w:t>
      </w:r>
    </w:p>
    <w:p w14:paraId="20597F3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4. Регистрация участников публичных слушаний, желающих принять участие в публичных слушаниях, проводится 17.03.2025 с 9:30 до 10:20 по адресу: Воронежская область, Рамонский район, с. Ямное, ул. Ленина, д. 50а (в здании Дома культуры).</w:t>
      </w:r>
    </w:p>
    <w:p w14:paraId="24730953"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5. Установить, что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рассматриваемом земельном участке в целях его дополнения к основному виду использования земельного участка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14:paraId="6C397789"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6. Письменные замечания и предложения по проекту предоставления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от граждан и организаций принимаются по месту нахождения уполномоченного органа путем личного посещения, заказным письмом, обращением через сайт администрации, а также во время проведения собрания участников публичных слушаний.</w:t>
      </w:r>
    </w:p>
    <w:p w14:paraId="73ABC06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7. Организовать проведение публичных слушаний и разместить экспозицию демонстрационных материалов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по адресу: Воронежская область, Рамонский район, с. Ямное, ул. Советская, д. 2 Д (администрация Яменского сельского поселения) в приемные часы с 8:00 до 16:00 ежедневно, перерыв с 12.00 до 13.00, кроме выходных дней, а также на официальном сайте администрации поселения </w:t>
      </w:r>
      <w:hyperlink r:id="rId15" w:history="1">
        <w:r w:rsidRPr="00813876">
          <w:rPr>
            <w:rStyle w:val="a4"/>
            <w:rFonts w:ascii="Times New Roman" w:eastAsia="Times New Roman" w:hAnsi="Times New Roman" w:cs="Times New Roman"/>
            <w:bCs/>
            <w:kern w:val="0"/>
            <w:sz w:val="15"/>
            <w:szCs w:val="15"/>
            <w:lang w:eastAsia="ru-RU"/>
            <w14:ligatures w14:val="none"/>
          </w:rPr>
          <w:t>https://yamenskoe36.gosuslugi.ru/</w:t>
        </w:r>
      </w:hyperlink>
      <w:r w:rsidRPr="00813876">
        <w:rPr>
          <w:rFonts w:ascii="Times New Roman" w:eastAsia="Times New Roman" w:hAnsi="Times New Roman" w:cs="Times New Roman"/>
          <w:bCs/>
          <w:kern w:val="0"/>
          <w:sz w:val="15"/>
          <w:szCs w:val="15"/>
          <w:lang w:eastAsia="ru-RU"/>
          <w14:ligatures w14:val="none"/>
        </w:rPr>
        <w:t>.</w:t>
      </w:r>
    </w:p>
    <w:p w14:paraId="1F01E09A"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8. Утвердить оповещение о начале публичных слушаний по проекту предоставления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согласно приложению 1 к настоящему постановлению.</w:t>
      </w:r>
    </w:p>
    <w:p w14:paraId="19381185" w14:textId="77777777" w:rsid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E13003D" w14:textId="77777777" w:rsid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4A3207" w14:textId="77777777" w:rsid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056D926" w14:textId="77777777" w:rsid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7461585" w14:textId="77777777" w:rsid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12470B" w14:textId="3ED5485E"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lastRenderedPageBreak/>
        <w:t>9. Настоящее постановление опубликовать согласно Уставу и разместить на официальном сайте администрации Яменского сельского поселения Рамонского муниципального района Воронежской области в сети Интернет.</w:t>
      </w:r>
    </w:p>
    <w:p w14:paraId="263C3555"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10. Контроль за исполнением настоящего постановления оставляю за собой.</w:t>
      </w:r>
    </w:p>
    <w:p w14:paraId="6ED6CA87"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813876" w:rsidRPr="00813876" w14:paraId="2FA9384F" w14:textId="77777777" w:rsidTr="00813876">
        <w:tc>
          <w:tcPr>
            <w:tcW w:w="3190" w:type="dxa"/>
            <w:hideMark/>
          </w:tcPr>
          <w:p w14:paraId="41249647"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Глава</w:t>
            </w:r>
          </w:p>
          <w:p w14:paraId="33A5F7BD"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011DCE41"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3191" w:type="dxa"/>
          </w:tcPr>
          <w:p w14:paraId="6F7E36C1"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8076B38"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С.С. Стародубцев</w:t>
            </w:r>
          </w:p>
        </w:tc>
      </w:tr>
    </w:tbl>
    <w:p w14:paraId="09E1F6EF" w14:textId="76B43AD9"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494"/>
      </w:tblGrid>
      <w:tr w:rsidR="00813876" w:rsidRPr="00813876" w14:paraId="63CFC9BF" w14:textId="77777777" w:rsidTr="00813876">
        <w:tc>
          <w:tcPr>
            <w:tcW w:w="4928" w:type="dxa"/>
          </w:tcPr>
          <w:p w14:paraId="3CCAE632"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p>
        </w:tc>
        <w:tc>
          <w:tcPr>
            <w:tcW w:w="4536" w:type="dxa"/>
          </w:tcPr>
          <w:p w14:paraId="2F98EC26" w14:textId="77777777" w:rsid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Приложение № 1 </w:t>
            </w:r>
          </w:p>
          <w:p w14:paraId="4EEDEEEB" w14:textId="41FA04DA"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 к постановлению главы </w:t>
            </w:r>
          </w:p>
          <w:p w14:paraId="18F396A6"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Яменского сельского поселения Рамонского муниципального района Воронежской области                                      от 26.02.2025 № 116</w:t>
            </w:r>
          </w:p>
          <w:p w14:paraId="53E719A6" w14:textId="77777777" w:rsidR="00813876" w:rsidRPr="00813876" w:rsidRDefault="00813876" w:rsidP="00813876">
            <w:pPr>
              <w:ind w:firstLine="567"/>
              <w:jc w:val="center"/>
              <w:rPr>
                <w:rFonts w:ascii="Times New Roman" w:eastAsia="Times New Roman" w:hAnsi="Times New Roman" w:cs="Times New Roman"/>
                <w:bCs/>
                <w:kern w:val="0"/>
                <w:sz w:val="15"/>
                <w:szCs w:val="15"/>
                <w:lang w:eastAsia="ru-RU"/>
                <w14:ligatures w14:val="none"/>
              </w:rPr>
            </w:pPr>
          </w:p>
        </w:tc>
      </w:tr>
    </w:tbl>
    <w:p w14:paraId="357B996D" w14:textId="77777777" w:rsidR="00813876" w:rsidRPr="00813876" w:rsidRDefault="00813876" w:rsidP="00813876">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813876">
        <w:rPr>
          <w:rFonts w:ascii="Times New Roman" w:eastAsia="Times New Roman" w:hAnsi="Times New Roman" w:cs="Times New Roman"/>
          <w:b/>
          <w:bCs/>
          <w:kern w:val="0"/>
          <w:sz w:val="15"/>
          <w:szCs w:val="15"/>
          <w:lang w:eastAsia="ru-RU"/>
          <w14:ligatures w14:val="none"/>
        </w:rPr>
        <w:t>Оповещение о начале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«Магазины» на земельном участке с кадастровым номером 36:25:6600005:12 в целях его дополнения к основному виду использования земельного участка</w:t>
      </w:r>
    </w:p>
    <w:p w14:paraId="61B9B9CC"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D19A0BA" w14:textId="77777777" w:rsidR="00813876" w:rsidRP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с. Ямное</w:t>
      </w:r>
    </w:p>
    <w:p w14:paraId="4B37BC56"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На публичные слушания, назначенные на 17.03.2025 в 10.20 ч., представляется проект постановления администрации Яменского сельского поселения Рамонского муниципального района Воронежской области (далее – проект) о предоставлении разрешения на условно разрешенный вид использования земельного участка или объекта капитального строительства «Магазины» в отношении земельного участка с кадастровым номером 36:25:6600005:12, площадью 2081 кв.м., расположенного по адресу: Воронежская область, Рамонский район, с. Ямное, ул. Октябрьская, 10 А, в территориальной зоне «Зона застройки индивидуальными жилыми домами села Ямное – Ж1/1» в целях его дополнения к основному виду использования земельного участка.</w:t>
      </w:r>
    </w:p>
    <w:p w14:paraId="344114FF" w14:textId="083394C0"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Публичные слушания проводятся в порядке, установленном ст.5.1 и  ст. 39 Градостроительного кодекса Российской Федерации, Положением о порядке организации и проведения публичных слушаний или общественных обсуждений по вопросам градостроительной деятельности в Яменском сельском поселении Рамонского муниципального района Воронежской области, утвержденным решением Совета народных депутатов Яменского сельского поселения Рамонского муниципального района Воронежской области от 20.05.2022 № 66 (в ред. от 27.12.2023 № 137) (далее – Положение).</w:t>
      </w:r>
    </w:p>
    <w:p w14:paraId="3FCF47BD"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Экспозиция проекта открыта с 27.02.2025 г. по 14.03.2025 г. по адресу: Воронежская область, Рамонский район, с. Ямное, ул. Советская, д. 2Д.</w:t>
      </w:r>
    </w:p>
    <w:p w14:paraId="0DFFF3FB" w14:textId="18A83630"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Время работы экспозиции: с 27.02.2025 г. по 14.03.2025 г. </w:t>
      </w:r>
      <w:proofErr w:type="spellStart"/>
      <w:r w:rsidRPr="00813876">
        <w:rPr>
          <w:rFonts w:ascii="Times New Roman" w:eastAsia="Times New Roman" w:hAnsi="Times New Roman" w:cs="Times New Roman"/>
          <w:bCs/>
          <w:kern w:val="0"/>
          <w:sz w:val="15"/>
          <w:szCs w:val="15"/>
          <w:lang w:eastAsia="ru-RU"/>
          <w14:ligatures w14:val="none"/>
        </w:rPr>
        <w:t>пн-</w:t>
      </w:r>
      <w:proofErr w:type="gramStart"/>
      <w:r w:rsidRPr="00813876">
        <w:rPr>
          <w:rFonts w:ascii="Times New Roman" w:eastAsia="Times New Roman" w:hAnsi="Times New Roman" w:cs="Times New Roman"/>
          <w:bCs/>
          <w:kern w:val="0"/>
          <w:sz w:val="15"/>
          <w:szCs w:val="15"/>
          <w:lang w:eastAsia="ru-RU"/>
          <w14:ligatures w14:val="none"/>
        </w:rPr>
        <w:t>пт</w:t>
      </w:r>
      <w:proofErr w:type="spellEnd"/>
      <w:r w:rsidRPr="00813876">
        <w:rPr>
          <w:rFonts w:ascii="Times New Roman" w:eastAsia="Times New Roman" w:hAnsi="Times New Roman" w:cs="Times New Roman"/>
          <w:bCs/>
          <w:kern w:val="0"/>
          <w:sz w:val="15"/>
          <w:szCs w:val="15"/>
          <w:lang w:eastAsia="ru-RU"/>
          <w14:ligatures w14:val="none"/>
        </w:rPr>
        <w:t xml:space="preserve">  с</w:t>
      </w:r>
      <w:proofErr w:type="gramEnd"/>
      <w:r w:rsidRPr="00813876">
        <w:rPr>
          <w:rFonts w:ascii="Times New Roman" w:eastAsia="Times New Roman" w:hAnsi="Times New Roman" w:cs="Times New Roman"/>
          <w:bCs/>
          <w:kern w:val="0"/>
          <w:sz w:val="15"/>
          <w:szCs w:val="15"/>
          <w:lang w:eastAsia="ru-RU"/>
          <w14:ligatures w14:val="none"/>
        </w:rPr>
        <w:t xml:space="preserve"> 08:00 до 16:00, перерыв с 12:00 до 13:00, кроме выходных и праздничных дней.</w:t>
      </w:r>
    </w:p>
    <w:p w14:paraId="2F3FA14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Во время работы экспозиции представителями в администрации осуществляется консультирование посетителей экспозиции по теме публичных слушаний.</w:t>
      </w:r>
    </w:p>
    <w:p w14:paraId="3719EF83"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Дни и время осуществления консультирования: с 27.02.2025 г. по 14.03.2025 г. с 08:00 ч. до 16:00ч., перерыв с 12:00 до 13:00, кроме выходных и праздничных дней.</w:t>
      </w:r>
    </w:p>
    <w:p w14:paraId="79065791" w14:textId="3DDE3DE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Собрание участников публичных слушаний состоится 17.03.2025 г. в 10:20 ч. по адресу: Воронежская область, Рамонский район, с. </w:t>
      </w:r>
      <w:proofErr w:type="gramStart"/>
      <w:r w:rsidRPr="00813876">
        <w:rPr>
          <w:rFonts w:ascii="Times New Roman" w:eastAsia="Times New Roman" w:hAnsi="Times New Roman" w:cs="Times New Roman"/>
          <w:bCs/>
          <w:kern w:val="0"/>
          <w:sz w:val="15"/>
          <w:szCs w:val="15"/>
          <w:lang w:eastAsia="ru-RU"/>
          <w14:ligatures w14:val="none"/>
        </w:rPr>
        <w:t>Ямное,  ул.</w:t>
      </w:r>
      <w:proofErr w:type="gramEnd"/>
      <w:r w:rsidRPr="00813876">
        <w:rPr>
          <w:rFonts w:ascii="Times New Roman" w:eastAsia="Times New Roman" w:hAnsi="Times New Roman" w:cs="Times New Roman"/>
          <w:bCs/>
          <w:kern w:val="0"/>
          <w:sz w:val="15"/>
          <w:szCs w:val="15"/>
          <w:lang w:eastAsia="ru-RU"/>
          <w14:ligatures w14:val="none"/>
        </w:rPr>
        <w:t xml:space="preserve"> Ленина, д. 50а (в здании Дома культуры). Время начала регистрации участников 9:30. Время окончания регистрации участников 10:20.</w:t>
      </w:r>
    </w:p>
    <w:p w14:paraId="035A53D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В период размещения проекта на официальном сайте до дня проведения публичных слушаний участники, прошедшие в соответствии с пунктом 3 статьи 4 Положения идентификацию, имеют право вносить предложения и замечания, касающиеся такого проекта:</w:t>
      </w:r>
    </w:p>
    <w:p w14:paraId="3B4FCDE7"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в письменной форме или в форме электронного документа в адрес организатора публичных слушаний;</w:t>
      </w:r>
    </w:p>
    <w:p w14:paraId="7F9AEC7C"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посредством записи в книге (журнале) учета посетителей экспозиции проектов, подлежащих рассмотрению на публичных слушаниях.</w:t>
      </w:r>
    </w:p>
    <w:p w14:paraId="756F3B84"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Также участники имеют право вносить предложения и замечания в письменной или устной форме в ходе проведения собрания или собраний участников публичных слушаний.</w:t>
      </w:r>
    </w:p>
    <w:p w14:paraId="474B3B80"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 xml:space="preserve">Организацию и проведение публичных слушаний осуществляет комиссия по организации и проведению публичных слушаний по проекту постановления администрации Яменского сельского поселения Рамонского муниципального района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в целях его дополнения к основному виду использования земельного участка, расположенная по адресу: Воронежская область, Рамонский район, с. Ямное, ул. Советская, д. 2 Д., тел.: 8 (47340) 4-96-61, эл. почта: </w:t>
      </w:r>
      <w:hyperlink r:id="rId16" w:history="1">
        <w:r w:rsidRPr="00813876">
          <w:rPr>
            <w:rStyle w:val="a4"/>
            <w:rFonts w:ascii="Times New Roman" w:eastAsia="Times New Roman" w:hAnsi="Times New Roman" w:cs="Times New Roman"/>
            <w:bCs/>
            <w:kern w:val="0"/>
            <w:sz w:val="15"/>
            <w:szCs w:val="15"/>
            <w:lang w:eastAsia="ru-RU"/>
            <w14:ligatures w14:val="none"/>
          </w:rPr>
          <w:t>yamen.ramon@govvrn.ru</w:t>
        </w:r>
      </w:hyperlink>
      <w:r w:rsidRPr="00813876">
        <w:rPr>
          <w:rFonts w:ascii="Times New Roman" w:eastAsia="Times New Roman" w:hAnsi="Times New Roman" w:cs="Times New Roman"/>
          <w:bCs/>
          <w:kern w:val="0"/>
          <w:sz w:val="15"/>
          <w:szCs w:val="15"/>
          <w:lang w:eastAsia="ru-RU"/>
          <w14:ligatures w14:val="none"/>
        </w:rPr>
        <w:t>. Приемные часы в рабочие дни: с 8.00 до 16.00, перерыв с 12.00 до 13.00.</w:t>
      </w:r>
    </w:p>
    <w:p w14:paraId="2C3683C7" w14:textId="77777777" w:rsidR="00813876" w:rsidRPr="00813876" w:rsidRDefault="00813876" w:rsidP="00813876">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813876">
        <w:rPr>
          <w:rFonts w:ascii="Times New Roman" w:eastAsia="Times New Roman" w:hAnsi="Times New Roman" w:cs="Times New Roman"/>
          <w:bCs/>
          <w:kern w:val="0"/>
          <w:sz w:val="15"/>
          <w:szCs w:val="15"/>
          <w:lang w:eastAsia="ru-RU"/>
          <w14:ligatures w14:val="none"/>
        </w:rPr>
        <w:t>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сельского поселения в информационно-телекоммуникационной сети «Интернет» (</w:t>
      </w:r>
      <w:hyperlink r:id="rId17" w:history="1">
        <w:r w:rsidRPr="00813876">
          <w:rPr>
            <w:rStyle w:val="a4"/>
            <w:rFonts w:ascii="Times New Roman" w:eastAsia="Times New Roman" w:hAnsi="Times New Roman" w:cs="Times New Roman"/>
            <w:bCs/>
            <w:kern w:val="0"/>
            <w:sz w:val="15"/>
            <w:szCs w:val="15"/>
            <w:lang w:eastAsia="ru-RU"/>
            <w14:ligatures w14:val="none"/>
          </w:rPr>
          <w:t>https://yamenskoe36.gosuslugi.ru/</w:t>
        </w:r>
      </w:hyperlink>
      <w:r w:rsidRPr="00813876">
        <w:rPr>
          <w:rFonts w:ascii="Times New Roman" w:eastAsia="Times New Roman" w:hAnsi="Times New Roman" w:cs="Times New Roman"/>
          <w:bCs/>
          <w:kern w:val="0"/>
          <w:sz w:val="15"/>
          <w:szCs w:val="15"/>
          <w:lang w:eastAsia="ru-RU"/>
          <w14:ligatures w14:val="none"/>
        </w:rPr>
        <w:t>).</w:t>
      </w:r>
    </w:p>
    <w:p w14:paraId="208E82A6" w14:textId="77777777" w:rsidR="00813876" w:rsidRDefault="00813876"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4B4382E" w14:textId="77777777" w:rsidR="00813876" w:rsidRDefault="00813876"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D462A6E" w14:textId="77777777" w:rsidR="00813876" w:rsidRDefault="00813876"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4E335E" w14:textId="3B702441" w:rsidR="00813876" w:rsidRDefault="00E02C34"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582BB065" wp14:editId="1F1B0A47">
            <wp:extent cx="542925" cy="647700"/>
            <wp:effectExtent l="0" t="0" r="9525" b="0"/>
            <wp:docPr id="10232314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2E9B81C4"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СОВЕТ НАРОДНЫХ ДЕПУТАТОВ</w:t>
      </w:r>
    </w:p>
    <w:p w14:paraId="1ECE1166"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ЯМЕНСКОГО СЕЛЬСКОГО ПОСЕЛЕНИЯ</w:t>
      </w:r>
    </w:p>
    <w:p w14:paraId="627E3DAF"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2011554B"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ВОРОНЕЖСКОЙ ОБЛАСТИ</w:t>
      </w:r>
    </w:p>
    <w:p w14:paraId="5401D53E"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655E91CC"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Р Е Ш Е Н И е</w:t>
      </w:r>
    </w:p>
    <w:p w14:paraId="780C3CFC"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88C95BF"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от 28.02.2025 № 187</w:t>
      </w:r>
    </w:p>
    <w:p w14:paraId="14598027" w14:textId="795C8530"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xml:space="preserve"> с. Ямное</w:t>
      </w:r>
    </w:p>
    <w:p w14:paraId="489621BF"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Об утверждении проекта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w:t>
      </w:r>
    </w:p>
    <w:p w14:paraId="42998476"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67B882C" w14:textId="77777777" w:rsidR="00E02C34" w:rsidRPr="00E02C34" w:rsidRDefault="00E02C34" w:rsidP="00E02C3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xml:space="preserve">В соответствии с Бюджетным кодексом Российской Федерации, Уставом Яменского сельского поселения Рамонского муниципального района Воронежской области, Положением о бюджетном процессе в Яменском сельском поселении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E02C34">
        <w:rPr>
          <w:rFonts w:ascii="Times New Roman" w:eastAsia="Times New Roman" w:hAnsi="Times New Roman" w:cs="Times New Roman"/>
          <w:b/>
          <w:bCs/>
          <w:kern w:val="0"/>
          <w:sz w:val="15"/>
          <w:szCs w:val="15"/>
          <w:lang w:eastAsia="ru-RU"/>
          <w14:ligatures w14:val="none"/>
        </w:rPr>
        <w:t>р е ш и л:</w:t>
      </w:r>
    </w:p>
    <w:p w14:paraId="1C23C9A4"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1. Утвердить прилагаемый проект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w:t>
      </w:r>
    </w:p>
    <w:p w14:paraId="23FB6143"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2. Провести публичные слушания по обсуждению проекта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 14 марта 2024 года в 11-00 часов по адресу: Воронежская область, Рамонский район, с. Ямное, ул. Ленина, д.50а (в здании Дома культуры).</w:t>
      </w:r>
    </w:p>
    <w:p w14:paraId="7DCF0228"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3. Поручить организацию и проведение публичных слушаний администрации Яменского сельского поселения Рамонского муниципального района Воронежской области.</w:t>
      </w:r>
    </w:p>
    <w:p w14:paraId="0992A8ED"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lastRenderedPageBreak/>
        <w:t>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w:t>
      </w:r>
    </w:p>
    <w:p w14:paraId="5A675141"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5. Контроль исполнения настоящего решения возложить на заместителя председателя Совета народных депутатов Яменского сельского поселения Рамонского муниципального района Воронежской области.</w:t>
      </w:r>
    </w:p>
    <w:p w14:paraId="48A51D8E"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E02C34" w:rsidRPr="00E02C34" w14:paraId="4732A989" w14:textId="77777777" w:rsidTr="00E02C34">
        <w:tc>
          <w:tcPr>
            <w:tcW w:w="3190" w:type="dxa"/>
            <w:hideMark/>
          </w:tcPr>
          <w:p w14:paraId="016B9C7E"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Глава</w:t>
            </w:r>
          </w:p>
          <w:p w14:paraId="185F4154"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1959E5CC"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3191" w:type="dxa"/>
          </w:tcPr>
          <w:p w14:paraId="28D17D85"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7C90E35"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С.С. Стародубцев</w:t>
            </w:r>
          </w:p>
        </w:tc>
      </w:tr>
    </w:tbl>
    <w:p w14:paraId="7D9EB748"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CEA4AD4" w14:textId="6D6E80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УТВЕРЖДЕН</w:t>
      </w:r>
    </w:p>
    <w:p w14:paraId="534582A7"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xml:space="preserve">решением Совета </w:t>
      </w:r>
    </w:p>
    <w:p w14:paraId="2CB22021"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народных депутатов</w:t>
      </w:r>
    </w:p>
    <w:p w14:paraId="48875533"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Яменского сельского поселения</w:t>
      </w:r>
    </w:p>
    <w:p w14:paraId="0ADC5CBF"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Рамонского муниципального района</w:t>
      </w:r>
    </w:p>
    <w:p w14:paraId="42DECF59"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Воронежской области</w:t>
      </w:r>
    </w:p>
    <w:p w14:paraId="78C55981" w14:textId="77777777" w:rsidR="00E02C34" w:rsidRPr="00E02C34" w:rsidRDefault="00E02C34" w:rsidP="00E02C34">
      <w:pPr>
        <w:spacing w:after="0" w:line="240" w:lineRule="auto"/>
        <w:ind w:firstLine="5529"/>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от 28.02.2025 № 187</w:t>
      </w:r>
    </w:p>
    <w:p w14:paraId="46079157"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B5F8A9A"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(ПРОЕКТ)</w:t>
      </w:r>
    </w:p>
    <w:p w14:paraId="0B55012D" w14:textId="77777777" w:rsidR="00E02C34" w:rsidRPr="00E02C34" w:rsidRDefault="00E02C34" w:rsidP="00E02C34">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
          <w:bCs/>
          <w:kern w:val="0"/>
          <w:sz w:val="15"/>
          <w:szCs w:val="15"/>
          <w:lang w:eastAsia="ru-RU"/>
          <w14:ligatures w14:val="none"/>
        </w:rPr>
        <w:t>Об исполнении бюджета Яменского сельского поселения Рамонского муниципального района Воронежской области за 2024 год</w:t>
      </w:r>
    </w:p>
    <w:p w14:paraId="571ADCE9"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C99AE03"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исполнение бюджета по доходам составило 146844,2</w:t>
      </w:r>
      <w:r w:rsidRPr="00E02C34">
        <w:rPr>
          <w:rFonts w:ascii="Times New Roman" w:eastAsia="Times New Roman" w:hAnsi="Times New Roman" w:cs="Times New Roman"/>
          <w:b/>
          <w:bCs/>
          <w:kern w:val="0"/>
          <w:sz w:val="15"/>
          <w:szCs w:val="15"/>
          <w:lang w:eastAsia="ru-RU"/>
          <w14:ligatures w14:val="none"/>
        </w:rPr>
        <w:t xml:space="preserve"> </w:t>
      </w:r>
      <w:r w:rsidRPr="00E02C34">
        <w:rPr>
          <w:rFonts w:ascii="Times New Roman" w:eastAsia="Times New Roman" w:hAnsi="Times New Roman" w:cs="Times New Roman"/>
          <w:bCs/>
          <w:kern w:val="0"/>
          <w:sz w:val="15"/>
          <w:szCs w:val="15"/>
          <w:lang w:eastAsia="ru-RU"/>
          <w14:ligatures w14:val="none"/>
        </w:rPr>
        <w:t>тыс. рублей или 109</w:t>
      </w:r>
      <w:r w:rsidRPr="00E02C34">
        <w:rPr>
          <w:rFonts w:ascii="Times New Roman" w:eastAsia="Times New Roman" w:hAnsi="Times New Roman" w:cs="Times New Roman"/>
          <w:b/>
          <w:bCs/>
          <w:kern w:val="0"/>
          <w:sz w:val="15"/>
          <w:szCs w:val="15"/>
          <w:lang w:eastAsia="ru-RU"/>
          <w14:ligatures w14:val="none"/>
        </w:rPr>
        <w:t>%</w:t>
      </w:r>
      <w:r w:rsidRPr="00E02C34">
        <w:rPr>
          <w:rFonts w:ascii="Times New Roman" w:eastAsia="Times New Roman" w:hAnsi="Times New Roman" w:cs="Times New Roman"/>
          <w:bCs/>
          <w:kern w:val="0"/>
          <w:sz w:val="15"/>
          <w:szCs w:val="15"/>
          <w:lang w:eastAsia="ru-RU"/>
          <w14:ligatures w14:val="none"/>
        </w:rPr>
        <w:t xml:space="preserve"> к плану на 2024 год,</w:t>
      </w:r>
    </w:p>
    <w:p w14:paraId="6EB57AFC"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по расходам в сумме 169645,3 тыс. рублей или 99% к плану на 2024 года.</w:t>
      </w:r>
    </w:p>
    <w:p w14:paraId="433C03D7" w14:textId="77777777" w:rsidR="00E02C34" w:rsidRPr="00E02C34" w:rsidRDefault="00E02C34" w:rsidP="00E02C34">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План поступления собственных доходов выполнен на 109</w:t>
      </w:r>
      <w:r w:rsidRPr="00E02C34">
        <w:rPr>
          <w:rFonts w:ascii="Times New Roman" w:eastAsia="Times New Roman" w:hAnsi="Times New Roman" w:cs="Times New Roman"/>
          <w:b/>
          <w:bCs/>
          <w:kern w:val="0"/>
          <w:sz w:val="15"/>
          <w:szCs w:val="15"/>
          <w:lang w:eastAsia="ru-RU"/>
          <w14:ligatures w14:val="none"/>
        </w:rPr>
        <w:t>%</w:t>
      </w:r>
      <w:r w:rsidRPr="00E02C34">
        <w:rPr>
          <w:rFonts w:ascii="Times New Roman" w:eastAsia="Times New Roman" w:hAnsi="Times New Roman" w:cs="Times New Roman"/>
          <w:bCs/>
          <w:kern w:val="0"/>
          <w:sz w:val="15"/>
          <w:szCs w:val="15"/>
          <w:lang w:eastAsia="ru-RU"/>
          <w14:ligatures w14:val="none"/>
        </w:rPr>
        <w:t>, в том числе налоговых – 109</w:t>
      </w:r>
      <w:r w:rsidRPr="00E02C34">
        <w:rPr>
          <w:rFonts w:ascii="Times New Roman" w:eastAsia="Times New Roman" w:hAnsi="Times New Roman" w:cs="Times New Roman"/>
          <w:b/>
          <w:bCs/>
          <w:kern w:val="0"/>
          <w:sz w:val="15"/>
          <w:szCs w:val="15"/>
          <w:lang w:eastAsia="ru-RU"/>
          <w14:ligatures w14:val="none"/>
        </w:rPr>
        <w:t xml:space="preserve"> </w:t>
      </w:r>
      <w:r w:rsidRPr="00E02C34">
        <w:rPr>
          <w:rFonts w:ascii="Times New Roman" w:eastAsia="Times New Roman" w:hAnsi="Times New Roman" w:cs="Times New Roman"/>
          <w:bCs/>
          <w:kern w:val="0"/>
          <w:sz w:val="15"/>
          <w:szCs w:val="15"/>
          <w:lang w:eastAsia="ru-RU"/>
          <w14:ligatures w14:val="none"/>
        </w:rPr>
        <w:t>%.</w:t>
      </w:r>
    </w:p>
    <w:p w14:paraId="706C3754"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Налоговые доходы на 68,8% сформированы поступлениями земельного налога, на 24% - налога на доходы физических лиц, 7%-налог на имущество, 0,2%- единый сельскохозяйственный налог.</w:t>
      </w:r>
    </w:p>
    <w:p w14:paraId="029384C2"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Структура собственных доходов выглядит следующим образом:</w:t>
      </w:r>
    </w:p>
    <w:p w14:paraId="7058C809"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Налог на доходы физических лиц – 24%,</w:t>
      </w:r>
    </w:p>
    <w:p w14:paraId="18FEFF01"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Земельный налог – 68%,</w:t>
      </w:r>
    </w:p>
    <w:p w14:paraId="09898BFA"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Налог на имущество- 7%</w:t>
      </w:r>
    </w:p>
    <w:p w14:paraId="7CCBBBA6"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Единый сельскохозяйственный налог- 0,2%</w:t>
      </w:r>
    </w:p>
    <w:p w14:paraId="2EEADA99"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Доходы от сдачи в аренду имущества- 0,6%</w:t>
      </w:r>
    </w:p>
    <w:p w14:paraId="02D0ECD6"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proofErr w:type="gramStart"/>
      <w:r w:rsidRPr="00E02C34">
        <w:rPr>
          <w:rFonts w:ascii="Times New Roman" w:eastAsia="Times New Roman" w:hAnsi="Times New Roman" w:cs="Times New Roman"/>
          <w:bCs/>
          <w:kern w:val="0"/>
          <w:sz w:val="15"/>
          <w:szCs w:val="15"/>
          <w:lang w:eastAsia="ru-RU"/>
          <w14:ligatures w14:val="none"/>
        </w:rPr>
        <w:t>Штрафы,санкции</w:t>
      </w:r>
      <w:proofErr w:type="gramEnd"/>
      <w:r w:rsidRPr="00E02C34">
        <w:rPr>
          <w:rFonts w:ascii="Times New Roman" w:eastAsia="Times New Roman" w:hAnsi="Times New Roman" w:cs="Times New Roman"/>
          <w:bCs/>
          <w:kern w:val="0"/>
          <w:sz w:val="15"/>
          <w:szCs w:val="15"/>
          <w:lang w:eastAsia="ru-RU"/>
          <w14:ligatures w14:val="none"/>
        </w:rPr>
        <w:t>-0,2%</w:t>
      </w:r>
    </w:p>
    <w:p w14:paraId="241A8BA3"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Безвозмездные поступления в виде дотаций, субвенций от других бюджетов бюджетной системы РФ в отчетном периоде составили 8913,6</w:t>
      </w:r>
      <w:r w:rsidRPr="00E02C34">
        <w:rPr>
          <w:rFonts w:ascii="Times New Roman" w:eastAsia="Times New Roman" w:hAnsi="Times New Roman" w:cs="Times New Roman"/>
          <w:b/>
          <w:bCs/>
          <w:kern w:val="0"/>
          <w:sz w:val="15"/>
          <w:szCs w:val="15"/>
          <w:lang w:eastAsia="ru-RU"/>
          <w14:ligatures w14:val="none"/>
        </w:rPr>
        <w:t xml:space="preserve"> </w:t>
      </w:r>
      <w:r w:rsidRPr="00E02C34">
        <w:rPr>
          <w:rFonts w:ascii="Times New Roman" w:eastAsia="Times New Roman" w:hAnsi="Times New Roman" w:cs="Times New Roman"/>
          <w:bCs/>
          <w:kern w:val="0"/>
          <w:sz w:val="15"/>
          <w:szCs w:val="15"/>
          <w:lang w:eastAsia="ru-RU"/>
          <w14:ligatures w14:val="none"/>
        </w:rPr>
        <w:t>тыс. рублей.</w:t>
      </w:r>
    </w:p>
    <w:p w14:paraId="296BA10B"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В общей структуре расходов на социально - значимые статьи приходится более 80%:</w:t>
      </w:r>
    </w:p>
    <w:p w14:paraId="210DEFA6"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заработная плата с начислениями – 4,5%,</w:t>
      </w:r>
    </w:p>
    <w:p w14:paraId="2EAF862D"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xml:space="preserve">-субвенция на осуществление части полномочий по решению вопросов </w:t>
      </w:r>
    </w:p>
    <w:p w14:paraId="1EBB4225"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местного значения из бюджетов поселений бюджету муниципального района – 0,2%.</w:t>
      </w:r>
    </w:p>
    <w:p w14:paraId="10E53819" w14:textId="77777777" w:rsidR="00E02C34" w:rsidRPr="00E02C34" w:rsidRDefault="00E02C34" w:rsidP="00E02C34">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E02C34">
        <w:rPr>
          <w:rFonts w:ascii="Times New Roman" w:eastAsia="Times New Roman" w:hAnsi="Times New Roman" w:cs="Times New Roman"/>
          <w:bCs/>
          <w:kern w:val="0"/>
          <w:sz w:val="15"/>
          <w:szCs w:val="15"/>
          <w:lang w:eastAsia="ru-RU"/>
          <w14:ligatures w14:val="none"/>
        </w:rPr>
        <w:t>- пенсии, пособия, выплачиваемые организациями сектора государственного управления 0, 2%.</w:t>
      </w:r>
    </w:p>
    <w:p w14:paraId="44A5C277" w14:textId="77777777" w:rsidR="00E02C34" w:rsidRP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590CA2B" w14:textId="77777777" w:rsidR="00E02C34" w:rsidRDefault="00E02C34" w:rsidP="00813876">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C5C127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Style w:val="a6"/>
        <w:tblW w:w="0" w:type="auto"/>
        <w:tblLook w:val="04A0" w:firstRow="1" w:lastRow="0" w:firstColumn="1" w:lastColumn="0" w:noHBand="0" w:noVBand="1"/>
      </w:tblPr>
      <w:tblGrid>
        <w:gridCol w:w="2055"/>
        <w:gridCol w:w="941"/>
        <w:gridCol w:w="923"/>
        <w:gridCol w:w="1112"/>
        <w:gridCol w:w="1112"/>
        <w:gridCol w:w="942"/>
        <w:gridCol w:w="2270"/>
      </w:tblGrid>
      <w:tr w:rsidR="00750B62" w:rsidRPr="00750B62" w14:paraId="1119CB8C" w14:textId="77777777" w:rsidTr="00750B62">
        <w:trPr>
          <w:trHeight w:val="375"/>
        </w:trPr>
        <w:tc>
          <w:tcPr>
            <w:tcW w:w="1642" w:type="dxa"/>
            <w:tcBorders>
              <w:top w:val="nil"/>
              <w:left w:val="nil"/>
              <w:bottom w:val="nil"/>
              <w:right w:val="nil"/>
            </w:tcBorders>
            <w:noWrap/>
            <w:hideMark/>
          </w:tcPr>
          <w:p w14:paraId="445ED12A"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bookmarkStart w:id="4" w:name="RANGE!A1:G79"/>
            <w:bookmarkEnd w:id="4"/>
          </w:p>
        </w:tc>
        <w:tc>
          <w:tcPr>
            <w:tcW w:w="993" w:type="dxa"/>
            <w:tcBorders>
              <w:top w:val="nil"/>
              <w:left w:val="nil"/>
              <w:bottom w:val="nil"/>
              <w:right w:val="nil"/>
            </w:tcBorders>
            <w:noWrap/>
            <w:hideMark/>
          </w:tcPr>
          <w:p w14:paraId="048B09C9"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6503091B"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40814DA4"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3B8C5795"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1208C227"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750D0F88" w14:textId="5CC095B2"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Приложение</w:t>
            </w:r>
            <w:r w:rsidRPr="00750B62">
              <w:rPr>
                <w:rFonts w:ascii="Times New Roman" w:eastAsia="Times New Roman" w:hAnsi="Times New Roman" w:cs="Times New Roman"/>
                <w:bCs/>
                <w:kern w:val="0"/>
                <w:sz w:val="15"/>
                <w:szCs w:val="15"/>
                <w:lang w:eastAsia="ru-RU"/>
                <w14:ligatures w14:val="none"/>
              </w:rPr>
              <w:t xml:space="preserve"> №1</w:t>
            </w:r>
          </w:p>
        </w:tc>
      </w:tr>
      <w:tr w:rsidR="00750B62" w:rsidRPr="00750B62" w14:paraId="5B1FD6EB" w14:textId="77777777" w:rsidTr="00750B62">
        <w:trPr>
          <w:trHeight w:val="375"/>
        </w:trPr>
        <w:tc>
          <w:tcPr>
            <w:tcW w:w="1642" w:type="dxa"/>
            <w:tcBorders>
              <w:top w:val="nil"/>
              <w:left w:val="nil"/>
              <w:bottom w:val="nil"/>
              <w:right w:val="nil"/>
            </w:tcBorders>
            <w:noWrap/>
            <w:hideMark/>
          </w:tcPr>
          <w:p w14:paraId="25A26625"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62355A54"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33D72DE5"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61087AD0"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1D5C687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7D213E9A"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7F6B86D0" w14:textId="43086309" w:rsidR="00750B62" w:rsidRPr="00750B62" w:rsidRDefault="00750B62" w:rsidP="00750B62">
            <w:pPr>
              <w:jc w:val="right"/>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к решению Совета народных депутатов</w:t>
            </w:r>
            <w:r>
              <w:rPr>
                <w:rFonts w:ascii="Times New Roman" w:eastAsia="Times New Roman" w:hAnsi="Times New Roman" w:cs="Times New Roman"/>
                <w:bCs/>
                <w:kern w:val="0"/>
                <w:sz w:val="15"/>
                <w:szCs w:val="15"/>
                <w:lang w:eastAsia="ru-RU"/>
                <w14:ligatures w14:val="none"/>
              </w:rPr>
              <w:t xml:space="preserve"> </w:t>
            </w:r>
          </w:p>
        </w:tc>
      </w:tr>
      <w:tr w:rsidR="00750B62" w:rsidRPr="00750B62" w14:paraId="3B39A94C" w14:textId="77777777" w:rsidTr="00750B62">
        <w:trPr>
          <w:trHeight w:val="375"/>
        </w:trPr>
        <w:tc>
          <w:tcPr>
            <w:tcW w:w="1642" w:type="dxa"/>
            <w:tcBorders>
              <w:top w:val="nil"/>
              <w:left w:val="nil"/>
              <w:bottom w:val="nil"/>
              <w:right w:val="nil"/>
            </w:tcBorders>
            <w:noWrap/>
            <w:hideMark/>
          </w:tcPr>
          <w:p w14:paraId="6F84CAD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546763CA"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1D6C1E9E"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57DF4BE5"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2C6F6862"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4904496C"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44819B8F" w14:textId="33CC1E92" w:rsidR="00750B62" w:rsidRPr="00750B62" w:rsidRDefault="00750B62" w:rsidP="00750B62">
            <w:pPr>
              <w:jc w:val="right"/>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Яменского сельского поселения</w:t>
            </w:r>
          </w:p>
        </w:tc>
      </w:tr>
      <w:tr w:rsidR="00750B62" w:rsidRPr="00750B62" w14:paraId="2EF161EF" w14:textId="77777777" w:rsidTr="00750B62">
        <w:trPr>
          <w:trHeight w:val="375"/>
        </w:trPr>
        <w:tc>
          <w:tcPr>
            <w:tcW w:w="1642" w:type="dxa"/>
            <w:tcBorders>
              <w:top w:val="nil"/>
              <w:left w:val="nil"/>
              <w:bottom w:val="nil"/>
              <w:right w:val="nil"/>
            </w:tcBorders>
            <w:noWrap/>
            <w:hideMark/>
          </w:tcPr>
          <w:p w14:paraId="2E20951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33053E78"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6B3A5FA0"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39737BC1"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1E5F740E"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4EF407D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02DE8DC5" w14:textId="77777777" w:rsidR="00750B62" w:rsidRPr="00750B62" w:rsidRDefault="00750B62" w:rsidP="00750B62">
            <w:pPr>
              <w:jc w:val="right"/>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Рамонского муниципального района</w:t>
            </w:r>
          </w:p>
        </w:tc>
      </w:tr>
      <w:tr w:rsidR="00750B62" w:rsidRPr="00750B62" w14:paraId="13337923" w14:textId="77777777" w:rsidTr="00750B62">
        <w:trPr>
          <w:trHeight w:val="375"/>
        </w:trPr>
        <w:tc>
          <w:tcPr>
            <w:tcW w:w="1642" w:type="dxa"/>
            <w:tcBorders>
              <w:top w:val="nil"/>
              <w:left w:val="nil"/>
              <w:bottom w:val="nil"/>
              <w:right w:val="nil"/>
            </w:tcBorders>
            <w:noWrap/>
            <w:hideMark/>
          </w:tcPr>
          <w:p w14:paraId="7D46DD79"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22AB5F0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23692A98"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1493D2A7"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06050473"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09885099"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4D88C67D" w14:textId="77777777" w:rsidR="00750B62" w:rsidRPr="00750B62" w:rsidRDefault="00750B62" w:rsidP="00750B62">
            <w:pPr>
              <w:jc w:val="right"/>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Воронежской области</w:t>
            </w:r>
          </w:p>
        </w:tc>
      </w:tr>
      <w:tr w:rsidR="00750B62" w:rsidRPr="00750B62" w14:paraId="0711F857" w14:textId="77777777" w:rsidTr="00750B62">
        <w:trPr>
          <w:trHeight w:val="375"/>
        </w:trPr>
        <w:tc>
          <w:tcPr>
            <w:tcW w:w="1642" w:type="dxa"/>
            <w:tcBorders>
              <w:top w:val="nil"/>
              <w:left w:val="nil"/>
              <w:bottom w:val="nil"/>
              <w:right w:val="nil"/>
            </w:tcBorders>
            <w:noWrap/>
            <w:hideMark/>
          </w:tcPr>
          <w:p w14:paraId="38BAF162"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76CB02E2"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xml:space="preserve"> </w:t>
            </w:r>
          </w:p>
        </w:tc>
        <w:tc>
          <w:tcPr>
            <w:tcW w:w="974" w:type="dxa"/>
            <w:tcBorders>
              <w:top w:val="nil"/>
              <w:left w:val="nil"/>
              <w:bottom w:val="nil"/>
              <w:right w:val="nil"/>
            </w:tcBorders>
            <w:noWrap/>
            <w:hideMark/>
          </w:tcPr>
          <w:p w14:paraId="653A807A"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105FA33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40050EC2"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1D13EE89"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20B2D13E" w14:textId="77777777" w:rsidR="00750B62" w:rsidRPr="00750B62" w:rsidRDefault="00750B62" w:rsidP="00750B62">
            <w:pPr>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xml:space="preserve">от "28" февраля 2025 г. № 187 </w:t>
            </w:r>
          </w:p>
        </w:tc>
      </w:tr>
      <w:tr w:rsidR="00750B62" w:rsidRPr="00750B62" w14:paraId="257BA7A4" w14:textId="77777777" w:rsidTr="00750B62">
        <w:trPr>
          <w:trHeight w:val="300"/>
        </w:trPr>
        <w:tc>
          <w:tcPr>
            <w:tcW w:w="1642" w:type="dxa"/>
            <w:tcBorders>
              <w:top w:val="nil"/>
              <w:left w:val="nil"/>
              <w:bottom w:val="nil"/>
              <w:right w:val="nil"/>
            </w:tcBorders>
            <w:noWrap/>
            <w:hideMark/>
          </w:tcPr>
          <w:p w14:paraId="5770D9A7"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1F5AB06A"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752E96B1"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1757E962"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22A1096E"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16F3769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151A1A9D"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r>
      <w:tr w:rsidR="00750B62" w:rsidRPr="00750B62" w14:paraId="015571F5" w14:textId="77777777" w:rsidTr="00750B62">
        <w:trPr>
          <w:trHeight w:val="300"/>
        </w:trPr>
        <w:tc>
          <w:tcPr>
            <w:tcW w:w="1642" w:type="dxa"/>
            <w:tcBorders>
              <w:top w:val="nil"/>
              <w:left w:val="nil"/>
              <w:bottom w:val="nil"/>
              <w:right w:val="nil"/>
            </w:tcBorders>
            <w:noWrap/>
            <w:hideMark/>
          </w:tcPr>
          <w:p w14:paraId="13DB17AC"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93" w:type="dxa"/>
            <w:tcBorders>
              <w:top w:val="nil"/>
              <w:left w:val="nil"/>
              <w:bottom w:val="nil"/>
              <w:right w:val="nil"/>
            </w:tcBorders>
            <w:noWrap/>
            <w:hideMark/>
          </w:tcPr>
          <w:p w14:paraId="5727D3D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2DF694FB"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67BE2BA9"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tcBorders>
              <w:top w:val="nil"/>
              <w:left w:val="nil"/>
              <w:bottom w:val="nil"/>
              <w:right w:val="nil"/>
            </w:tcBorders>
            <w:noWrap/>
            <w:hideMark/>
          </w:tcPr>
          <w:p w14:paraId="059DE15E"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tcBorders>
              <w:top w:val="nil"/>
              <w:left w:val="nil"/>
              <w:bottom w:val="nil"/>
              <w:right w:val="nil"/>
            </w:tcBorders>
            <w:noWrap/>
            <w:hideMark/>
          </w:tcPr>
          <w:p w14:paraId="14DB8700"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tcBorders>
              <w:top w:val="nil"/>
              <w:left w:val="nil"/>
              <w:bottom w:val="nil"/>
              <w:right w:val="nil"/>
            </w:tcBorders>
            <w:noWrap/>
            <w:hideMark/>
          </w:tcPr>
          <w:p w14:paraId="44D6D92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r>
      <w:tr w:rsidR="00750B62" w:rsidRPr="00750B62" w14:paraId="3FDBCC2B" w14:textId="77777777" w:rsidTr="00750B62">
        <w:trPr>
          <w:trHeight w:val="495"/>
        </w:trPr>
        <w:tc>
          <w:tcPr>
            <w:tcW w:w="9355" w:type="dxa"/>
            <w:gridSpan w:val="7"/>
            <w:tcBorders>
              <w:top w:val="nil"/>
            </w:tcBorders>
            <w:hideMark/>
          </w:tcPr>
          <w:p w14:paraId="46016DBD" w14:textId="77777777" w:rsidR="00750B62" w:rsidRPr="00750B62" w:rsidRDefault="00750B62" w:rsidP="00750B62">
            <w:pPr>
              <w:ind w:firstLine="567"/>
              <w:jc w:val="center"/>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xml:space="preserve">Исполнение бюджета Яменского сельского поселения на 01.01.2025г                                                    </w:t>
            </w:r>
          </w:p>
        </w:tc>
      </w:tr>
      <w:tr w:rsidR="00750B62" w:rsidRPr="00750B62" w14:paraId="53175171" w14:textId="77777777" w:rsidTr="00750B62">
        <w:trPr>
          <w:trHeight w:val="315"/>
        </w:trPr>
        <w:tc>
          <w:tcPr>
            <w:tcW w:w="1642" w:type="dxa"/>
            <w:hideMark/>
          </w:tcPr>
          <w:p w14:paraId="6E347120" w14:textId="77777777" w:rsidR="00750B62" w:rsidRPr="00750B62" w:rsidRDefault="00750B62" w:rsidP="00750B62">
            <w:pPr>
              <w:ind w:firstLine="567"/>
              <w:jc w:val="center"/>
              <w:rPr>
                <w:rFonts w:ascii="Times New Roman" w:eastAsia="Times New Roman" w:hAnsi="Times New Roman" w:cs="Times New Roman"/>
                <w:b/>
                <w:bCs/>
                <w:kern w:val="0"/>
                <w:sz w:val="15"/>
                <w:szCs w:val="15"/>
                <w:lang w:eastAsia="ru-RU"/>
                <w14:ligatures w14:val="none"/>
              </w:rPr>
            </w:pPr>
          </w:p>
        </w:tc>
        <w:tc>
          <w:tcPr>
            <w:tcW w:w="993" w:type="dxa"/>
            <w:hideMark/>
          </w:tcPr>
          <w:p w14:paraId="6CE4BADB"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hideMark/>
          </w:tcPr>
          <w:p w14:paraId="1DE1427F"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hideMark/>
          </w:tcPr>
          <w:p w14:paraId="65C0BB01"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1177" w:type="dxa"/>
            <w:hideMark/>
          </w:tcPr>
          <w:p w14:paraId="2DD3106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974" w:type="dxa"/>
            <w:hideMark/>
          </w:tcPr>
          <w:p w14:paraId="1528D646"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
        </w:tc>
        <w:tc>
          <w:tcPr>
            <w:tcW w:w="2418" w:type="dxa"/>
            <w:hideMark/>
          </w:tcPr>
          <w:p w14:paraId="5AB0FE44" w14:textId="77777777" w:rsidR="00750B62" w:rsidRPr="00750B62" w:rsidRDefault="00750B62" w:rsidP="00750B62">
            <w:pPr>
              <w:ind w:firstLine="567"/>
              <w:jc w:val="center"/>
              <w:rPr>
                <w:rFonts w:ascii="Times New Roman" w:eastAsia="Times New Roman" w:hAnsi="Times New Roman" w:cs="Times New Roman"/>
                <w:bCs/>
                <w:kern w:val="0"/>
                <w:sz w:val="15"/>
                <w:szCs w:val="15"/>
                <w:lang w:eastAsia="ru-RU"/>
                <w14:ligatures w14:val="none"/>
              </w:rPr>
            </w:pPr>
            <w:proofErr w:type="spellStart"/>
            <w:proofErr w:type="gramStart"/>
            <w:r w:rsidRPr="00750B62">
              <w:rPr>
                <w:rFonts w:ascii="Times New Roman" w:eastAsia="Times New Roman" w:hAnsi="Times New Roman" w:cs="Times New Roman"/>
                <w:bCs/>
                <w:kern w:val="0"/>
                <w:sz w:val="15"/>
                <w:szCs w:val="15"/>
                <w:lang w:eastAsia="ru-RU"/>
                <w14:ligatures w14:val="none"/>
              </w:rPr>
              <w:t>тыс.руб</w:t>
            </w:r>
            <w:proofErr w:type="spellEnd"/>
            <w:proofErr w:type="gramEnd"/>
          </w:p>
        </w:tc>
      </w:tr>
      <w:tr w:rsidR="00750B62" w:rsidRPr="00750B62" w14:paraId="5557796A" w14:textId="77777777" w:rsidTr="00750B62">
        <w:trPr>
          <w:trHeight w:val="1080"/>
        </w:trPr>
        <w:tc>
          <w:tcPr>
            <w:tcW w:w="1642" w:type="dxa"/>
            <w:hideMark/>
          </w:tcPr>
          <w:p w14:paraId="409C349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w:t>
            </w:r>
          </w:p>
        </w:tc>
        <w:tc>
          <w:tcPr>
            <w:tcW w:w="993" w:type="dxa"/>
            <w:hideMark/>
          </w:tcPr>
          <w:p w14:paraId="439B5FB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План на 2023г</w:t>
            </w:r>
          </w:p>
        </w:tc>
        <w:tc>
          <w:tcPr>
            <w:tcW w:w="974" w:type="dxa"/>
            <w:hideMark/>
          </w:tcPr>
          <w:p w14:paraId="3AB328C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Исполнено на 01.01.2024 год</w:t>
            </w:r>
          </w:p>
        </w:tc>
        <w:tc>
          <w:tcPr>
            <w:tcW w:w="1177" w:type="dxa"/>
            <w:noWrap/>
            <w:hideMark/>
          </w:tcPr>
          <w:p w14:paraId="062F159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План на 2024год</w:t>
            </w:r>
          </w:p>
        </w:tc>
        <w:tc>
          <w:tcPr>
            <w:tcW w:w="1177" w:type="dxa"/>
            <w:hideMark/>
          </w:tcPr>
          <w:p w14:paraId="575CBC9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Исполнено на 01.01.2025</w:t>
            </w:r>
          </w:p>
        </w:tc>
        <w:tc>
          <w:tcPr>
            <w:tcW w:w="974" w:type="dxa"/>
            <w:hideMark/>
          </w:tcPr>
          <w:p w14:paraId="1BBAD7A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выполнения к плану на 2024 год</w:t>
            </w:r>
          </w:p>
        </w:tc>
        <w:tc>
          <w:tcPr>
            <w:tcW w:w="2418" w:type="dxa"/>
            <w:hideMark/>
          </w:tcPr>
          <w:p w14:paraId="69F0C8E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выполнения к 2023 г</w:t>
            </w:r>
          </w:p>
        </w:tc>
      </w:tr>
      <w:tr w:rsidR="00750B62" w:rsidRPr="00750B62" w14:paraId="381BA641" w14:textId="77777777" w:rsidTr="00750B62">
        <w:trPr>
          <w:trHeight w:val="255"/>
        </w:trPr>
        <w:tc>
          <w:tcPr>
            <w:tcW w:w="1642" w:type="dxa"/>
            <w:hideMark/>
          </w:tcPr>
          <w:p w14:paraId="17D9C641"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Всего доходов</w:t>
            </w:r>
          </w:p>
        </w:tc>
        <w:tc>
          <w:tcPr>
            <w:tcW w:w="993" w:type="dxa"/>
            <w:hideMark/>
          </w:tcPr>
          <w:p w14:paraId="189770ED"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130 695,9</w:t>
            </w:r>
          </w:p>
        </w:tc>
        <w:tc>
          <w:tcPr>
            <w:tcW w:w="974" w:type="dxa"/>
            <w:hideMark/>
          </w:tcPr>
          <w:p w14:paraId="04D3E840"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129 523,2</w:t>
            </w:r>
          </w:p>
        </w:tc>
        <w:tc>
          <w:tcPr>
            <w:tcW w:w="1177" w:type="dxa"/>
            <w:noWrap/>
            <w:hideMark/>
          </w:tcPr>
          <w:p w14:paraId="5081A2E9"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135 158,6</w:t>
            </w:r>
          </w:p>
        </w:tc>
        <w:tc>
          <w:tcPr>
            <w:tcW w:w="1177" w:type="dxa"/>
            <w:noWrap/>
            <w:hideMark/>
          </w:tcPr>
          <w:p w14:paraId="18539F4F"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146 844,2</w:t>
            </w:r>
          </w:p>
        </w:tc>
        <w:tc>
          <w:tcPr>
            <w:tcW w:w="974" w:type="dxa"/>
            <w:noWrap/>
            <w:hideMark/>
          </w:tcPr>
          <w:p w14:paraId="5B136B4B"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108,6</w:t>
            </w:r>
          </w:p>
        </w:tc>
        <w:tc>
          <w:tcPr>
            <w:tcW w:w="2418" w:type="dxa"/>
            <w:noWrap/>
            <w:hideMark/>
          </w:tcPr>
          <w:p w14:paraId="13081509"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113,4</w:t>
            </w:r>
          </w:p>
        </w:tc>
      </w:tr>
      <w:tr w:rsidR="00750B62" w:rsidRPr="00750B62" w14:paraId="07BF07BB" w14:textId="77777777" w:rsidTr="00750B62">
        <w:trPr>
          <w:trHeight w:val="255"/>
        </w:trPr>
        <w:tc>
          <w:tcPr>
            <w:tcW w:w="1642" w:type="dxa"/>
            <w:hideMark/>
          </w:tcPr>
          <w:p w14:paraId="17C5D6FE"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Итого собственные доходы</w:t>
            </w:r>
          </w:p>
        </w:tc>
        <w:tc>
          <w:tcPr>
            <w:tcW w:w="993" w:type="dxa"/>
            <w:hideMark/>
          </w:tcPr>
          <w:p w14:paraId="1BD59DC6"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123 280,0</w:t>
            </w:r>
          </w:p>
        </w:tc>
        <w:tc>
          <w:tcPr>
            <w:tcW w:w="974" w:type="dxa"/>
            <w:hideMark/>
          </w:tcPr>
          <w:p w14:paraId="6D12840D"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122 107,3</w:t>
            </w:r>
          </w:p>
        </w:tc>
        <w:tc>
          <w:tcPr>
            <w:tcW w:w="1177" w:type="dxa"/>
            <w:noWrap/>
            <w:hideMark/>
          </w:tcPr>
          <w:p w14:paraId="7A60DFBB"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126 245,0</w:t>
            </w:r>
          </w:p>
        </w:tc>
        <w:tc>
          <w:tcPr>
            <w:tcW w:w="1177" w:type="dxa"/>
            <w:noWrap/>
            <w:hideMark/>
          </w:tcPr>
          <w:p w14:paraId="7173F042"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137 930,6</w:t>
            </w:r>
          </w:p>
        </w:tc>
        <w:tc>
          <w:tcPr>
            <w:tcW w:w="974" w:type="dxa"/>
            <w:noWrap/>
            <w:hideMark/>
          </w:tcPr>
          <w:p w14:paraId="07D50067"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109,3</w:t>
            </w:r>
          </w:p>
        </w:tc>
        <w:tc>
          <w:tcPr>
            <w:tcW w:w="2418" w:type="dxa"/>
            <w:noWrap/>
            <w:hideMark/>
          </w:tcPr>
          <w:p w14:paraId="117D1C9A"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113,0</w:t>
            </w:r>
          </w:p>
        </w:tc>
      </w:tr>
      <w:tr w:rsidR="00750B62" w:rsidRPr="00750B62" w14:paraId="69683E8E" w14:textId="77777777" w:rsidTr="00750B62">
        <w:trPr>
          <w:trHeight w:val="255"/>
        </w:trPr>
        <w:tc>
          <w:tcPr>
            <w:tcW w:w="1642" w:type="dxa"/>
            <w:hideMark/>
          </w:tcPr>
          <w:p w14:paraId="469844DC"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НАЛОГОВЫЕ ДОХОДЫ</w:t>
            </w:r>
          </w:p>
        </w:tc>
        <w:tc>
          <w:tcPr>
            <w:tcW w:w="993" w:type="dxa"/>
            <w:hideMark/>
          </w:tcPr>
          <w:p w14:paraId="5A96810A"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122 522,0</w:t>
            </w:r>
          </w:p>
        </w:tc>
        <w:tc>
          <w:tcPr>
            <w:tcW w:w="974" w:type="dxa"/>
            <w:hideMark/>
          </w:tcPr>
          <w:p w14:paraId="5AE143A8"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121 267,0</w:t>
            </w:r>
          </w:p>
        </w:tc>
        <w:tc>
          <w:tcPr>
            <w:tcW w:w="1177" w:type="dxa"/>
            <w:noWrap/>
            <w:hideMark/>
          </w:tcPr>
          <w:p w14:paraId="0EED7ADF"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125 645,0</w:t>
            </w:r>
          </w:p>
        </w:tc>
        <w:tc>
          <w:tcPr>
            <w:tcW w:w="1177" w:type="dxa"/>
            <w:noWrap/>
            <w:hideMark/>
          </w:tcPr>
          <w:p w14:paraId="478F73A2"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136 862,5</w:t>
            </w:r>
          </w:p>
        </w:tc>
        <w:tc>
          <w:tcPr>
            <w:tcW w:w="974" w:type="dxa"/>
            <w:noWrap/>
            <w:hideMark/>
          </w:tcPr>
          <w:p w14:paraId="6553F7A6"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108,9</w:t>
            </w:r>
          </w:p>
        </w:tc>
        <w:tc>
          <w:tcPr>
            <w:tcW w:w="2418" w:type="dxa"/>
            <w:noWrap/>
            <w:hideMark/>
          </w:tcPr>
          <w:p w14:paraId="6150876D"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112,9</w:t>
            </w:r>
          </w:p>
        </w:tc>
      </w:tr>
      <w:tr w:rsidR="00750B62" w:rsidRPr="00750B62" w14:paraId="4D640426" w14:textId="77777777" w:rsidTr="00750B62">
        <w:trPr>
          <w:trHeight w:val="255"/>
        </w:trPr>
        <w:tc>
          <w:tcPr>
            <w:tcW w:w="1642" w:type="dxa"/>
            <w:hideMark/>
          </w:tcPr>
          <w:p w14:paraId="5F34C53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Налог на доходы физических лиц</w:t>
            </w:r>
          </w:p>
        </w:tc>
        <w:tc>
          <w:tcPr>
            <w:tcW w:w="993" w:type="dxa"/>
            <w:hideMark/>
          </w:tcPr>
          <w:p w14:paraId="067FDEC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23 630,0</w:t>
            </w:r>
          </w:p>
        </w:tc>
        <w:tc>
          <w:tcPr>
            <w:tcW w:w="974" w:type="dxa"/>
            <w:hideMark/>
          </w:tcPr>
          <w:p w14:paraId="72931AF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22 318,6</w:t>
            </w:r>
          </w:p>
        </w:tc>
        <w:tc>
          <w:tcPr>
            <w:tcW w:w="1177" w:type="dxa"/>
            <w:noWrap/>
            <w:hideMark/>
          </w:tcPr>
          <w:p w14:paraId="107D596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25 875,0</w:t>
            </w:r>
          </w:p>
        </w:tc>
        <w:tc>
          <w:tcPr>
            <w:tcW w:w="1177" w:type="dxa"/>
            <w:noWrap/>
            <w:hideMark/>
          </w:tcPr>
          <w:p w14:paraId="33DCAEB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32 768,3</w:t>
            </w:r>
          </w:p>
        </w:tc>
        <w:tc>
          <w:tcPr>
            <w:tcW w:w="974" w:type="dxa"/>
            <w:noWrap/>
            <w:hideMark/>
          </w:tcPr>
          <w:p w14:paraId="3426C56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126,6</w:t>
            </w:r>
          </w:p>
        </w:tc>
        <w:tc>
          <w:tcPr>
            <w:tcW w:w="2418" w:type="dxa"/>
            <w:noWrap/>
            <w:hideMark/>
          </w:tcPr>
          <w:p w14:paraId="4E70832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146,8</w:t>
            </w:r>
          </w:p>
        </w:tc>
      </w:tr>
      <w:tr w:rsidR="00750B62" w:rsidRPr="00750B62" w14:paraId="61EB6E7A" w14:textId="77777777" w:rsidTr="00750B62">
        <w:trPr>
          <w:trHeight w:val="255"/>
        </w:trPr>
        <w:tc>
          <w:tcPr>
            <w:tcW w:w="1642" w:type="dxa"/>
            <w:hideMark/>
          </w:tcPr>
          <w:p w14:paraId="10FFFA4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Акцизы</w:t>
            </w:r>
          </w:p>
        </w:tc>
        <w:tc>
          <w:tcPr>
            <w:tcW w:w="993" w:type="dxa"/>
            <w:hideMark/>
          </w:tcPr>
          <w:p w14:paraId="473037E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1FDE4E4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E6E933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6312D4D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647BFB7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036C043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543F45ED" w14:textId="77777777" w:rsidTr="00750B62">
        <w:trPr>
          <w:trHeight w:val="765"/>
        </w:trPr>
        <w:tc>
          <w:tcPr>
            <w:tcW w:w="1642" w:type="dxa"/>
            <w:hideMark/>
          </w:tcPr>
          <w:p w14:paraId="1FFA21C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Налог, взимаемый в связи с применением упрощенной системы налогообложения</w:t>
            </w:r>
          </w:p>
        </w:tc>
        <w:tc>
          <w:tcPr>
            <w:tcW w:w="993" w:type="dxa"/>
            <w:hideMark/>
          </w:tcPr>
          <w:p w14:paraId="59ED9E0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0BD3BC1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54E2D65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D46366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29A1E2F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428DC80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1B90A0C0" w14:textId="77777777" w:rsidTr="00750B62">
        <w:trPr>
          <w:trHeight w:val="750"/>
        </w:trPr>
        <w:tc>
          <w:tcPr>
            <w:tcW w:w="1642" w:type="dxa"/>
            <w:hideMark/>
          </w:tcPr>
          <w:p w14:paraId="1A6A745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Единый налог на вмененный доход для отдельных видов деятельности</w:t>
            </w:r>
          </w:p>
        </w:tc>
        <w:tc>
          <w:tcPr>
            <w:tcW w:w="993" w:type="dxa"/>
            <w:hideMark/>
          </w:tcPr>
          <w:p w14:paraId="00FDB58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202A9F7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E3374E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7180EB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30F8F69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5A1966F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74139D68" w14:textId="77777777" w:rsidTr="00750B62">
        <w:trPr>
          <w:trHeight w:val="480"/>
        </w:trPr>
        <w:tc>
          <w:tcPr>
            <w:tcW w:w="1642" w:type="dxa"/>
            <w:hideMark/>
          </w:tcPr>
          <w:p w14:paraId="1673990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lastRenderedPageBreak/>
              <w:t>Единый сельскохозяйственный налог</w:t>
            </w:r>
          </w:p>
        </w:tc>
        <w:tc>
          <w:tcPr>
            <w:tcW w:w="993" w:type="dxa"/>
            <w:hideMark/>
          </w:tcPr>
          <w:p w14:paraId="6BC1782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720,0</w:t>
            </w:r>
          </w:p>
        </w:tc>
        <w:tc>
          <w:tcPr>
            <w:tcW w:w="974" w:type="dxa"/>
            <w:hideMark/>
          </w:tcPr>
          <w:p w14:paraId="782A6FB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723,2</w:t>
            </w:r>
          </w:p>
        </w:tc>
        <w:tc>
          <w:tcPr>
            <w:tcW w:w="1177" w:type="dxa"/>
            <w:noWrap/>
            <w:hideMark/>
          </w:tcPr>
          <w:p w14:paraId="0F0D994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220,0</w:t>
            </w:r>
          </w:p>
        </w:tc>
        <w:tc>
          <w:tcPr>
            <w:tcW w:w="1177" w:type="dxa"/>
            <w:noWrap/>
            <w:hideMark/>
          </w:tcPr>
          <w:p w14:paraId="17BDF6C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220,0</w:t>
            </w:r>
          </w:p>
        </w:tc>
        <w:tc>
          <w:tcPr>
            <w:tcW w:w="974" w:type="dxa"/>
            <w:noWrap/>
            <w:hideMark/>
          </w:tcPr>
          <w:p w14:paraId="6DB052A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100,0</w:t>
            </w:r>
          </w:p>
        </w:tc>
        <w:tc>
          <w:tcPr>
            <w:tcW w:w="2418" w:type="dxa"/>
            <w:noWrap/>
            <w:hideMark/>
          </w:tcPr>
          <w:p w14:paraId="205EE8B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30,4</w:t>
            </w:r>
          </w:p>
        </w:tc>
      </w:tr>
      <w:tr w:rsidR="00750B62" w:rsidRPr="00750B62" w14:paraId="5C76D546" w14:textId="77777777" w:rsidTr="00750B62">
        <w:trPr>
          <w:trHeight w:val="795"/>
        </w:trPr>
        <w:tc>
          <w:tcPr>
            <w:tcW w:w="1642" w:type="dxa"/>
            <w:hideMark/>
          </w:tcPr>
          <w:p w14:paraId="2F8A9D9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Налог, взимаемый в связи с применением патентной системы налогообложения</w:t>
            </w:r>
          </w:p>
        </w:tc>
        <w:tc>
          <w:tcPr>
            <w:tcW w:w="993" w:type="dxa"/>
            <w:hideMark/>
          </w:tcPr>
          <w:p w14:paraId="73CB5DA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5BD590C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B2142D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60D422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35B010D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3E83AC5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4D2397CB" w14:textId="77777777" w:rsidTr="00750B62">
        <w:trPr>
          <w:trHeight w:val="525"/>
        </w:trPr>
        <w:tc>
          <w:tcPr>
            <w:tcW w:w="1642" w:type="dxa"/>
            <w:hideMark/>
          </w:tcPr>
          <w:p w14:paraId="55E0D89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Налог на имущество физических лиц</w:t>
            </w:r>
          </w:p>
        </w:tc>
        <w:tc>
          <w:tcPr>
            <w:tcW w:w="993" w:type="dxa"/>
            <w:hideMark/>
          </w:tcPr>
          <w:p w14:paraId="2DE0E90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6 142,0</w:t>
            </w:r>
          </w:p>
        </w:tc>
        <w:tc>
          <w:tcPr>
            <w:tcW w:w="974" w:type="dxa"/>
            <w:hideMark/>
          </w:tcPr>
          <w:p w14:paraId="285772E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6 680,5</w:t>
            </w:r>
          </w:p>
        </w:tc>
        <w:tc>
          <w:tcPr>
            <w:tcW w:w="1177" w:type="dxa"/>
            <w:noWrap/>
            <w:hideMark/>
          </w:tcPr>
          <w:p w14:paraId="3DE0C45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6 180,0</w:t>
            </w:r>
          </w:p>
        </w:tc>
        <w:tc>
          <w:tcPr>
            <w:tcW w:w="1177" w:type="dxa"/>
            <w:noWrap/>
            <w:hideMark/>
          </w:tcPr>
          <w:p w14:paraId="72D91A1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9 621,1</w:t>
            </w:r>
          </w:p>
        </w:tc>
        <w:tc>
          <w:tcPr>
            <w:tcW w:w="974" w:type="dxa"/>
            <w:noWrap/>
            <w:hideMark/>
          </w:tcPr>
          <w:p w14:paraId="0DC9DD9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155,7</w:t>
            </w:r>
          </w:p>
        </w:tc>
        <w:tc>
          <w:tcPr>
            <w:tcW w:w="2418" w:type="dxa"/>
            <w:noWrap/>
            <w:hideMark/>
          </w:tcPr>
          <w:p w14:paraId="144599A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144,0</w:t>
            </w:r>
          </w:p>
        </w:tc>
      </w:tr>
      <w:tr w:rsidR="00750B62" w:rsidRPr="00750B62" w14:paraId="338C3768" w14:textId="77777777" w:rsidTr="00750B62">
        <w:trPr>
          <w:trHeight w:val="255"/>
        </w:trPr>
        <w:tc>
          <w:tcPr>
            <w:tcW w:w="1642" w:type="dxa"/>
            <w:hideMark/>
          </w:tcPr>
          <w:p w14:paraId="69832C9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Земельный налог</w:t>
            </w:r>
          </w:p>
        </w:tc>
        <w:tc>
          <w:tcPr>
            <w:tcW w:w="993" w:type="dxa"/>
            <w:hideMark/>
          </w:tcPr>
          <w:p w14:paraId="6851D77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92 030,0</w:t>
            </w:r>
          </w:p>
        </w:tc>
        <w:tc>
          <w:tcPr>
            <w:tcW w:w="974" w:type="dxa"/>
            <w:hideMark/>
          </w:tcPr>
          <w:p w14:paraId="26C40F2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91 542,3</w:t>
            </w:r>
          </w:p>
        </w:tc>
        <w:tc>
          <w:tcPr>
            <w:tcW w:w="1177" w:type="dxa"/>
            <w:noWrap/>
            <w:hideMark/>
          </w:tcPr>
          <w:p w14:paraId="4A862EF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93 370,0</w:t>
            </w:r>
          </w:p>
        </w:tc>
        <w:tc>
          <w:tcPr>
            <w:tcW w:w="1177" w:type="dxa"/>
            <w:noWrap/>
            <w:hideMark/>
          </w:tcPr>
          <w:p w14:paraId="18C4DE3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94 250,0</w:t>
            </w:r>
          </w:p>
        </w:tc>
        <w:tc>
          <w:tcPr>
            <w:tcW w:w="974" w:type="dxa"/>
            <w:noWrap/>
            <w:hideMark/>
          </w:tcPr>
          <w:p w14:paraId="538D18E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100,9</w:t>
            </w:r>
          </w:p>
        </w:tc>
        <w:tc>
          <w:tcPr>
            <w:tcW w:w="2418" w:type="dxa"/>
            <w:noWrap/>
            <w:hideMark/>
          </w:tcPr>
          <w:p w14:paraId="67012F9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103,0</w:t>
            </w:r>
          </w:p>
        </w:tc>
      </w:tr>
      <w:tr w:rsidR="00750B62" w:rsidRPr="00750B62" w14:paraId="772C3D73" w14:textId="77777777" w:rsidTr="00750B62">
        <w:trPr>
          <w:trHeight w:val="390"/>
        </w:trPr>
        <w:tc>
          <w:tcPr>
            <w:tcW w:w="1642" w:type="dxa"/>
            <w:hideMark/>
          </w:tcPr>
          <w:p w14:paraId="2536726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Государственная пошлина</w:t>
            </w:r>
          </w:p>
        </w:tc>
        <w:tc>
          <w:tcPr>
            <w:tcW w:w="993" w:type="dxa"/>
            <w:hideMark/>
          </w:tcPr>
          <w:p w14:paraId="34D019F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hideMark/>
          </w:tcPr>
          <w:p w14:paraId="2E81AB5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2,4</w:t>
            </w:r>
          </w:p>
        </w:tc>
        <w:tc>
          <w:tcPr>
            <w:tcW w:w="1177" w:type="dxa"/>
            <w:noWrap/>
            <w:hideMark/>
          </w:tcPr>
          <w:p w14:paraId="3F971DC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35ED1E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3,1</w:t>
            </w:r>
          </w:p>
        </w:tc>
        <w:tc>
          <w:tcPr>
            <w:tcW w:w="974" w:type="dxa"/>
            <w:noWrap/>
            <w:hideMark/>
          </w:tcPr>
          <w:p w14:paraId="07A69C7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1DCDB1D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129,2</w:t>
            </w:r>
          </w:p>
        </w:tc>
      </w:tr>
      <w:tr w:rsidR="00750B62" w:rsidRPr="00750B62" w14:paraId="5A766E0D" w14:textId="77777777" w:rsidTr="00750B62">
        <w:trPr>
          <w:trHeight w:val="255"/>
        </w:trPr>
        <w:tc>
          <w:tcPr>
            <w:tcW w:w="1642" w:type="dxa"/>
            <w:hideMark/>
          </w:tcPr>
          <w:p w14:paraId="773E5564"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НЕНАЛОГОВЫЕ ДОХОДЫ</w:t>
            </w:r>
          </w:p>
        </w:tc>
        <w:tc>
          <w:tcPr>
            <w:tcW w:w="993" w:type="dxa"/>
            <w:hideMark/>
          </w:tcPr>
          <w:p w14:paraId="2D5EDDD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758,0</w:t>
            </w:r>
          </w:p>
        </w:tc>
        <w:tc>
          <w:tcPr>
            <w:tcW w:w="974" w:type="dxa"/>
            <w:hideMark/>
          </w:tcPr>
          <w:p w14:paraId="2B70FBA3"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840,3</w:t>
            </w:r>
          </w:p>
        </w:tc>
        <w:tc>
          <w:tcPr>
            <w:tcW w:w="1177" w:type="dxa"/>
            <w:noWrap/>
            <w:hideMark/>
          </w:tcPr>
          <w:p w14:paraId="28726C17"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600,0</w:t>
            </w:r>
          </w:p>
        </w:tc>
        <w:tc>
          <w:tcPr>
            <w:tcW w:w="1177" w:type="dxa"/>
            <w:noWrap/>
            <w:hideMark/>
          </w:tcPr>
          <w:p w14:paraId="48A979F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1 068,1</w:t>
            </w:r>
          </w:p>
        </w:tc>
        <w:tc>
          <w:tcPr>
            <w:tcW w:w="974" w:type="dxa"/>
            <w:noWrap/>
            <w:hideMark/>
          </w:tcPr>
          <w:p w14:paraId="28B89069"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178,0</w:t>
            </w:r>
          </w:p>
        </w:tc>
        <w:tc>
          <w:tcPr>
            <w:tcW w:w="2418" w:type="dxa"/>
            <w:noWrap/>
            <w:hideMark/>
          </w:tcPr>
          <w:p w14:paraId="4B88CEE8"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127,1</w:t>
            </w:r>
          </w:p>
        </w:tc>
      </w:tr>
      <w:tr w:rsidR="00750B62" w:rsidRPr="00750B62" w14:paraId="2EE63E4C" w14:textId="77777777" w:rsidTr="00750B62">
        <w:trPr>
          <w:trHeight w:val="1305"/>
        </w:trPr>
        <w:tc>
          <w:tcPr>
            <w:tcW w:w="1642" w:type="dxa"/>
            <w:hideMark/>
          </w:tcPr>
          <w:p w14:paraId="0C68C56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Проценты, полученные от предоставления бюджетных кредитов внутри страны за счет средств бюджетов муниципальных районов</w:t>
            </w:r>
          </w:p>
        </w:tc>
        <w:tc>
          <w:tcPr>
            <w:tcW w:w="993" w:type="dxa"/>
            <w:hideMark/>
          </w:tcPr>
          <w:p w14:paraId="2A6A1B12" w14:textId="77777777" w:rsidR="00750B62" w:rsidRPr="00750B62" w:rsidRDefault="00750B62" w:rsidP="00750B62">
            <w:pPr>
              <w:ind w:firstLine="37"/>
              <w:rPr>
                <w:rFonts w:ascii="Times New Roman" w:eastAsia="Times New Roman" w:hAnsi="Times New Roman" w:cs="Times New Roman"/>
                <w:bCs/>
                <w:i/>
                <w:iCs/>
                <w:kern w:val="0"/>
                <w:sz w:val="15"/>
                <w:szCs w:val="15"/>
                <w:lang w:eastAsia="ru-RU"/>
                <w14:ligatures w14:val="none"/>
              </w:rPr>
            </w:pPr>
            <w:r w:rsidRPr="00750B62">
              <w:rPr>
                <w:rFonts w:ascii="Times New Roman" w:eastAsia="Times New Roman" w:hAnsi="Times New Roman" w:cs="Times New Roman"/>
                <w:bCs/>
                <w:i/>
                <w:iCs/>
                <w:kern w:val="0"/>
                <w:sz w:val="15"/>
                <w:szCs w:val="15"/>
                <w:lang w:eastAsia="ru-RU"/>
                <w14:ligatures w14:val="none"/>
              </w:rPr>
              <w:t> </w:t>
            </w:r>
          </w:p>
        </w:tc>
        <w:tc>
          <w:tcPr>
            <w:tcW w:w="974" w:type="dxa"/>
            <w:hideMark/>
          </w:tcPr>
          <w:p w14:paraId="439D57C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063D701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E030E4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5647C2C3"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1A078E2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66C1B909" w14:textId="77777777" w:rsidTr="00750B62">
        <w:trPr>
          <w:trHeight w:val="510"/>
        </w:trPr>
        <w:tc>
          <w:tcPr>
            <w:tcW w:w="1642" w:type="dxa"/>
            <w:hideMark/>
          </w:tcPr>
          <w:p w14:paraId="51F0BD4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Арендная плата за земельные участки</w:t>
            </w:r>
          </w:p>
        </w:tc>
        <w:tc>
          <w:tcPr>
            <w:tcW w:w="993" w:type="dxa"/>
            <w:hideMark/>
          </w:tcPr>
          <w:p w14:paraId="1B9B2F0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48,0</w:t>
            </w:r>
          </w:p>
        </w:tc>
        <w:tc>
          <w:tcPr>
            <w:tcW w:w="974" w:type="dxa"/>
            <w:hideMark/>
          </w:tcPr>
          <w:p w14:paraId="2B68FE2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48,3</w:t>
            </w:r>
          </w:p>
        </w:tc>
        <w:tc>
          <w:tcPr>
            <w:tcW w:w="1177" w:type="dxa"/>
            <w:noWrap/>
            <w:hideMark/>
          </w:tcPr>
          <w:p w14:paraId="75EA343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230,0</w:t>
            </w:r>
          </w:p>
        </w:tc>
        <w:tc>
          <w:tcPr>
            <w:tcW w:w="1177" w:type="dxa"/>
            <w:noWrap/>
            <w:hideMark/>
          </w:tcPr>
          <w:p w14:paraId="34E2285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233,9</w:t>
            </w:r>
          </w:p>
        </w:tc>
        <w:tc>
          <w:tcPr>
            <w:tcW w:w="974" w:type="dxa"/>
            <w:noWrap/>
            <w:hideMark/>
          </w:tcPr>
          <w:p w14:paraId="6331EC3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101,7</w:t>
            </w:r>
          </w:p>
        </w:tc>
        <w:tc>
          <w:tcPr>
            <w:tcW w:w="2418" w:type="dxa"/>
            <w:noWrap/>
            <w:hideMark/>
          </w:tcPr>
          <w:p w14:paraId="0D3FE1A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484,3</w:t>
            </w:r>
          </w:p>
        </w:tc>
      </w:tr>
      <w:tr w:rsidR="00750B62" w:rsidRPr="00750B62" w14:paraId="32B68672" w14:textId="77777777" w:rsidTr="00750B62">
        <w:trPr>
          <w:trHeight w:val="510"/>
        </w:trPr>
        <w:tc>
          <w:tcPr>
            <w:tcW w:w="1642" w:type="dxa"/>
            <w:hideMark/>
          </w:tcPr>
          <w:p w14:paraId="30E46C8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сдачи в аренду имущества</w:t>
            </w:r>
          </w:p>
        </w:tc>
        <w:tc>
          <w:tcPr>
            <w:tcW w:w="993" w:type="dxa"/>
            <w:hideMark/>
          </w:tcPr>
          <w:p w14:paraId="4624643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710,0</w:t>
            </w:r>
          </w:p>
        </w:tc>
        <w:tc>
          <w:tcPr>
            <w:tcW w:w="974" w:type="dxa"/>
            <w:hideMark/>
          </w:tcPr>
          <w:p w14:paraId="7D255E6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543,4</w:t>
            </w:r>
          </w:p>
        </w:tc>
        <w:tc>
          <w:tcPr>
            <w:tcW w:w="1177" w:type="dxa"/>
            <w:noWrap/>
            <w:hideMark/>
          </w:tcPr>
          <w:p w14:paraId="1DA3A01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370,0</w:t>
            </w:r>
          </w:p>
        </w:tc>
        <w:tc>
          <w:tcPr>
            <w:tcW w:w="1177" w:type="dxa"/>
            <w:noWrap/>
            <w:hideMark/>
          </w:tcPr>
          <w:p w14:paraId="2942346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500,7</w:t>
            </w:r>
          </w:p>
        </w:tc>
        <w:tc>
          <w:tcPr>
            <w:tcW w:w="974" w:type="dxa"/>
            <w:noWrap/>
            <w:hideMark/>
          </w:tcPr>
          <w:p w14:paraId="6BE1324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135,3</w:t>
            </w:r>
          </w:p>
        </w:tc>
        <w:tc>
          <w:tcPr>
            <w:tcW w:w="2418" w:type="dxa"/>
            <w:noWrap/>
            <w:hideMark/>
          </w:tcPr>
          <w:p w14:paraId="3952A5F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92,1</w:t>
            </w:r>
          </w:p>
        </w:tc>
      </w:tr>
      <w:tr w:rsidR="00750B62" w:rsidRPr="00750B62" w14:paraId="52A5D926" w14:textId="77777777" w:rsidTr="00750B62">
        <w:trPr>
          <w:trHeight w:val="510"/>
        </w:trPr>
        <w:tc>
          <w:tcPr>
            <w:tcW w:w="1642" w:type="dxa"/>
            <w:hideMark/>
          </w:tcPr>
          <w:p w14:paraId="1F508B5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Платежи при пользовании природными ресурсами</w:t>
            </w:r>
          </w:p>
        </w:tc>
        <w:tc>
          <w:tcPr>
            <w:tcW w:w="993" w:type="dxa"/>
            <w:hideMark/>
          </w:tcPr>
          <w:p w14:paraId="6FFE9731" w14:textId="77777777" w:rsidR="00750B62" w:rsidRPr="00750B62" w:rsidRDefault="00750B62" w:rsidP="00750B62">
            <w:pPr>
              <w:ind w:firstLine="37"/>
              <w:rPr>
                <w:rFonts w:ascii="Times New Roman" w:eastAsia="Times New Roman" w:hAnsi="Times New Roman" w:cs="Times New Roman"/>
                <w:bCs/>
                <w:i/>
                <w:iCs/>
                <w:kern w:val="0"/>
                <w:sz w:val="15"/>
                <w:szCs w:val="15"/>
                <w:lang w:eastAsia="ru-RU"/>
                <w14:ligatures w14:val="none"/>
              </w:rPr>
            </w:pPr>
            <w:r w:rsidRPr="00750B62">
              <w:rPr>
                <w:rFonts w:ascii="Times New Roman" w:eastAsia="Times New Roman" w:hAnsi="Times New Roman" w:cs="Times New Roman"/>
                <w:bCs/>
                <w:i/>
                <w:iCs/>
                <w:kern w:val="0"/>
                <w:sz w:val="15"/>
                <w:szCs w:val="15"/>
                <w:lang w:eastAsia="ru-RU"/>
                <w14:ligatures w14:val="none"/>
              </w:rPr>
              <w:t> </w:t>
            </w:r>
          </w:p>
        </w:tc>
        <w:tc>
          <w:tcPr>
            <w:tcW w:w="974" w:type="dxa"/>
            <w:hideMark/>
          </w:tcPr>
          <w:p w14:paraId="14FB260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01EF359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50E6865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36BBA353"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5775861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0ECE989A" w14:textId="77777777" w:rsidTr="00750B62">
        <w:trPr>
          <w:trHeight w:val="765"/>
        </w:trPr>
        <w:tc>
          <w:tcPr>
            <w:tcW w:w="1642" w:type="dxa"/>
            <w:hideMark/>
          </w:tcPr>
          <w:p w14:paraId="3F887AD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оказания платных услуг и компенсации затрат государства</w:t>
            </w:r>
          </w:p>
        </w:tc>
        <w:tc>
          <w:tcPr>
            <w:tcW w:w="993" w:type="dxa"/>
            <w:hideMark/>
          </w:tcPr>
          <w:p w14:paraId="71DE7E5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hideMark/>
          </w:tcPr>
          <w:p w14:paraId="7FA2052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05ACADD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4C96EB8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noWrap/>
            <w:hideMark/>
          </w:tcPr>
          <w:p w14:paraId="54D55CC6"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1854F88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2EA7FC66" w14:textId="77777777" w:rsidTr="00750B62">
        <w:trPr>
          <w:trHeight w:val="510"/>
        </w:trPr>
        <w:tc>
          <w:tcPr>
            <w:tcW w:w="1642" w:type="dxa"/>
            <w:hideMark/>
          </w:tcPr>
          <w:p w14:paraId="26C10BB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реализации имущества</w:t>
            </w:r>
          </w:p>
        </w:tc>
        <w:tc>
          <w:tcPr>
            <w:tcW w:w="993" w:type="dxa"/>
            <w:hideMark/>
          </w:tcPr>
          <w:p w14:paraId="56EB0EB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129FAAB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79,4</w:t>
            </w:r>
          </w:p>
        </w:tc>
        <w:tc>
          <w:tcPr>
            <w:tcW w:w="1177" w:type="dxa"/>
            <w:noWrap/>
            <w:hideMark/>
          </w:tcPr>
          <w:p w14:paraId="1265F9F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6D33426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noWrap/>
            <w:hideMark/>
          </w:tcPr>
          <w:p w14:paraId="628698A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609AD34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6ABF1547" w14:textId="77777777" w:rsidTr="00750B62">
        <w:trPr>
          <w:trHeight w:val="510"/>
        </w:trPr>
        <w:tc>
          <w:tcPr>
            <w:tcW w:w="1642" w:type="dxa"/>
            <w:hideMark/>
          </w:tcPr>
          <w:p w14:paraId="7D8A91F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продажи земельных участков 50%</w:t>
            </w:r>
          </w:p>
        </w:tc>
        <w:tc>
          <w:tcPr>
            <w:tcW w:w="993" w:type="dxa"/>
            <w:hideMark/>
          </w:tcPr>
          <w:p w14:paraId="480ECAC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7A8645E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0C339FC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3867E6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49AAE8DD"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3CB444C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07710126" w14:textId="77777777" w:rsidTr="00750B62">
        <w:trPr>
          <w:trHeight w:val="510"/>
        </w:trPr>
        <w:tc>
          <w:tcPr>
            <w:tcW w:w="1642" w:type="dxa"/>
            <w:hideMark/>
          </w:tcPr>
          <w:p w14:paraId="3FA02B3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продажи земельных участков 100%</w:t>
            </w:r>
          </w:p>
        </w:tc>
        <w:tc>
          <w:tcPr>
            <w:tcW w:w="993" w:type="dxa"/>
            <w:hideMark/>
          </w:tcPr>
          <w:p w14:paraId="7EA6E8C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643DB1B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DD706E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2D30B4D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111,3</w:t>
            </w:r>
          </w:p>
        </w:tc>
        <w:tc>
          <w:tcPr>
            <w:tcW w:w="974" w:type="dxa"/>
            <w:noWrap/>
            <w:hideMark/>
          </w:tcPr>
          <w:p w14:paraId="40959B27"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466E103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01E1E142" w14:textId="77777777" w:rsidTr="00750B62">
        <w:trPr>
          <w:trHeight w:val="765"/>
        </w:trPr>
        <w:tc>
          <w:tcPr>
            <w:tcW w:w="1642" w:type="dxa"/>
            <w:hideMark/>
          </w:tcPr>
          <w:p w14:paraId="1545C94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реализации имущества, находящегося в собственности поселения</w:t>
            </w:r>
          </w:p>
        </w:tc>
        <w:tc>
          <w:tcPr>
            <w:tcW w:w="993" w:type="dxa"/>
            <w:hideMark/>
          </w:tcPr>
          <w:p w14:paraId="314669C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7555B73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46369D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24E120D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noWrap/>
            <w:hideMark/>
          </w:tcPr>
          <w:p w14:paraId="6BB6DFE7"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61B8996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14B76020" w14:textId="77777777" w:rsidTr="00750B62">
        <w:trPr>
          <w:trHeight w:val="510"/>
        </w:trPr>
        <w:tc>
          <w:tcPr>
            <w:tcW w:w="1642" w:type="dxa"/>
            <w:hideMark/>
          </w:tcPr>
          <w:p w14:paraId="518B567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roofErr w:type="spellStart"/>
            <w:proofErr w:type="gramStart"/>
            <w:r w:rsidRPr="00750B62">
              <w:rPr>
                <w:rFonts w:ascii="Times New Roman" w:eastAsia="Times New Roman" w:hAnsi="Times New Roman" w:cs="Times New Roman"/>
                <w:bCs/>
                <w:kern w:val="0"/>
                <w:sz w:val="15"/>
                <w:szCs w:val="15"/>
                <w:lang w:eastAsia="ru-RU"/>
                <w14:ligatures w14:val="none"/>
              </w:rPr>
              <w:t>Штрафы,санкции</w:t>
            </w:r>
            <w:proofErr w:type="gramEnd"/>
            <w:r w:rsidRPr="00750B62">
              <w:rPr>
                <w:rFonts w:ascii="Times New Roman" w:eastAsia="Times New Roman" w:hAnsi="Times New Roman" w:cs="Times New Roman"/>
                <w:bCs/>
                <w:kern w:val="0"/>
                <w:sz w:val="15"/>
                <w:szCs w:val="15"/>
                <w:lang w:eastAsia="ru-RU"/>
                <w14:ligatures w14:val="none"/>
              </w:rPr>
              <w:t>,возмещение</w:t>
            </w:r>
            <w:proofErr w:type="spellEnd"/>
            <w:r w:rsidRPr="00750B62">
              <w:rPr>
                <w:rFonts w:ascii="Times New Roman" w:eastAsia="Times New Roman" w:hAnsi="Times New Roman" w:cs="Times New Roman"/>
                <w:bCs/>
                <w:kern w:val="0"/>
                <w:sz w:val="15"/>
                <w:szCs w:val="15"/>
                <w:lang w:eastAsia="ru-RU"/>
                <w14:ligatures w14:val="none"/>
              </w:rPr>
              <w:t xml:space="preserve"> ущерба</w:t>
            </w:r>
          </w:p>
        </w:tc>
        <w:tc>
          <w:tcPr>
            <w:tcW w:w="993" w:type="dxa"/>
            <w:hideMark/>
          </w:tcPr>
          <w:p w14:paraId="6981545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974" w:type="dxa"/>
            <w:hideMark/>
          </w:tcPr>
          <w:p w14:paraId="218CC20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169,2</w:t>
            </w:r>
          </w:p>
        </w:tc>
        <w:tc>
          <w:tcPr>
            <w:tcW w:w="1177" w:type="dxa"/>
            <w:noWrap/>
            <w:hideMark/>
          </w:tcPr>
          <w:p w14:paraId="2FFB6FA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c>
          <w:tcPr>
            <w:tcW w:w="1177" w:type="dxa"/>
            <w:noWrap/>
            <w:hideMark/>
          </w:tcPr>
          <w:p w14:paraId="5BF6A0C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222,2</w:t>
            </w:r>
          </w:p>
        </w:tc>
        <w:tc>
          <w:tcPr>
            <w:tcW w:w="974" w:type="dxa"/>
            <w:noWrap/>
            <w:hideMark/>
          </w:tcPr>
          <w:p w14:paraId="1F83911F"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1563120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0,0</w:t>
            </w:r>
          </w:p>
        </w:tc>
      </w:tr>
      <w:tr w:rsidR="00750B62" w:rsidRPr="00750B62" w14:paraId="0C26F856" w14:textId="77777777" w:rsidTr="00750B62">
        <w:trPr>
          <w:trHeight w:val="255"/>
        </w:trPr>
        <w:tc>
          <w:tcPr>
            <w:tcW w:w="1642" w:type="dxa"/>
            <w:hideMark/>
          </w:tcPr>
          <w:p w14:paraId="59EF6D5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Прочие неналоговые расходы</w:t>
            </w:r>
          </w:p>
        </w:tc>
        <w:tc>
          <w:tcPr>
            <w:tcW w:w="993" w:type="dxa"/>
            <w:hideMark/>
          </w:tcPr>
          <w:p w14:paraId="5142618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7AA5018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737EDA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7A4412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6365800A"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 </w:t>
            </w:r>
          </w:p>
        </w:tc>
        <w:tc>
          <w:tcPr>
            <w:tcW w:w="2418" w:type="dxa"/>
            <w:noWrap/>
            <w:hideMark/>
          </w:tcPr>
          <w:p w14:paraId="47EDE2E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1088C067" w14:textId="77777777" w:rsidTr="00750B62">
        <w:trPr>
          <w:trHeight w:val="510"/>
        </w:trPr>
        <w:tc>
          <w:tcPr>
            <w:tcW w:w="1642" w:type="dxa"/>
            <w:hideMark/>
          </w:tcPr>
          <w:p w14:paraId="4E11C01A"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БЕЗВОЗМЕЗДНЫЕ ПОСТУПЛЕНИЯ</w:t>
            </w:r>
          </w:p>
        </w:tc>
        <w:tc>
          <w:tcPr>
            <w:tcW w:w="993" w:type="dxa"/>
            <w:hideMark/>
          </w:tcPr>
          <w:p w14:paraId="1A037C84"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7 415,9</w:t>
            </w:r>
          </w:p>
        </w:tc>
        <w:tc>
          <w:tcPr>
            <w:tcW w:w="974" w:type="dxa"/>
            <w:hideMark/>
          </w:tcPr>
          <w:p w14:paraId="12CC89FB"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7 415,9</w:t>
            </w:r>
          </w:p>
        </w:tc>
        <w:tc>
          <w:tcPr>
            <w:tcW w:w="1177" w:type="dxa"/>
            <w:noWrap/>
            <w:hideMark/>
          </w:tcPr>
          <w:p w14:paraId="4BD6143C"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8 913,6</w:t>
            </w:r>
          </w:p>
        </w:tc>
        <w:tc>
          <w:tcPr>
            <w:tcW w:w="1177" w:type="dxa"/>
            <w:noWrap/>
            <w:hideMark/>
          </w:tcPr>
          <w:p w14:paraId="6ED3288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8 913,6</w:t>
            </w:r>
          </w:p>
        </w:tc>
        <w:tc>
          <w:tcPr>
            <w:tcW w:w="974" w:type="dxa"/>
            <w:noWrap/>
            <w:hideMark/>
          </w:tcPr>
          <w:p w14:paraId="35C677A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100,0</w:t>
            </w:r>
          </w:p>
        </w:tc>
        <w:tc>
          <w:tcPr>
            <w:tcW w:w="2418" w:type="dxa"/>
            <w:noWrap/>
            <w:hideMark/>
          </w:tcPr>
          <w:p w14:paraId="19E8BC33"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120,2</w:t>
            </w:r>
          </w:p>
        </w:tc>
      </w:tr>
      <w:tr w:rsidR="00750B62" w:rsidRPr="00750B62" w14:paraId="56B14E99" w14:textId="77777777" w:rsidTr="00750B62">
        <w:trPr>
          <w:trHeight w:val="765"/>
        </w:trPr>
        <w:tc>
          <w:tcPr>
            <w:tcW w:w="1642" w:type="dxa"/>
            <w:hideMark/>
          </w:tcPr>
          <w:p w14:paraId="6949FB0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Дотации бюджетам субъектов Российской Федерации и муниципальных образований</w:t>
            </w:r>
          </w:p>
        </w:tc>
        <w:tc>
          <w:tcPr>
            <w:tcW w:w="993" w:type="dxa"/>
            <w:hideMark/>
          </w:tcPr>
          <w:p w14:paraId="562FD33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2 071,0</w:t>
            </w:r>
          </w:p>
        </w:tc>
        <w:tc>
          <w:tcPr>
            <w:tcW w:w="974" w:type="dxa"/>
            <w:hideMark/>
          </w:tcPr>
          <w:p w14:paraId="03C6F47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2 071,0</w:t>
            </w:r>
          </w:p>
        </w:tc>
        <w:tc>
          <w:tcPr>
            <w:tcW w:w="1177" w:type="dxa"/>
            <w:noWrap/>
            <w:hideMark/>
          </w:tcPr>
          <w:p w14:paraId="029D735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2 413,0</w:t>
            </w:r>
          </w:p>
        </w:tc>
        <w:tc>
          <w:tcPr>
            <w:tcW w:w="1177" w:type="dxa"/>
            <w:noWrap/>
            <w:hideMark/>
          </w:tcPr>
          <w:p w14:paraId="6D5F937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2 413,0</w:t>
            </w:r>
          </w:p>
        </w:tc>
        <w:tc>
          <w:tcPr>
            <w:tcW w:w="974" w:type="dxa"/>
            <w:noWrap/>
            <w:hideMark/>
          </w:tcPr>
          <w:p w14:paraId="06A956E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100,0</w:t>
            </w:r>
          </w:p>
        </w:tc>
        <w:tc>
          <w:tcPr>
            <w:tcW w:w="2418" w:type="dxa"/>
            <w:noWrap/>
            <w:hideMark/>
          </w:tcPr>
          <w:p w14:paraId="2977096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116,5</w:t>
            </w:r>
          </w:p>
        </w:tc>
      </w:tr>
      <w:tr w:rsidR="00750B62" w:rsidRPr="00750B62" w14:paraId="0CBFDA1D" w14:textId="77777777" w:rsidTr="00750B62">
        <w:trPr>
          <w:trHeight w:val="930"/>
        </w:trPr>
        <w:tc>
          <w:tcPr>
            <w:tcW w:w="1642" w:type="dxa"/>
            <w:hideMark/>
          </w:tcPr>
          <w:p w14:paraId="6B211FA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Субсидии бюджетам субъектов Российской Федерации и муниципальных образований (межбюджетные субсидии)</w:t>
            </w:r>
          </w:p>
        </w:tc>
        <w:tc>
          <w:tcPr>
            <w:tcW w:w="993" w:type="dxa"/>
            <w:hideMark/>
          </w:tcPr>
          <w:p w14:paraId="70C8C60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6161CB6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FC494D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38FE4D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3249C33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52D33C5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79135143" w14:textId="77777777" w:rsidTr="00750B62">
        <w:trPr>
          <w:trHeight w:val="765"/>
        </w:trPr>
        <w:tc>
          <w:tcPr>
            <w:tcW w:w="1642" w:type="dxa"/>
            <w:hideMark/>
          </w:tcPr>
          <w:p w14:paraId="371F369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Субвенции бюджетам субъектов Российской Федерации и муниципальных образований</w:t>
            </w:r>
          </w:p>
        </w:tc>
        <w:tc>
          <w:tcPr>
            <w:tcW w:w="993" w:type="dxa"/>
            <w:hideMark/>
          </w:tcPr>
          <w:p w14:paraId="437E379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283,2</w:t>
            </w:r>
          </w:p>
        </w:tc>
        <w:tc>
          <w:tcPr>
            <w:tcW w:w="974" w:type="dxa"/>
            <w:hideMark/>
          </w:tcPr>
          <w:p w14:paraId="5C26810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283,2</w:t>
            </w:r>
          </w:p>
        </w:tc>
        <w:tc>
          <w:tcPr>
            <w:tcW w:w="1177" w:type="dxa"/>
            <w:noWrap/>
            <w:hideMark/>
          </w:tcPr>
          <w:p w14:paraId="4C31C59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340,5</w:t>
            </w:r>
          </w:p>
        </w:tc>
        <w:tc>
          <w:tcPr>
            <w:tcW w:w="1177" w:type="dxa"/>
            <w:noWrap/>
            <w:hideMark/>
          </w:tcPr>
          <w:p w14:paraId="2C75DA9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340,5</w:t>
            </w:r>
          </w:p>
        </w:tc>
        <w:tc>
          <w:tcPr>
            <w:tcW w:w="974" w:type="dxa"/>
            <w:noWrap/>
            <w:hideMark/>
          </w:tcPr>
          <w:p w14:paraId="4050B20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100,0</w:t>
            </w:r>
          </w:p>
        </w:tc>
        <w:tc>
          <w:tcPr>
            <w:tcW w:w="2418" w:type="dxa"/>
            <w:noWrap/>
            <w:hideMark/>
          </w:tcPr>
          <w:p w14:paraId="72CB373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120,2</w:t>
            </w:r>
          </w:p>
        </w:tc>
      </w:tr>
      <w:tr w:rsidR="00750B62" w:rsidRPr="00750B62" w14:paraId="50157B53" w14:textId="77777777" w:rsidTr="00750B62">
        <w:trPr>
          <w:trHeight w:val="510"/>
        </w:trPr>
        <w:tc>
          <w:tcPr>
            <w:tcW w:w="1642" w:type="dxa"/>
            <w:hideMark/>
          </w:tcPr>
          <w:p w14:paraId="75216E6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Иные межбюджетные трансферы</w:t>
            </w:r>
          </w:p>
        </w:tc>
        <w:tc>
          <w:tcPr>
            <w:tcW w:w="993" w:type="dxa"/>
            <w:hideMark/>
          </w:tcPr>
          <w:p w14:paraId="1E95310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5 061,7</w:t>
            </w:r>
          </w:p>
        </w:tc>
        <w:tc>
          <w:tcPr>
            <w:tcW w:w="974" w:type="dxa"/>
            <w:hideMark/>
          </w:tcPr>
          <w:p w14:paraId="5C86714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5 061,7</w:t>
            </w:r>
          </w:p>
        </w:tc>
        <w:tc>
          <w:tcPr>
            <w:tcW w:w="1177" w:type="dxa"/>
            <w:noWrap/>
            <w:hideMark/>
          </w:tcPr>
          <w:p w14:paraId="2CB53A5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6 160,1</w:t>
            </w:r>
          </w:p>
        </w:tc>
        <w:tc>
          <w:tcPr>
            <w:tcW w:w="1177" w:type="dxa"/>
            <w:noWrap/>
            <w:hideMark/>
          </w:tcPr>
          <w:p w14:paraId="3F8BEB4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6 160,1</w:t>
            </w:r>
          </w:p>
        </w:tc>
        <w:tc>
          <w:tcPr>
            <w:tcW w:w="974" w:type="dxa"/>
            <w:noWrap/>
            <w:hideMark/>
          </w:tcPr>
          <w:p w14:paraId="75CCF9A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100,0</w:t>
            </w:r>
          </w:p>
        </w:tc>
        <w:tc>
          <w:tcPr>
            <w:tcW w:w="2418" w:type="dxa"/>
            <w:noWrap/>
            <w:hideMark/>
          </w:tcPr>
          <w:p w14:paraId="53932C4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121,7</w:t>
            </w:r>
          </w:p>
        </w:tc>
      </w:tr>
      <w:tr w:rsidR="00750B62" w:rsidRPr="00750B62" w14:paraId="2A843559" w14:textId="77777777" w:rsidTr="00750B62">
        <w:trPr>
          <w:trHeight w:val="825"/>
        </w:trPr>
        <w:tc>
          <w:tcPr>
            <w:tcW w:w="1642" w:type="dxa"/>
            <w:hideMark/>
          </w:tcPr>
          <w:p w14:paraId="6329047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Прочие безвозмездные поступления в бюджеты муниципальных районов</w:t>
            </w:r>
          </w:p>
        </w:tc>
        <w:tc>
          <w:tcPr>
            <w:tcW w:w="993" w:type="dxa"/>
            <w:hideMark/>
          </w:tcPr>
          <w:p w14:paraId="379CC62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146ADB9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6276779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5D67F8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40E6FCD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787E90C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2FE853E8" w14:textId="77777777" w:rsidTr="00750B62">
        <w:trPr>
          <w:trHeight w:val="765"/>
        </w:trPr>
        <w:tc>
          <w:tcPr>
            <w:tcW w:w="1642" w:type="dxa"/>
            <w:hideMark/>
          </w:tcPr>
          <w:p w14:paraId="2CFF6D4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Доходы от возврата остатков субсидий и субвенций прошлых лет</w:t>
            </w:r>
          </w:p>
        </w:tc>
        <w:tc>
          <w:tcPr>
            <w:tcW w:w="993" w:type="dxa"/>
            <w:hideMark/>
          </w:tcPr>
          <w:p w14:paraId="5E0FFD6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2678621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35886E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63CA86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001673A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7860AD6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4D240374" w14:textId="77777777" w:rsidTr="00750B62">
        <w:trPr>
          <w:trHeight w:val="795"/>
        </w:trPr>
        <w:tc>
          <w:tcPr>
            <w:tcW w:w="1642" w:type="dxa"/>
            <w:hideMark/>
          </w:tcPr>
          <w:p w14:paraId="7EE7C18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lastRenderedPageBreak/>
              <w:t>Возврат остатков субсидий и субвенций прошлых лет</w:t>
            </w:r>
          </w:p>
        </w:tc>
        <w:tc>
          <w:tcPr>
            <w:tcW w:w="993" w:type="dxa"/>
            <w:hideMark/>
          </w:tcPr>
          <w:p w14:paraId="1BF80E2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16435A9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0F8033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35A0281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5C2E4B9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77171F9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5B38D6CE" w14:textId="77777777" w:rsidTr="00750B62">
        <w:trPr>
          <w:trHeight w:val="255"/>
        </w:trPr>
        <w:tc>
          <w:tcPr>
            <w:tcW w:w="1642" w:type="dxa"/>
            <w:hideMark/>
          </w:tcPr>
          <w:p w14:paraId="79A54F1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93" w:type="dxa"/>
            <w:hideMark/>
          </w:tcPr>
          <w:p w14:paraId="55D7BF9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hideMark/>
          </w:tcPr>
          <w:p w14:paraId="50DD80C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5CA267B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5D711F3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noWrap/>
            <w:hideMark/>
          </w:tcPr>
          <w:p w14:paraId="57C724A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2418" w:type="dxa"/>
            <w:noWrap/>
            <w:hideMark/>
          </w:tcPr>
          <w:p w14:paraId="0DD5B97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r>
      <w:tr w:rsidR="00750B62" w:rsidRPr="00750B62" w14:paraId="6D488187" w14:textId="77777777" w:rsidTr="00750B62">
        <w:trPr>
          <w:trHeight w:val="300"/>
        </w:trPr>
        <w:tc>
          <w:tcPr>
            <w:tcW w:w="1642" w:type="dxa"/>
            <w:hideMark/>
          </w:tcPr>
          <w:p w14:paraId="2E958F1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93" w:type="dxa"/>
            <w:hideMark/>
          </w:tcPr>
          <w:p w14:paraId="3A9FB25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hideMark/>
          </w:tcPr>
          <w:p w14:paraId="1B8A4C1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2394D71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200C0F3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noWrap/>
            <w:hideMark/>
          </w:tcPr>
          <w:p w14:paraId="09B112A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2418" w:type="dxa"/>
            <w:noWrap/>
            <w:hideMark/>
          </w:tcPr>
          <w:p w14:paraId="6925E17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r>
      <w:tr w:rsidR="00750B62" w:rsidRPr="00750B62" w14:paraId="75A56234" w14:textId="77777777" w:rsidTr="00750B62">
        <w:trPr>
          <w:trHeight w:val="705"/>
        </w:trPr>
        <w:tc>
          <w:tcPr>
            <w:tcW w:w="9355" w:type="dxa"/>
            <w:gridSpan w:val="7"/>
            <w:hideMark/>
          </w:tcPr>
          <w:p w14:paraId="119E0152"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ИСПОЛНЕНИЕ                                                                                                                                                                                                                                                                                                                                                                                                                                                                                                 бюджета Яменского сельского поселения Рамонского муниципального района по расходам на 01.01.2025г</w:t>
            </w:r>
          </w:p>
        </w:tc>
      </w:tr>
      <w:tr w:rsidR="00750B62" w:rsidRPr="00750B62" w14:paraId="234D0FC3" w14:textId="77777777" w:rsidTr="00750B62">
        <w:trPr>
          <w:trHeight w:val="285"/>
        </w:trPr>
        <w:tc>
          <w:tcPr>
            <w:tcW w:w="1642" w:type="dxa"/>
            <w:hideMark/>
          </w:tcPr>
          <w:p w14:paraId="64B566AA"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p>
        </w:tc>
        <w:tc>
          <w:tcPr>
            <w:tcW w:w="993" w:type="dxa"/>
            <w:hideMark/>
          </w:tcPr>
          <w:p w14:paraId="1E3078A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hideMark/>
          </w:tcPr>
          <w:p w14:paraId="4492546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3CBD895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1177" w:type="dxa"/>
            <w:noWrap/>
            <w:hideMark/>
          </w:tcPr>
          <w:p w14:paraId="4E4A2A0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974" w:type="dxa"/>
            <w:noWrap/>
            <w:hideMark/>
          </w:tcPr>
          <w:p w14:paraId="0E3BA94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
        </w:tc>
        <w:tc>
          <w:tcPr>
            <w:tcW w:w="2418" w:type="dxa"/>
            <w:noWrap/>
            <w:hideMark/>
          </w:tcPr>
          <w:p w14:paraId="21D92AD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proofErr w:type="spellStart"/>
            <w:proofErr w:type="gramStart"/>
            <w:r w:rsidRPr="00750B62">
              <w:rPr>
                <w:rFonts w:ascii="Times New Roman" w:eastAsia="Times New Roman" w:hAnsi="Times New Roman" w:cs="Times New Roman"/>
                <w:bCs/>
                <w:kern w:val="0"/>
                <w:sz w:val="15"/>
                <w:szCs w:val="15"/>
                <w:lang w:eastAsia="ru-RU"/>
                <w14:ligatures w14:val="none"/>
              </w:rPr>
              <w:t>тыс.руб</w:t>
            </w:r>
            <w:proofErr w:type="spellEnd"/>
            <w:proofErr w:type="gramEnd"/>
          </w:p>
        </w:tc>
      </w:tr>
      <w:tr w:rsidR="00750B62" w:rsidRPr="00750B62" w14:paraId="37F3D196" w14:textId="77777777" w:rsidTr="00750B62">
        <w:trPr>
          <w:trHeight w:val="930"/>
        </w:trPr>
        <w:tc>
          <w:tcPr>
            <w:tcW w:w="1642" w:type="dxa"/>
            <w:hideMark/>
          </w:tcPr>
          <w:p w14:paraId="5E62724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НАИМЕНОВАНИЕ РАСХОДОВ</w:t>
            </w:r>
          </w:p>
        </w:tc>
        <w:tc>
          <w:tcPr>
            <w:tcW w:w="993" w:type="dxa"/>
            <w:hideMark/>
          </w:tcPr>
          <w:p w14:paraId="01C6B76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План на 2023г</w:t>
            </w:r>
          </w:p>
        </w:tc>
        <w:tc>
          <w:tcPr>
            <w:tcW w:w="974" w:type="dxa"/>
            <w:hideMark/>
          </w:tcPr>
          <w:p w14:paraId="3F75D6C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Исполнено на 01.01.2024</w:t>
            </w:r>
          </w:p>
        </w:tc>
        <w:tc>
          <w:tcPr>
            <w:tcW w:w="1177" w:type="dxa"/>
            <w:hideMark/>
          </w:tcPr>
          <w:p w14:paraId="26BEA37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План на 2024 год</w:t>
            </w:r>
          </w:p>
        </w:tc>
        <w:tc>
          <w:tcPr>
            <w:tcW w:w="1177" w:type="dxa"/>
            <w:hideMark/>
          </w:tcPr>
          <w:p w14:paraId="7A92A62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Исполнено на 01.01.2025г</w:t>
            </w:r>
          </w:p>
        </w:tc>
        <w:tc>
          <w:tcPr>
            <w:tcW w:w="974" w:type="dxa"/>
            <w:hideMark/>
          </w:tcPr>
          <w:p w14:paraId="66FE469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выполнения к плану на 2024г</w:t>
            </w:r>
          </w:p>
        </w:tc>
        <w:tc>
          <w:tcPr>
            <w:tcW w:w="2418" w:type="dxa"/>
            <w:hideMark/>
          </w:tcPr>
          <w:p w14:paraId="43E80AD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xml:space="preserve">% выполнения </w:t>
            </w:r>
            <w:proofErr w:type="gramStart"/>
            <w:r w:rsidRPr="00750B62">
              <w:rPr>
                <w:rFonts w:ascii="Times New Roman" w:eastAsia="Times New Roman" w:hAnsi="Times New Roman" w:cs="Times New Roman"/>
                <w:bCs/>
                <w:kern w:val="0"/>
                <w:sz w:val="15"/>
                <w:szCs w:val="15"/>
                <w:lang w:eastAsia="ru-RU"/>
                <w14:ligatures w14:val="none"/>
              </w:rPr>
              <w:t>к  2023</w:t>
            </w:r>
            <w:proofErr w:type="gramEnd"/>
            <w:r w:rsidRPr="00750B62">
              <w:rPr>
                <w:rFonts w:ascii="Times New Roman" w:eastAsia="Times New Roman" w:hAnsi="Times New Roman" w:cs="Times New Roman"/>
                <w:bCs/>
                <w:kern w:val="0"/>
                <w:sz w:val="15"/>
                <w:szCs w:val="15"/>
                <w:lang w:eastAsia="ru-RU"/>
                <w14:ligatures w14:val="none"/>
              </w:rPr>
              <w:t>г</w:t>
            </w:r>
          </w:p>
        </w:tc>
      </w:tr>
      <w:tr w:rsidR="00750B62" w:rsidRPr="00750B62" w14:paraId="73A25460" w14:textId="77777777" w:rsidTr="00750B62">
        <w:trPr>
          <w:trHeight w:val="255"/>
        </w:trPr>
        <w:tc>
          <w:tcPr>
            <w:tcW w:w="1642" w:type="dxa"/>
            <w:hideMark/>
          </w:tcPr>
          <w:p w14:paraId="1FBC4348"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ИТОГО РАСХОДОВ</w:t>
            </w:r>
          </w:p>
        </w:tc>
        <w:tc>
          <w:tcPr>
            <w:tcW w:w="993" w:type="dxa"/>
            <w:hideMark/>
          </w:tcPr>
          <w:p w14:paraId="146DE831"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198 996,4</w:t>
            </w:r>
          </w:p>
        </w:tc>
        <w:tc>
          <w:tcPr>
            <w:tcW w:w="974" w:type="dxa"/>
            <w:hideMark/>
          </w:tcPr>
          <w:p w14:paraId="57715AC5"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197 532,6</w:t>
            </w:r>
          </w:p>
        </w:tc>
        <w:tc>
          <w:tcPr>
            <w:tcW w:w="1177" w:type="dxa"/>
            <w:noWrap/>
            <w:hideMark/>
          </w:tcPr>
          <w:p w14:paraId="32B40F89"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170 550,8</w:t>
            </w:r>
          </w:p>
        </w:tc>
        <w:tc>
          <w:tcPr>
            <w:tcW w:w="1177" w:type="dxa"/>
            <w:noWrap/>
            <w:hideMark/>
          </w:tcPr>
          <w:p w14:paraId="40C4B7B0"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169 645,3</w:t>
            </w:r>
          </w:p>
        </w:tc>
        <w:tc>
          <w:tcPr>
            <w:tcW w:w="974" w:type="dxa"/>
            <w:noWrap/>
            <w:hideMark/>
          </w:tcPr>
          <w:p w14:paraId="55C7A843"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99,5</w:t>
            </w:r>
          </w:p>
        </w:tc>
        <w:tc>
          <w:tcPr>
            <w:tcW w:w="2418" w:type="dxa"/>
            <w:noWrap/>
            <w:hideMark/>
          </w:tcPr>
          <w:p w14:paraId="678EFD8F" w14:textId="77777777" w:rsidR="00750B62" w:rsidRPr="00750B62" w:rsidRDefault="00750B62" w:rsidP="00750B62">
            <w:pPr>
              <w:ind w:firstLine="37"/>
              <w:rPr>
                <w:rFonts w:ascii="Times New Roman" w:eastAsia="Times New Roman" w:hAnsi="Times New Roman" w:cs="Times New Roman"/>
                <w:b/>
                <w:bCs/>
                <w:kern w:val="0"/>
                <w:sz w:val="15"/>
                <w:szCs w:val="15"/>
                <w:lang w:eastAsia="ru-RU"/>
                <w14:ligatures w14:val="none"/>
              </w:rPr>
            </w:pPr>
            <w:r w:rsidRPr="00750B62">
              <w:rPr>
                <w:rFonts w:ascii="Times New Roman" w:eastAsia="Times New Roman" w:hAnsi="Times New Roman" w:cs="Times New Roman"/>
                <w:b/>
                <w:bCs/>
                <w:kern w:val="0"/>
                <w:sz w:val="15"/>
                <w:szCs w:val="15"/>
                <w:lang w:eastAsia="ru-RU"/>
                <w14:ligatures w14:val="none"/>
              </w:rPr>
              <w:t>85,9</w:t>
            </w:r>
          </w:p>
        </w:tc>
      </w:tr>
      <w:tr w:rsidR="00750B62" w:rsidRPr="00750B62" w14:paraId="786FD984" w14:textId="77777777" w:rsidTr="00750B62">
        <w:trPr>
          <w:trHeight w:val="390"/>
        </w:trPr>
        <w:tc>
          <w:tcPr>
            <w:tcW w:w="1642" w:type="dxa"/>
            <w:hideMark/>
          </w:tcPr>
          <w:p w14:paraId="358BE9A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1.Общегосударственные вопросы</w:t>
            </w:r>
          </w:p>
        </w:tc>
        <w:tc>
          <w:tcPr>
            <w:tcW w:w="993" w:type="dxa"/>
            <w:hideMark/>
          </w:tcPr>
          <w:p w14:paraId="538E779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18 008,7</w:t>
            </w:r>
          </w:p>
        </w:tc>
        <w:tc>
          <w:tcPr>
            <w:tcW w:w="974" w:type="dxa"/>
            <w:hideMark/>
          </w:tcPr>
          <w:p w14:paraId="1B8FAFB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17 886,1</w:t>
            </w:r>
          </w:p>
        </w:tc>
        <w:tc>
          <w:tcPr>
            <w:tcW w:w="1177" w:type="dxa"/>
            <w:noWrap/>
            <w:hideMark/>
          </w:tcPr>
          <w:p w14:paraId="72556FC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21 985,6</w:t>
            </w:r>
          </w:p>
        </w:tc>
        <w:tc>
          <w:tcPr>
            <w:tcW w:w="1177" w:type="dxa"/>
            <w:noWrap/>
            <w:hideMark/>
          </w:tcPr>
          <w:p w14:paraId="52ADECC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21 759,6</w:t>
            </w:r>
          </w:p>
        </w:tc>
        <w:tc>
          <w:tcPr>
            <w:tcW w:w="974" w:type="dxa"/>
            <w:noWrap/>
            <w:hideMark/>
          </w:tcPr>
          <w:p w14:paraId="75614CD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99,0</w:t>
            </w:r>
          </w:p>
        </w:tc>
        <w:tc>
          <w:tcPr>
            <w:tcW w:w="2418" w:type="dxa"/>
            <w:noWrap/>
            <w:hideMark/>
          </w:tcPr>
          <w:p w14:paraId="30CE611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121,7</w:t>
            </w:r>
          </w:p>
        </w:tc>
      </w:tr>
      <w:tr w:rsidR="00750B62" w:rsidRPr="00750B62" w14:paraId="4BE6475B" w14:textId="77777777" w:rsidTr="00750B62">
        <w:trPr>
          <w:trHeight w:val="375"/>
        </w:trPr>
        <w:tc>
          <w:tcPr>
            <w:tcW w:w="1642" w:type="dxa"/>
            <w:hideMark/>
          </w:tcPr>
          <w:p w14:paraId="75F88A3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2.Национальная оборона</w:t>
            </w:r>
          </w:p>
        </w:tc>
        <w:tc>
          <w:tcPr>
            <w:tcW w:w="993" w:type="dxa"/>
            <w:hideMark/>
          </w:tcPr>
          <w:p w14:paraId="5ADA9A1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283,2</w:t>
            </w:r>
          </w:p>
        </w:tc>
        <w:tc>
          <w:tcPr>
            <w:tcW w:w="974" w:type="dxa"/>
            <w:hideMark/>
          </w:tcPr>
          <w:p w14:paraId="0F5592C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283,2</w:t>
            </w:r>
          </w:p>
        </w:tc>
        <w:tc>
          <w:tcPr>
            <w:tcW w:w="1177" w:type="dxa"/>
            <w:noWrap/>
            <w:hideMark/>
          </w:tcPr>
          <w:p w14:paraId="60EBFDB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340,5</w:t>
            </w:r>
          </w:p>
        </w:tc>
        <w:tc>
          <w:tcPr>
            <w:tcW w:w="1177" w:type="dxa"/>
            <w:noWrap/>
            <w:hideMark/>
          </w:tcPr>
          <w:p w14:paraId="5871E64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340,5</w:t>
            </w:r>
          </w:p>
        </w:tc>
        <w:tc>
          <w:tcPr>
            <w:tcW w:w="974" w:type="dxa"/>
            <w:noWrap/>
            <w:hideMark/>
          </w:tcPr>
          <w:p w14:paraId="249CB2A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100,0</w:t>
            </w:r>
          </w:p>
        </w:tc>
        <w:tc>
          <w:tcPr>
            <w:tcW w:w="2418" w:type="dxa"/>
            <w:noWrap/>
            <w:hideMark/>
          </w:tcPr>
          <w:p w14:paraId="2A7E574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120,2</w:t>
            </w:r>
          </w:p>
        </w:tc>
      </w:tr>
      <w:tr w:rsidR="00750B62" w:rsidRPr="00750B62" w14:paraId="0E95A858" w14:textId="77777777" w:rsidTr="00750B62">
        <w:trPr>
          <w:trHeight w:val="465"/>
        </w:trPr>
        <w:tc>
          <w:tcPr>
            <w:tcW w:w="1642" w:type="dxa"/>
            <w:hideMark/>
          </w:tcPr>
          <w:p w14:paraId="5C4C59B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3.Правоохранительная деятельность</w:t>
            </w:r>
          </w:p>
        </w:tc>
        <w:tc>
          <w:tcPr>
            <w:tcW w:w="993" w:type="dxa"/>
            <w:hideMark/>
          </w:tcPr>
          <w:p w14:paraId="781B357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200,5</w:t>
            </w:r>
          </w:p>
        </w:tc>
        <w:tc>
          <w:tcPr>
            <w:tcW w:w="974" w:type="dxa"/>
            <w:hideMark/>
          </w:tcPr>
          <w:p w14:paraId="46DE407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199,5</w:t>
            </w:r>
          </w:p>
        </w:tc>
        <w:tc>
          <w:tcPr>
            <w:tcW w:w="1177" w:type="dxa"/>
            <w:noWrap/>
            <w:hideMark/>
          </w:tcPr>
          <w:p w14:paraId="575AE36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3 092,8</w:t>
            </w:r>
          </w:p>
        </w:tc>
        <w:tc>
          <w:tcPr>
            <w:tcW w:w="1177" w:type="dxa"/>
            <w:noWrap/>
            <w:hideMark/>
          </w:tcPr>
          <w:p w14:paraId="54D3A52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3 089,5</w:t>
            </w:r>
          </w:p>
        </w:tc>
        <w:tc>
          <w:tcPr>
            <w:tcW w:w="974" w:type="dxa"/>
            <w:noWrap/>
            <w:hideMark/>
          </w:tcPr>
          <w:p w14:paraId="56740A8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99,9</w:t>
            </w:r>
          </w:p>
        </w:tc>
        <w:tc>
          <w:tcPr>
            <w:tcW w:w="2418" w:type="dxa"/>
            <w:noWrap/>
            <w:hideMark/>
          </w:tcPr>
          <w:p w14:paraId="3CC5E2A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1 548,6</w:t>
            </w:r>
          </w:p>
        </w:tc>
      </w:tr>
      <w:tr w:rsidR="00750B62" w:rsidRPr="00750B62" w14:paraId="6F7ADB58" w14:textId="77777777" w:rsidTr="00750B62">
        <w:trPr>
          <w:trHeight w:val="435"/>
        </w:trPr>
        <w:tc>
          <w:tcPr>
            <w:tcW w:w="1642" w:type="dxa"/>
            <w:hideMark/>
          </w:tcPr>
          <w:p w14:paraId="1E67F2D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4.Национальная экономика</w:t>
            </w:r>
          </w:p>
        </w:tc>
        <w:tc>
          <w:tcPr>
            <w:tcW w:w="993" w:type="dxa"/>
            <w:hideMark/>
          </w:tcPr>
          <w:p w14:paraId="14DCD94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64 624,0</w:t>
            </w:r>
          </w:p>
        </w:tc>
        <w:tc>
          <w:tcPr>
            <w:tcW w:w="974" w:type="dxa"/>
            <w:hideMark/>
          </w:tcPr>
          <w:p w14:paraId="7788868E"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64 407,3</w:t>
            </w:r>
          </w:p>
        </w:tc>
        <w:tc>
          <w:tcPr>
            <w:tcW w:w="1177" w:type="dxa"/>
            <w:noWrap/>
            <w:hideMark/>
          </w:tcPr>
          <w:p w14:paraId="4B9EE8E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25 445,5</w:t>
            </w:r>
          </w:p>
        </w:tc>
        <w:tc>
          <w:tcPr>
            <w:tcW w:w="1177" w:type="dxa"/>
            <w:noWrap/>
            <w:hideMark/>
          </w:tcPr>
          <w:p w14:paraId="2A59AE6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25 144,2</w:t>
            </w:r>
          </w:p>
        </w:tc>
        <w:tc>
          <w:tcPr>
            <w:tcW w:w="974" w:type="dxa"/>
            <w:noWrap/>
            <w:hideMark/>
          </w:tcPr>
          <w:p w14:paraId="4D83652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98,8</w:t>
            </w:r>
          </w:p>
        </w:tc>
        <w:tc>
          <w:tcPr>
            <w:tcW w:w="2418" w:type="dxa"/>
            <w:noWrap/>
            <w:hideMark/>
          </w:tcPr>
          <w:p w14:paraId="44CC5F8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39,0</w:t>
            </w:r>
          </w:p>
        </w:tc>
      </w:tr>
      <w:tr w:rsidR="00750B62" w:rsidRPr="00750B62" w14:paraId="2C218DAD" w14:textId="77777777" w:rsidTr="00750B62">
        <w:trPr>
          <w:trHeight w:val="450"/>
        </w:trPr>
        <w:tc>
          <w:tcPr>
            <w:tcW w:w="1642" w:type="dxa"/>
            <w:hideMark/>
          </w:tcPr>
          <w:p w14:paraId="573DBC7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5.ЖКХ</w:t>
            </w:r>
          </w:p>
        </w:tc>
        <w:tc>
          <w:tcPr>
            <w:tcW w:w="993" w:type="dxa"/>
            <w:hideMark/>
          </w:tcPr>
          <w:p w14:paraId="7674516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98 919,8</w:t>
            </w:r>
          </w:p>
        </w:tc>
        <w:tc>
          <w:tcPr>
            <w:tcW w:w="974" w:type="dxa"/>
            <w:hideMark/>
          </w:tcPr>
          <w:p w14:paraId="67631E3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97 958,5</w:t>
            </w:r>
          </w:p>
        </w:tc>
        <w:tc>
          <w:tcPr>
            <w:tcW w:w="1177" w:type="dxa"/>
            <w:noWrap/>
            <w:hideMark/>
          </w:tcPr>
          <w:p w14:paraId="608B7A3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98 685,2</w:t>
            </w:r>
          </w:p>
        </w:tc>
        <w:tc>
          <w:tcPr>
            <w:tcW w:w="1177" w:type="dxa"/>
            <w:noWrap/>
            <w:hideMark/>
          </w:tcPr>
          <w:p w14:paraId="61DBDC4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98 339,1</w:t>
            </w:r>
          </w:p>
        </w:tc>
        <w:tc>
          <w:tcPr>
            <w:tcW w:w="974" w:type="dxa"/>
            <w:noWrap/>
            <w:hideMark/>
          </w:tcPr>
          <w:p w14:paraId="4A9E834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99,6</w:t>
            </w:r>
          </w:p>
        </w:tc>
        <w:tc>
          <w:tcPr>
            <w:tcW w:w="2418" w:type="dxa"/>
            <w:noWrap/>
            <w:hideMark/>
          </w:tcPr>
          <w:p w14:paraId="3E1E514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100,4</w:t>
            </w:r>
          </w:p>
        </w:tc>
      </w:tr>
      <w:tr w:rsidR="00750B62" w:rsidRPr="00750B62" w14:paraId="3DF69C96" w14:textId="77777777" w:rsidTr="00750B62">
        <w:trPr>
          <w:trHeight w:val="420"/>
        </w:trPr>
        <w:tc>
          <w:tcPr>
            <w:tcW w:w="1642" w:type="dxa"/>
            <w:hideMark/>
          </w:tcPr>
          <w:p w14:paraId="1E45011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6.Охрана окружающей среды</w:t>
            </w:r>
          </w:p>
        </w:tc>
        <w:tc>
          <w:tcPr>
            <w:tcW w:w="993" w:type="dxa"/>
            <w:hideMark/>
          </w:tcPr>
          <w:p w14:paraId="5848722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6E5019F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201ADE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6578D97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683BC20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578FAD4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06FA1461" w14:textId="77777777" w:rsidTr="00750B62">
        <w:trPr>
          <w:trHeight w:val="495"/>
        </w:trPr>
        <w:tc>
          <w:tcPr>
            <w:tcW w:w="1642" w:type="dxa"/>
            <w:hideMark/>
          </w:tcPr>
          <w:p w14:paraId="38E1F7A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7.Образование</w:t>
            </w:r>
          </w:p>
        </w:tc>
        <w:tc>
          <w:tcPr>
            <w:tcW w:w="993" w:type="dxa"/>
            <w:hideMark/>
          </w:tcPr>
          <w:p w14:paraId="4FE61D8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4A08954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46544DB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2B37304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7F445E8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7CEC0EA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05387927" w14:textId="77777777" w:rsidTr="00750B62">
        <w:trPr>
          <w:trHeight w:val="525"/>
        </w:trPr>
        <w:tc>
          <w:tcPr>
            <w:tcW w:w="1642" w:type="dxa"/>
            <w:hideMark/>
          </w:tcPr>
          <w:p w14:paraId="42EC714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8.Культура и средства массовой информации</w:t>
            </w:r>
          </w:p>
        </w:tc>
        <w:tc>
          <w:tcPr>
            <w:tcW w:w="993" w:type="dxa"/>
            <w:hideMark/>
          </w:tcPr>
          <w:p w14:paraId="03C298C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9 946,1</w:t>
            </w:r>
          </w:p>
        </w:tc>
        <w:tc>
          <w:tcPr>
            <w:tcW w:w="974" w:type="dxa"/>
            <w:hideMark/>
          </w:tcPr>
          <w:p w14:paraId="5B6C821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9 842,3</w:t>
            </w:r>
          </w:p>
        </w:tc>
        <w:tc>
          <w:tcPr>
            <w:tcW w:w="1177" w:type="dxa"/>
            <w:noWrap/>
            <w:hideMark/>
          </w:tcPr>
          <w:p w14:paraId="6CC72D6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12 684,9</w:t>
            </w:r>
          </w:p>
        </w:tc>
        <w:tc>
          <w:tcPr>
            <w:tcW w:w="1177" w:type="dxa"/>
            <w:noWrap/>
            <w:hideMark/>
          </w:tcPr>
          <w:p w14:paraId="3025B71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12 675,2</w:t>
            </w:r>
          </w:p>
        </w:tc>
        <w:tc>
          <w:tcPr>
            <w:tcW w:w="974" w:type="dxa"/>
            <w:noWrap/>
            <w:hideMark/>
          </w:tcPr>
          <w:p w14:paraId="31EDABC6"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99,9</w:t>
            </w:r>
          </w:p>
        </w:tc>
        <w:tc>
          <w:tcPr>
            <w:tcW w:w="2418" w:type="dxa"/>
            <w:noWrap/>
            <w:hideMark/>
          </w:tcPr>
          <w:p w14:paraId="05E38A2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128,8</w:t>
            </w:r>
          </w:p>
        </w:tc>
      </w:tr>
      <w:tr w:rsidR="00750B62" w:rsidRPr="00750B62" w14:paraId="0385341A" w14:textId="77777777" w:rsidTr="00750B62">
        <w:trPr>
          <w:trHeight w:val="585"/>
        </w:trPr>
        <w:tc>
          <w:tcPr>
            <w:tcW w:w="1642" w:type="dxa"/>
            <w:hideMark/>
          </w:tcPr>
          <w:p w14:paraId="628C855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9.Здравоохранение</w:t>
            </w:r>
          </w:p>
        </w:tc>
        <w:tc>
          <w:tcPr>
            <w:tcW w:w="993" w:type="dxa"/>
            <w:noWrap/>
            <w:hideMark/>
          </w:tcPr>
          <w:p w14:paraId="43E5237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488E6E8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B33639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D80B8A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6E38B0DD"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0FE5F21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2251BB50" w14:textId="77777777" w:rsidTr="00750B62">
        <w:trPr>
          <w:trHeight w:val="510"/>
        </w:trPr>
        <w:tc>
          <w:tcPr>
            <w:tcW w:w="1642" w:type="dxa"/>
            <w:hideMark/>
          </w:tcPr>
          <w:p w14:paraId="282C717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10.Социальная политика</w:t>
            </w:r>
          </w:p>
        </w:tc>
        <w:tc>
          <w:tcPr>
            <w:tcW w:w="993" w:type="dxa"/>
            <w:noWrap/>
            <w:hideMark/>
          </w:tcPr>
          <w:p w14:paraId="4C096F3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182,0</w:t>
            </w:r>
          </w:p>
        </w:tc>
        <w:tc>
          <w:tcPr>
            <w:tcW w:w="974" w:type="dxa"/>
            <w:hideMark/>
          </w:tcPr>
          <w:p w14:paraId="20FB94E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181,6</w:t>
            </w:r>
          </w:p>
        </w:tc>
        <w:tc>
          <w:tcPr>
            <w:tcW w:w="1177" w:type="dxa"/>
            <w:noWrap/>
            <w:hideMark/>
          </w:tcPr>
          <w:p w14:paraId="6E8C1D2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403,9</w:t>
            </w:r>
          </w:p>
        </w:tc>
        <w:tc>
          <w:tcPr>
            <w:tcW w:w="1177" w:type="dxa"/>
            <w:noWrap/>
            <w:hideMark/>
          </w:tcPr>
          <w:p w14:paraId="104887E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402,1</w:t>
            </w:r>
          </w:p>
        </w:tc>
        <w:tc>
          <w:tcPr>
            <w:tcW w:w="974" w:type="dxa"/>
            <w:noWrap/>
            <w:hideMark/>
          </w:tcPr>
          <w:p w14:paraId="4992EEF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99,6</w:t>
            </w:r>
          </w:p>
        </w:tc>
        <w:tc>
          <w:tcPr>
            <w:tcW w:w="2418" w:type="dxa"/>
            <w:noWrap/>
            <w:hideMark/>
          </w:tcPr>
          <w:p w14:paraId="24E5E367"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221,4</w:t>
            </w:r>
          </w:p>
        </w:tc>
      </w:tr>
      <w:tr w:rsidR="00750B62" w:rsidRPr="00750B62" w14:paraId="17EFADE3" w14:textId="77777777" w:rsidTr="00750B62">
        <w:trPr>
          <w:trHeight w:val="495"/>
        </w:trPr>
        <w:tc>
          <w:tcPr>
            <w:tcW w:w="1642" w:type="dxa"/>
            <w:hideMark/>
          </w:tcPr>
          <w:p w14:paraId="348BBE2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11.Физическая культура и спорт</w:t>
            </w:r>
          </w:p>
        </w:tc>
        <w:tc>
          <w:tcPr>
            <w:tcW w:w="993" w:type="dxa"/>
            <w:hideMark/>
          </w:tcPr>
          <w:p w14:paraId="700BEDE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6 832,1</w:t>
            </w:r>
          </w:p>
        </w:tc>
        <w:tc>
          <w:tcPr>
            <w:tcW w:w="974" w:type="dxa"/>
            <w:hideMark/>
          </w:tcPr>
          <w:p w14:paraId="14B2DF82"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6 774,1</w:t>
            </w:r>
          </w:p>
        </w:tc>
        <w:tc>
          <w:tcPr>
            <w:tcW w:w="1177" w:type="dxa"/>
            <w:noWrap/>
            <w:hideMark/>
          </w:tcPr>
          <w:p w14:paraId="2D354C6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7 910,0</w:t>
            </w:r>
          </w:p>
        </w:tc>
        <w:tc>
          <w:tcPr>
            <w:tcW w:w="1177" w:type="dxa"/>
            <w:noWrap/>
            <w:hideMark/>
          </w:tcPr>
          <w:p w14:paraId="70BFEA05"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7 892,7</w:t>
            </w:r>
          </w:p>
        </w:tc>
        <w:tc>
          <w:tcPr>
            <w:tcW w:w="974" w:type="dxa"/>
            <w:noWrap/>
            <w:hideMark/>
          </w:tcPr>
          <w:p w14:paraId="0D81B84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99,8</w:t>
            </w:r>
          </w:p>
        </w:tc>
        <w:tc>
          <w:tcPr>
            <w:tcW w:w="2418" w:type="dxa"/>
            <w:noWrap/>
            <w:hideMark/>
          </w:tcPr>
          <w:p w14:paraId="44875C60"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116,5</w:t>
            </w:r>
          </w:p>
        </w:tc>
      </w:tr>
      <w:tr w:rsidR="00750B62" w:rsidRPr="00750B62" w14:paraId="020DA176" w14:textId="77777777" w:rsidTr="00750B62">
        <w:trPr>
          <w:trHeight w:val="810"/>
        </w:trPr>
        <w:tc>
          <w:tcPr>
            <w:tcW w:w="1642" w:type="dxa"/>
            <w:hideMark/>
          </w:tcPr>
          <w:p w14:paraId="60EE9D3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12.Обслуживание государственного и муниципального долга</w:t>
            </w:r>
          </w:p>
        </w:tc>
        <w:tc>
          <w:tcPr>
            <w:tcW w:w="993" w:type="dxa"/>
            <w:hideMark/>
          </w:tcPr>
          <w:p w14:paraId="3D12AA0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hideMark/>
          </w:tcPr>
          <w:p w14:paraId="10111D2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7B98B98F"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2,4</w:t>
            </w:r>
          </w:p>
        </w:tc>
        <w:tc>
          <w:tcPr>
            <w:tcW w:w="1177" w:type="dxa"/>
            <w:noWrap/>
            <w:hideMark/>
          </w:tcPr>
          <w:p w14:paraId="2D1392F8"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2,4</w:t>
            </w:r>
          </w:p>
        </w:tc>
        <w:tc>
          <w:tcPr>
            <w:tcW w:w="974" w:type="dxa"/>
            <w:noWrap/>
            <w:hideMark/>
          </w:tcPr>
          <w:p w14:paraId="62F9FCD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2B65F8FC"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r w:rsidR="00750B62" w:rsidRPr="00750B62" w14:paraId="583BD5BD" w14:textId="77777777" w:rsidTr="00750B62">
        <w:trPr>
          <w:trHeight w:val="630"/>
        </w:trPr>
        <w:tc>
          <w:tcPr>
            <w:tcW w:w="1642" w:type="dxa"/>
            <w:noWrap/>
            <w:hideMark/>
          </w:tcPr>
          <w:p w14:paraId="5FF7CB09"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13.Межбюджетные трансферы</w:t>
            </w:r>
          </w:p>
        </w:tc>
        <w:tc>
          <w:tcPr>
            <w:tcW w:w="993" w:type="dxa"/>
            <w:noWrap/>
            <w:hideMark/>
          </w:tcPr>
          <w:p w14:paraId="403507B1"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4D74DF9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17B2E9AB"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1177" w:type="dxa"/>
            <w:noWrap/>
            <w:hideMark/>
          </w:tcPr>
          <w:p w14:paraId="45BB0CFA"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974" w:type="dxa"/>
            <w:noWrap/>
            <w:hideMark/>
          </w:tcPr>
          <w:p w14:paraId="33EDB414"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c>
          <w:tcPr>
            <w:tcW w:w="2418" w:type="dxa"/>
            <w:noWrap/>
            <w:hideMark/>
          </w:tcPr>
          <w:p w14:paraId="41223443" w14:textId="77777777" w:rsidR="00750B62" w:rsidRPr="00750B62" w:rsidRDefault="00750B62" w:rsidP="00750B62">
            <w:pPr>
              <w:ind w:firstLine="37"/>
              <w:rPr>
                <w:rFonts w:ascii="Times New Roman" w:eastAsia="Times New Roman" w:hAnsi="Times New Roman" w:cs="Times New Roman"/>
                <w:bCs/>
                <w:kern w:val="0"/>
                <w:sz w:val="15"/>
                <w:szCs w:val="15"/>
                <w:lang w:eastAsia="ru-RU"/>
                <w14:ligatures w14:val="none"/>
              </w:rPr>
            </w:pPr>
            <w:r w:rsidRPr="00750B62">
              <w:rPr>
                <w:rFonts w:ascii="Times New Roman" w:eastAsia="Times New Roman" w:hAnsi="Times New Roman" w:cs="Times New Roman"/>
                <w:bCs/>
                <w:kern w:val="0"/>
                <w:sz w:val="15"/>
                <w:szCs w:val="15"/>
                <w:lang w:eastAsia="ru-RU"/>
                <w14:ligatures w14:val="none"/>
              </w:rPr>
              <w:t> </w:t>
            </w:r>
          </w:p>
        </w:tc>
      </w:tr>
    </w:tbl>
    <w:p w14:paraId="3544C130" w14:textId="77777777" w:rsidR="00E02C34" w:rsidRDefault="00E02C34" w:rsidP="00E02C34">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9574EE2" w14:textId="77777777" w:rsidR="00471E71" w:rsidRDefault="00471E71"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p>
    <w:p w14:paraId="3E815646"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Приложение № 2</w:t>
      </w:r>
    </w:p>
    <w:p w14:paraId="02D78A68"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к решению Совета народных депутатов</w:t>
      </w:r>
    </w:p>
    <w:p w14:paraId="21E57C7E"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Яменского сельского поселения</w:t>
      </w:r>
    </w:p>
    <w:p w14:paraId="7BE5B6E7"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Рамонского муниципального района</w:t>
      </w:r>
    </w:p>
    <w:p w14:paraId="36A6B78D"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Воронежской области</w:t>
      </w:r>
    </w:p>
    <w:p w14:paraId="34DC6AF9"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от «28» февраля 2025</w:t>
      </w:r>
      <w:proofErr w:type="gramStart"/>
      <w:r w:rsidRPr="00D1007D">
        <w:rPr>
          <w:rFonts w:ascii="Times New Roman" w:eastAsia="Times New Roman" w:hAnsi="Times New Roman" w:cs="Times New Roman"/>
          <w:bCs/>
          <w:kern w:val="0"/>
          <w:sz w:val="15"/>
          <w:szCs w:val="15"/>
          <w:lang w:eastAsia="ru-RU"/>
          <w14:ligatures w14:val="none"/>
        </w:rPr>
        <w:t>г  №</w:t>
      </w:r>
      <w:proofErr w:type="gramEnd"/>
      <w:r w:rsidRPr="00D1007D">
        <w:rPr>
          <w:rFonts w:ascii="Times New Roman" w:eastAsia="Times New Roman" w:hAnsi="Times New Roman" w:cs="Times New Roman"/>
          <w:bCs/>
          <w:kern w:val="0"/>
          <w:sz w:val="15"/>
          <w:szCs w:val="15"/>
          <w:lang w:eastAsia="ru-RU"/>
          <w14:ligatures w14:val="none"/>
        </w:rPr>
        <w:t>187</w:t>
      </w:r>
    </w:p>
    <w:p w14:paraId="0700A8A1" w14:textId="77777777" w:rsidR="00D1007D" w:rsidRPr="00D1007D" w:rsidRDefault="00D1007D" w:rsidP="00D1007D">
      <w:pPr>
        <w:spacing w:after="0" w:line="240" w:lineRule="auto"/>
        <w:ind w:firstLine="567"/>
        <w:jc w:val="right"/>
        <w:rPr>
          <w:rFonts w:ascii="Times New Roman" w:eastAsia="Times New Roman" w:hAnsi="Times New Roman" w:cs="Times New Roman"/>
          <w:bCs/>
          <w:kern w:val="0"/>
          <w:sz w:val="15"/>
          <w:szCs w:val="15"/>
          <w:lang w:eastAsia="ru-RU"/>
          <w14:ligatures w14:val="none"/>
        </w:rPr>
      </w:pPr>
    </w:p>
    <w:p w14:paraId="3F51D79E" w14:textId="77777777" w:rsidR="00D1007D" w:rsidRPr="00D1007D" w:rsidRDefault="00D1007D" w:rsidP="00D1007D">
      <w:pPr>
        <w:spacing w:after="0" w:line="240" w:lineRule="auto"/>
        <w:ind w:firstLine="567"/>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Численность муниципальных служащих и фактические расходы на их содержание по администрации Яменского сельского поселения Рамонского муниципального района Воронежской области на 01.01.2025 г.</w:t>
      </w:r>
    </w:p>
    <w:p w14:paraId="41C9ABE7" w14:textId="77777777" w:rsidR="00D1007D" w:rsidRPr="00D1007D" w:rsidRDefault="00D1007D" w:rsidP="00D1007D">
      <w:pPr>
        <w:spacing w:after="0" w:line="240" w:lineRule="auto"/>
        <w:ind w:firstLine="567"/>
        <w:rPr>
          <w:rFonts w:ascii="Times New Roman" w:eastAsia="Times New Roman" w:hAnsi="Times New Roman" w:cs="Times New Roman"/>
          <w:bCs/>
          <w:kern w:val="0"/>
          <w:sz w:val="15"/>
          <w:szCs w:val="15"/>
          <w:lang w:eastAsia="ru-RU"/>
          <w14:ligatures w14:val="none"/>
        </w:rPr>
      </w:pPr>
    </w:p>
    <w:p w14:paraId="70D49F25" w14:textId="77777777" w:rsidR="00D1007D" w:rsidRPr="00D1007D" w:rsidRDefault="00D1007D" w:rsidP="00D1007D">
      <w:pPr>
        <w:numPr>
          <w:ilvl w:val="0"/>
          <w:numId w:val="31"/>
        </w:numPr>
        <w:spacing w:after="0" w:line="240" w:lineRule="auto"/>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Численность муниципальных служащих – 4 единицы.</w:t>
      </w:r>
    </w:p>
    <w:p w14:paraId="27EA53AA" w14:textId="77777777" w:rsidR="00D1007D" w:rsidRPr="00D1007D" w:rsidRDefault="00D1007D" w:rsidP="00D1007D">
      <w:pPr>
        <w:numPr>
          <w:ilvl w:val="0"/>
          <w:numId w:val="31"/>
        </w:numPr>
        <w:spacing w:after="0" w:line="240" w:lineRule="auto"/>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Фактические расходы на содержание муниципальных служащих – 4096,6 тыс. рублей.</w:t>
      </w:r>
    </w:p>
    <w:p w14:paraId="1578B39B"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3DB377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87F3BB9"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9D988A9"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C43D997"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13B655E"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FB17B31"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3C0D918"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D224E0B"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77D9634"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5D3FF2" w14:textId="2097A60D" w:rsidR="00471E71"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lastRenderedPageBreak/>
        <w:drawing>
          <wp:inline distT="0" distB="0" distL="0" distR="0" wp14:anchorId="57EACC7E" wp14:editId="65B3DCC8">
            <wp:extent cx="542925" cy="647700"/>
            <wp:effectExtent l="0" t="0" r="9525" b="0"/>
            <wp:docPr id="20314299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44FF6AC9"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СОВЕТ НАРОДНЫХ ДЕПУТАТОВ</w:t>
      </w:r>
    </w:p>
    <w:p w14:paraId="15B080DB"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ЯМЕНСКОГО СЕЛЬСКОГО ПОСЕЛЕНИЯ</w:t>
      </w:r>
    </w:p>
    <w:p w14:paraId="2F4C1140"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43E86DD"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ВОРОНЕЖСКОЙ ОБЛАСТИ</w:t>
      </w:r>
    </w:p>
    <w:p w14:paraId="3DC8921E"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29A6DD3"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Р Е Ш Е Н И Е</w:t>
      </w:r>
    </w:p>
    <w:p w14:paraId="09742B32"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8A9D416"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от 28.02.2025 № 188</w:t>
      </w:r>
    </w:p>
    <w:p w14:paraId="363A2F4D"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с. Ямное </w:t>
      </w:r>
    </w:p>
    <w:p w14:paraId="7135789B"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B60D822"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О назначении публичных слушаний по обсуждению проекта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w:t>
      </w:r>
    </w:p>
    <w:p w14:paraId="3D5053B6"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DA85245" w14:textId="77777777" w:rsidR="00D1007D" w:rsidRPr="00D1007D" w:rsidRDefault="00D1007D" w:rsidP="00D1007D">
      <w:pPr>
        <w:spacing w:after="0" w:line="240" w:lineRule="auto"/>
        <w:ind w:firstLine="567"/>
        <w:jc w:val="both"/>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В соответствии с Бюджетным кодексом Российской Федерации, Уставом Яменского сельского поселения Рамонского муниципального района Воронежской области, Положением о бюджетном процессе в Яменском сельском поселении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D1007D">
        <w:rPr>
          <w:rFonts w:ascii="Times New Roman" w:eastAsia="Times New Roman" w:hAnsi="Times New Roman" w:cs="Times New Roman"/>
          <w:b/>
          <w:bCs/>
          <w:kern w:val="0"/>
          <w:sz w:val="15"/>
          <w:szCs w:val="15"/>
          <w:lang w:eastAsia="ru-RU"/>
          <w14:ligatures w14:val="none"/>
        </w:rPr>
        <w:t>р е ш и л:</w:t>
      </w:r>
    </w:p>
    <w:p w14:paraId="4D690326"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1. Назначить публичные слушания по обсуждению проекта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 на 14 марта 2024 года в 11:00 часов по адресу: Воронежская область, Рамонский район, с. Ямное, ул. Ленина, д.50а (в здании Дома культуры).</w:t>
      </w:r>
    </w:p>
    <w:p w14:paraId="50AA99BA"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2. Утвердить комиссию по организации и проведению публичных слушаний по обсуждению проекта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 в составе:</w:t>
      </w:r>
    </w:p>
    <w:p w14:paraId="3BD85501"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D1007D">
        <w:rPr>
          <w:rFonts w:ascii="Times New Roman" w:eastAsia="Times New Roman" w:hAnsi="Times New Roman" w:cs="Times New Roman"/>
          <w:bCs/>
          <w:kern w:val="0"/>
          <w:sz w:val="15"/>
          <w:szCs w:val="15"/>
          <w:u w:val="single"/>
          <w:lang w:eastAsia="ru-RU"/>
          <w14:ligatures w14:val="none"/>
        </w:rPr>
        <w:t>Председатель комиссии:</w:t>
      </w:r>
    </w:p>
    <w:p w14:paraId="7541D86F"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D1007D">
        <w:rPr>
          <w:rFonts w:ascii="Times New Roman" w:eastAsia="Times New Roman" w:hAnsi="Times New Roman" w:cs="Times New Roman"/>
          <w:bCs/>
          <w:kern w:val="0"/>
          <w:sz w:val="15"/>
          <w:szCs w:val="15"/>
          <w:lang w:eastAsia="ru-RU"/>
          <w14:ligatures w14:val="none"/>
        </w:rPr>
        <w:t>Стародубцев Станислав Сергеевич – глава Яменского сельского поселения Рамонского муниципального района Воронежской области.</w:t>
      </w:r>
    </w:p>
    <w:p w14:paraId="7A1908B1"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D1007D">
        <w:rPr>
          <w:rFonts w:ascii="Times New Roman" w:eastAsia="Times New Roman" w:hAnsi="Times New Roman" w:cs="Times New Roman"/>
          <w:bCs/>
          <w:kern w:val="0"/>
          <w:sz w:val="15"/>
          <w:szCs w:val="15"/>
          <w:u w:val="single"/>
          <w:lang w:eastAsia="ru-RU"/>
          <w14:ligatures w14:val="none"/>
        </w:rPr>
        <w:t>Секретарь:</w:t>
      </w:r>
    </w:p>
    <w:p w14:paraId="2D6F5D92"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Соболева Виктория Владимировна – заместитель главы администрации Яменского сельского поселения Рамонского муниципального района Воронежской области;</w:t>
      </w:r>
    </w:p>
    <w:p w14:paraId="246579D7"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u w:val="single"/>
          <w:lang w:eastAsia="ru-RU"/>
          <w14:ligatures w14:val="none"/>
        </w:rPr>
      </w:pPr>
      <w:r w:rsidRPr="00D1007D">
        <w:rPr>
          <w:rFonts w:ascii="Times New Roman" w:eastAsia="Times New Roman" w:hAnsi="Times New Roman" w:cs="Times New Roman"/>
          <w:bCs/>
          <w:kern w:val="0"/>
          <w:sz w:val="15"/>
          <w:szCs w:val="15"/>
          <w:u w:val="single"/>
          <w:lang w:eastAsia="ru-RU"/>
          <w14:ligatures w14:val="none"/>
        </w:rPr>
        <w:t>Члены комиссии:</w:t>
      </w:r>
    </w:p>
    <w:p w14:paraId="63FFF1BD"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proofErr w:type="spellStart"/>
      <w:r w:rsidRPr="00D1007D">
        <w:rPr>
          <w:rFonts w:ascii="Times New Roman" w:eastAsia="Times New Roman" w:hAnsi="Times New Roman" w:cs="Times New Roman"/>
          <w:bCs/>
          <w:kern w:val="0"/>
          <w:sz w:val="15"/>
          <w:szCs w:val="15"/>
          <w:lang w:eastAsia="ru-RU"/>
          <w14:ligatures w14:val="none"/>
        </w:rPr>
        <w:t>Лозенко</w:t>
      </w:r>
      <w:proofErr w:type="spellEnd"/>
      <w:r w:rsidRPr="00D1007D">
        <w:rPr>
          <w:rFonts w:ascii="Times New Roman" w:eastAsia="Times New Roman" w:hAnsi="Times New Roman" w:cs="Times New Roman"/>
          <w:bCs/>
          <w:kern w:val="0"/>
          <w:sz w:val="15"/>
          <w:szCs w:val="15"/>
          <w:lang w:eastAsia="ru-RU"/>
          <w14:ligatures w14:val="none"/>
        </w:rPr>
        <w:t xml:space="preserve"> Ирина Викторовна - главный специалист - главный бухгалтер администрации Яменского сельского поселения;</w:t>
      </w:r>
    </w:p>
    <w:p w14:paraId="6CE9C82F"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Польщиков Тихон Игоревич – депутат Совета народных депутатов Яменского сельского поселения Рамонского муниципального района Воронежской области;</w:t>
      </w:r>
    </w:p>
    <w:p w14:paraId="5FB19BD3"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Артемьева Юлия Николаевна – депутат Совета народных депутатов Яменского сельского поселения Рамонского муниципального района Воронежской области;</w:t>
      </w:r>
    </w:p>
    <w:p w14:paraId="3BB3C518"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Котов Кирилл Юрьевич – депутат Совета народных депутатов Яменского сельского поселения Рамонского муниципального района Воронежской области.</w:t>
      </w:r>
    </w:p>
    <w:p w14:paraId="7A9D0295"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3. Утвердить прилагаемый Порядок учета предложений по проекту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 и участия граждан в его обсуждении.</w:t>
      </w:r>
    </w:p>
    <w:p w14:paraId="7478F84D"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 </w:t>
      </w:r>
    </w:p>
    <w:p w14:paraId="5FDA8AA5"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5. Контроль исполнения настоящего решения оставляю за собой.</w:t>
      </w:r>
    </w:p>
    <w:tbl>
      <w:tblPr>
        <w:tblW w:w="0" w:type="auto"/>
        <w:tblLook w:val="04A0" w:firstRow="1" w:lastRow="0" w:firstColumn="1" w:lastColumn="0" w:noHBand="0" w:noVBand="1"/>
      </w:tblPr>
      <w:tblGrid>
        <w:gridCol w:w="3134"/>
        <w:gridCol w:w="3748"/>
        <w:gridCol w:w="2473"/>
      </w:tblGrid>
      <w:tr w:rsidR="00D1007D" w:rsidRPr="00D1007D" w14:paraId="0AA5EB6A" w14:textId="77777777" w:rsidTr="00D1007D">
        <w:tc>
          <w:tcPr>
            <w:tcW w:w="3191" w:type="dxa"/>
            <w:vAlign w:val="center"/>
            <w:hideMark/>
          </w:tcPr>
          <w:p w14:paraId="5E05D2B4"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Глава</w:t>
            </w:r>
          </w:p>
          <w:p w14:paraId="20711969"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сельского поселения</w:t>
            </w:r>
          </w:p>
        </w:tc>
        <w:tc>
          <w:tcPr>
            <w:tcW w:w="3863" w:type="dxa"/>
            <w:vAlign w:val="center"/>
          </w:tcPr>
          <w:p w14:paraId="2DE898B4"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2519" w:type="dxa"/>
            <w:vAlign w:val="center"/>
            <w:hideMark/>
          </w:tcPr>
          <w:p w14:paraId="4F36F6C6"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С.С. Стародубцев</w:t>
            </w:r>
          </w:p>
        </w:tc>
      </w:tr>
    </w:tbl>
    <w:p w14:paraId="1A45010D"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4460465"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УТВЕРЖДЕН</w:t>
      </w:r>
    </w:p>
    <w:p w14:paraId="6D238B21"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решением Совета народных депутатов</w:t>
      </w:r>
    </w:p>
    <w:p w14:paraId="079D552C"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Яменского сельского поселения</w:t>
      </w:r>
    </w:p>
    <w:p w14:paraId="39D926EB"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Рамонского муниципального района</w:t>
      </w:r>
    </w:p>
    <w:p w14:paraId="5AB6C61C"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Воронежской области</w:t>
      </w:r>
    </w:p>
    <w:p w14:paraId="30DAF79D" w14:textId="77777777" w:rsidR="00D1007D" w:rsidRPr="00D1007D" w:rsidRDefault="00D1007D" w:rsidP="00D1007D">
      <w:pPr>
        <w:spacing w:after="0" w:line="240" w:lineRule="auto"/>
        <w:ind w:firstLine="6096"/>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от 28.02.202</w:t>
      </w:r>
      <w:r w:rsidRPr="00D1007D">
        <w:rPr>
          <w:rFonts w:ascii="Times New Roman" w:eastAsia="Times New Roman" w:hAnsi="Times New Roman" w:cs="Times New Roman"/>
          <w:bCs/>
          <w:kern w:val="0"/>
          <w:sz w:val="15"/>
          <w:szCs w:val="15"/>
          <w:lang w:val="en-US" w:eastAsia="ru-RU"/>
          <w14:ligatures w14:val="none"/>
        </w:rPr>
        <w:t>5</w:t>
      </w:r>
      <w:r w:rsidRPr="00D1007D">
        <w:rPr>
          <w:rFonts w:ascii="Times New Roman" w:eastAsia="Times New Roman" w:hAnsi="Times New Roman" w:cs="Times New Roman"/>
          <w:bCs/>
          <w:kern w:val="0"/>
          <w:sz w:val="15"/>
          <w:szCs w:val="15"/>
          <w:lang w:eastAsia="ru-RU"/>
          <w14:ligatures w14:val="none"/>
        </w:rPr>
        <w:t xml:space="preserve"> № 188</w:t>
      </w:r>
    </w:p>
    <w:p w14:paraId="5B5A1AE6"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AC6D3BB"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28B56F2C"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u w:val="single"/>
          <w:lang w:eastAsia="ru-RU"/>
          <w14:ligatures w14:val="none"/>
        </w:rPr>
      </w:pPr>
      <w:r w:rsidRPr="00D1007D">
        <w:rPr>
          <w:rFonts w:ascii="Times New Roman" w:eastAsia="Times New Roman" w:hAnsi="Times New Roman" w:cs="Times New Roman"/>
          <w:b/>
          <w:bCs/>
          <w:kern w:val="0"/>
          <w:sz w:val="15"/>
          <w:szCs w:val="15"/>
          <w:lang w:eastAsia="ru-RU"/>
          <w14:ligatures w14:val="none"/>
        </w:rPr>
        <w:t>ПОРЯДОК</w:t>
      </w:r>
    </w:p>
    <w:p w14:paraId="5376B457"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учета предложений по проекту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w:t>
      </w:r>
      <w:r w:rsidRPr="00D1007D">
        <w:rPr>
          <w:rFonts w:ascii="Times New Roman" w:eastAsia="Times New Roman" w:hAnsi="Times New Roman" w:cs="Times New Roman"/>
          <w:bCs/>
          <w:kern w:val="0"/>
          <w:sz w:val="15"/>
          <w:szCs w:val="15"/>
          <w:lang w:eastAsia="ru-RU"/>
          <w14:ligatures w14:val="none"/>
        </w:rPr>
        <w:t xml:space="preserve"> </w:t>
      </w:r>
      <w:r w:rsidRPr="00D1007D">
        <w:rPr>
          <w:rFonts w:ascii="Times New Roman" w:eastAsia="Times New Roman" w:hAnsi="Times New Roman" w:cs="Times New Roman"/>
          <w:b/>
          <w:bCs/>
          <w:kern w:val="0"/>
          <w:sz w:val="15"/>
          <w:szCs w:val="15"/>
          <w:lang w:eastAsia="ru-RU"/>
          <w14:ligatures w14:val="none"/>
        </w:rPr>
        <w:t>и участия граждан в его обсуждении</w:t>
      </w:r>
    </w:p>
    <w:p w14:paraId="0BF140C8"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14EDD99"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1. Предложения по проекту решения Совета народных депутатов Яменского сельского поселения Рамонского муниципального района Воронежской области «Об исполнении бюджета Яменского сельского поселения Рамонского муниципального района Воронежской области за 2024 год» (далее - проект) могут быть направлены жителями Яменского сельского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0997FF1E"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2. Предложения принимаются в течение 12 дней со дня официального обнародования проекта в установленных местах.</w:t>
      </w:r>
    </w:p>
    <w:p w14:paraId="2722CEC8"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3. Предложения по проекту представляются в письменной форме на имя председателя постоянной комиссии по бюджету, налогам, муниципальному имуществу и предпринимательству Совета народных депутатов Яменского сельского поселения Рамонского муниципального района Воронежской области в рабочие дни с 8.00 до 12.00 и с 13.00 до 16.00 по адресу: Воронежская область, Рамонский район, с. Ямное, ул. Советская, д. 2Д либо могут быть направлены почтой.</w:t>
      </w:r>
    </w:p>
    <w:p w14:paraId="7D63A0ED"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4. Предложения по проекту, внесенные с нарушением процедуры, предусмотренной настоящим Порядком, не принимаются к рассмотрению.</w:t>
      </w:r>
    </w:p>
    <w:p w14:paraId="72218EDE"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5. Поступившие предложения предварительно рассматриваются на заседании постоянной комиссии по бюджету, налогам, муниципальному имуществу и предпринимательству Совета народных депутатов Яменского сельского поселения Рамонского муниципального района Воронежской области (далее – комиссия).</w:t>
      </w:r>
    </w:p>
    <w:p w14:paraId="0C72D4B6"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6. По итогам рассмотрения каждого предложения комиссия принимает рекомендации о внесении соответствующих изменений и дополнений в проект бюджета либо об отклонении предложения.</w:t>
      </w:r>
    </w:p>
    <w:p w14:paraId="2C56F98C"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7. Комиссия представляет поступившие предложения, результаты их рассмотрения с рекомендациями, проект бюджета, доработанный по результатам рассмотрения предложений, на публичные слушания по обсуждению проекта бюджета.</w:t>
      </w:r>
    </w:p>
    <w:p w14:paraId="1FB048E0"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8. Жители Яменского сельского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w:t>
      </w:r>
      <w:r w:rsidRPr="00D1007D">
        <w:rPr>
          <w:rFonts w:ascii="Times New Roman" w:eastAsia="Times New Roman" w:hAnsi="Times New Roman" w:cs="Times New Roman"/>
          <w:bCs/>
          <w:kern w:val="0"/>
          <w:sz w:val="15"/>
          <w:szCs w:val="15"/>
          <w:lang w:eastAsia="ru-RU"/>
          <w14:ligatures w14:val="none"/>
        </w:rPr>
        <w:lastRenderedPageBreak/>
        <w:t>заинтересованные лица, в том числе направившие предложения по проекту бюджета, вправе участвовать в обсуждении проекта бюджета на публичных слушаниях.</w:t>
      </w:r>
    </w:p>
    <w:p w14:paraId="02DAF801" w14:textId="77777777" w:rsid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68AF185" w14:textId="77777777" w:rsidR="00471E71" w:rsidRDefault="00471E71"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3B0B643" w14:textId="6C982F39" w:rsidR="00471E71"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255890E0" wp14:editId="51BA9BE5">
            <wp:extent cx="542925" cy="647700"/>
            <wp:effectExtent l="0" t="0" r="9525" b="0"/>
            <wp:docPr id="17970590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5111940A"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СОВЕТ НАРОДНЫХ ДЕПУТАТОВ</w:t>
      </w:r>
    </w:p>
    <w:p w14:paraId="2A691DFF"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ЯМЕНСКОГО СЕЛЬСКОГО ПОСЕЛЕНИЯ</w:t>
      </w:r>
    </w:p>
    <w:p w14:paraId="1DB09BBA"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1B52EB1D"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ВОРОНЕЖСКОЙ ОБЛАСТИ</w:t>
      </w:r>
    </w:p>
    <w:p w14:paraId="57128862"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7D06F110"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Р Е Ш Е Н И Е</w:t>
      </w:r>
    </w:p>
    <w:p w14:paraId="0E5AEE5F"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1777A38"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от 28.02.2025 № 189</w:t>
      </w:r>
    </w:p>
    <w:p w14:paraId="6F9889A9"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с. Ямное</w:t>
      </w:r>
    </w:p>
    <w:p w14:paraId="49E617FF"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33785E"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О структуре администрации Яменского сельского поселения Рамонского муниципального района Воронежской области</w:t>
      </w:r>
    </w:p>
    <w:p w14:paraId="209D62C0"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0E226DB"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В соответствии c Федеральным законом от 06.10.2003 № 131-ФЗ «Об общих принципах организации местного самоуправления в Российской Федерации», Законом Воронежской области от 28.12.2007 № 175-ОЗ «О муниципальной службе в Воронежской области», Уставом Яменского сельского поселения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r w:rsidRPr="00D1007D">
        <w:rPr>
          <w:rFonts w:ascii="Times New Roman" w:eastAsia="Times New Roman" w:hAnsi="Times New Roman" w:cs="Times New Roman"/>
          <w:b/>
          <w:bCs/>
          <w:kern w:val="0"/>
          <w:sz w:val="15"/>
          <w:szCs w:val="15"/>
          <w:lang w:eastAsia="ru-RU"/>
          <w14:ligatures w14:val="none"/>
        </w:rPr>
        <w:t>решил</w:t>
      </w:r>
      <w:r w:rsidRPr="00D1007D">
        <w:rPr>
          <w:rFonts w:ascii="Times New Roman" w:eastAsia="Times New Roman" w:hAnsi="Times New Roman" w:cs="Times New Roman"/>
          <w:bCs/>
          <w:kern w:val="0"/>
          <w:sz w:val="15"/>
          <w:szCs w:val="15"/>
          <w:lang w:eastAsia="ru-RU"/>
          <w14:ligatures w14:val="none"/>
        </w:rPr>
        <w:t>:</w:t>
      </w:r>
    </w:p>
    <w:p w14:paraId="0EF987DD"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1. Утвердить прилагаемую Структуру администрации Яменского сельского поселения Рамонского муниципального района Воронежской области.</w:t>
      </w:r>
    </w:p>
    <w:p w14:paraId="15DDD6C5"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2. Признать утратившим силу решение Совета народных депутатов Яменского сельского поселения Рамонского муниципального района Воронежской области от 26.07.2019 № 165 «О структуре администрации Яменского сельского поселения Рамонского муниципального района Воронежской области».</w:t>
      </w:r>
    </w:p>
    <w:p w14:paraId="7A8500DB"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3.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w:t>
      </w:r>
    </w:p>
    <w:p w14:paraId="5B7EC1BA" w14:textId="77777777" w:rsidR="00D1007D" w:rsidRPr="00D1007D" w:rsidRDefault="00D1007D" w:rsidP="00D1007D">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4. Контроль исполнения настоящего решения оставляю за собой.</w:t>
      </w:r>
    </w:p>
    <w:p w14:paraId="28DAD344"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10206" w:type="dxa"/>
        <w:tblLook w:val="04A0" w:firstRow="1" w:lastRow="0" w:firstColumn="1" w:lastColumn="0" w:noHBand="0" w:noVBand="1"/>
      </w:tblPr>
      <w:tblGrid>
        <w:gridCol w:w="3153"/>
        <w:gridCol w:w="3127"/>
        <w:gridCol w:w="3926"/>
      </w:tblGrid>
      <w:tr w:rsidR="00D1007D" w:rsidRPr="00D1007D" w14:paraId="59D91237" w14:textId="77777777" w:rsidTr="00D1007D">
        <w:tc>
          <w:tcPr>
            <w:tcW w:w="3153" w:type="dxa"/>
            <w:hideMark/>
          </w:tcPr>
          <w:p w14:paraId="6DE7913F"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Глава</w:t>
            </w:r>
          </w:p>
          <w:p w14:paraId="67BC0AE8"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сельского поселения                                          </w:t>
            </w:r>
          </w:p>
        </w:tc>
        <w:tc>
          <w:tcPr>
            <w:tcW w:w="3127" w:type="dxa"/>
            <w:hideMark/>
          </w:tcPr>
          <w:p w14:paraId="33FB4B36"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                                                     </w:t>
            </w:r>
          </w:p>
        </w:tc>
        <w:tc>
          <w:tcPr>
            <w:tcW w:w="3926" w:type="dxa"/>
            <w:hideMark/>
          </w:tcPr>
          <w:p w14:paraId="4A8123CB"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                </w:t>
            </w:r>
          </w:p>
          <w:p w14:paraId="57470008"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               С.С. Стародубцев</w:t>
            </w:r>
          </w:p>
        </w:tc>
      </w:tr>
    </w:tbl>
    <w:p w14:paraId="779CA39D"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p>
    <w:p w14:paraId="4F3DC3DB"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УТВЕРЖДЕНО</w:t>
      </w:r>
    </w:p>
    <w:p w14:paraId="0F8F9249"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решением Совета народных депутатов</w:t>
      </w:r>
    </w:p>
    <w:p w14:paraId="11EBB950"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Яменского сельского поселения</w:t>
      </w:r>
    </w:p>
    <w:p w14:paraId="1B30EDC8"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Рамонского муниципального района</w:t>
      </w:r>
    </w:p>
    <w:p w14:paraId="3F1EE294"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Воронежской области</w:t>
      </w:r>
    </w:p>
    <w:p w14:paraId="1EE72833" w14:textId="77777777" w:rsidR="00D1007D" w:rsidRPr="00D1007D" w:rsidRDefault="00D1007D" w:rsidP="00D1007D">
      <w:pPr>
        <w:spacing w:after="0" w:line="240" w:lineRule="auto"/>
        <w:ind w:firstLine="623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от 28.02.2025 № 189</w:t>
      </w:r>
    </w:p>
    <w:p w14:paraId="29B623B7"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 xml:space="preserve">Структура </w:t>
      </w:r>
    </w:p>
    <w:p w14:paraId="4B84E544" w14:textId="77777777" w:rsidR="00D1007D" w:rsidRPr="00D1007D" w:rsidRDefault="00D1007D" w:rsidP="00D1007D">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D1007D">
        <w:rPr>
          <w:rFonts w:ascii="Times New Roman" w:eastAsia="Times New Roman" w:hAnsi="Times New Roman" w:cs="Times New Roman"/>
          <w:b/>
          <w:bCs/>
          <w:kern w:val="0"/>
          <w:sz w:val="15"/>
          <w:szCs w:val="15"/>
          <w:lang w:eastAsia="ru-RU"/>
          <w14:ligatures w14:val="none"/>
        </w:rPr>
        <w:t>администрации Яменского сельского поселения Рамонского муниципального района Воронежской области</w:t>
      </w:r>
    </w:p>
    <w:p w14:paraId="445C4DF9"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0"/>
      </w:tblGrid>
      <w:tr w:rsidR="00D1007D" w:rsidRPr="00D1007D" w14:paraId="3593AD1D" w14:textId="77777777" w:rsidTr="00D1007D">
        <w:trPr>
          <w:trHeight w:val="273"/>
        </w:trPr>
        <w:tc>
          <w:tcPr>
            <w:tcW w:w="6600" w:type="dxa"/>
            <w:tcBorders>
              <w:top w:val="single" w:sz="4" w:space="0" w:color="auto"/>
              <w:left w:val="single" w:sz="4" w:space="0" w:color="auto"/>
              <w:bottom w:val="single" w:sz="4" w:space="0" w:color="auto"/>
              <w:right w:val="single" w:sz="4" w:space="0" w:color="auto"/>
            </w:tcBorders>
            <w:hideMark/>
          </w:tcPr>
          <w:p w14:paraId="2428355B" w14:textId="7E84A7FC"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1552" behindDoc="0" locked="0" layoutInCell="1" allowOverlap="1" wp14:anchorId="2FFADBA5" wp14:editId="1D667434">
                      <wp:simplePos x="0" y="0"/>
                      <wp:positionH relativeFrom="column">
                        <wp:posOffset>-68580</wp:posOffset>
                      </wp:positionH>
                      <wp:positionV relativeFrom="paragraph">
                        <wp:posOffset>149860</wp:posOffset>
                      </wp:positionV>
                      <wp:extent cx="0" cy="1533525"/>
                      <wp:effectExtent l="0" t="0" r="38100" b="28575"/>
                      <wp:wrapNone/>
                      <wp:docPr id="355681462" name="Прямая соединительная линия 68"/>
                      <wp:cNvGraphicFramePr/>
                      <a:graphic xmlns:a="http://schemas.openxmlformats.org/drawingml/2006/main">
                        <a:graphicData uri="http://schemas.microsoft.com/office/word/2010/wordprocessingShape">
                          <wps:wsp>
                            <wps:cNvCnPr/>
                            <wps:spPr>
                              <a:xfrm>
                                <a:off x="0" y="0"/>
                                <a:ext cx="0" cy="1533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1E7E1" id="Прямая соединительная линия 6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8pt" to="-5.4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w:t>Глава сельского поселения</w:t>
            </w:r>
          </w:p>
        </w:tc>
      </w:tr>
    </w:tbl>
    <w:p w14:paraId="7D650F31" w14:textId="557E1AF6"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93056" behindDoc="0" locked="0" layoutInCell="1" allowOverlap="1" wp14:anchorId="45C90B8D" wp14:editId="41BB9CE0">
                <wp:simplePos x="0" y="0"/>
                <wp:positionH relativeFrom="column">
                  <wp:posOffset>4817745</wp:posOffset>
                </wp:positionH>
                <wp:positionV relativeFrom="paragraph">
                  <wp:posOffset>612140</wp:posOffset>
                </wp:positionV>
                <wp:extent cx="1076325" cy="0"/>
                <wp:effectExtent l="0" t="0" r="0" b="0"/>
                <wp:wrapNone/>
                <wp:docPr id="175118600" name="Прямая соединительная линия 67"/>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013D4A" id="Прямая соединительная линия 6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48.2pt" to="464.1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92032" behindDoc="0" locked="0" layoutInCell="1" allowOverlap="1" wp14:anchorId="4CCD0C6B" wp14:editId="2252B1E7">
                <wp:simplePos x="0" y="0"/>
                <wp:positionH relativeFrom="column">
                  <wp:posOffset>5894070</wp:posOffset>
                </wp:positionH>
                <wp:positionV relativeFrom="paragraph">
                  <wp:posOffset>612140</wp:posOffset>
                </wp:positionV>
                <wp:extent cx="57150" cy="2619375"/>
                <wp:effectExtent l="0" t="0" r="19050" b="28575"/>
                <wp:wrapNone/>
                <wp:docPr id="1999462589" name="Прямая соединительная линия 66"/>
                <wp:cNvGraphicFramePr/>
                <a:graphic xmlns:a="http://schemas.openxmlformats.org/drawingml/2006/main">
                  <a:graphicData uri="http://schemas.microsoft.com/office/word/2010/wordprocessingShape">
                    <wps:wsp>
                      <wps:cNvCnPr/>
                      <wps:spPr>
                        <a:xfrm>
                          <a:off x="0" y="0"/>
                          <a:ext cx="57150" cy="2619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B12CF" id="Прямая соединительная линия 6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1pt,48.2pt" to="468.6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8480" behindDoc="0" locked="0" layoutInCell="1" allowOverlap="1" wp14:anchorId="716249CC" wp14:editId="1254FE18">
                <wp:simplePos x="0" y="0"/>
                <wp:positionH relativeFrom="column">
                  <wp:posOffset>-268605</wp:posOffset>
                </wp:positionH>
                <wp:positionV relativeFrom="paragraph">
                  <wp:posOffset>-178435</wp:posOffset>
                </wp:positionV>
                <wp:extent cx="19050" cy="3924300"/>
                <wp:effectExtent l="0" t="0" r="19050" b="19050"/>
                <wp:wrapNone/>
                <wp:docPr id="437161890" name="Прямая соединительная линия 65"/>
                <wp:cNvGraphicFramePr/>
                <a:graphic xmlns:a="http://schemas.openxmlformats.org/drawingml/2006/main">
                  <a:graphicData uri="http://schemas.microsoft.com/office/word/2010/wordprocessingShape">
                    <wps:wsp>
                      <wps:cNvCnPr/>
                      <wps:spPr>
                        <a:xfrm flipH="1">
                          <a:off x="0" y="0"/>
                          <a:ext cx="19050" cy="392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200CE" id="Прямая соединительная линия 6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14.05pt" to="-19.6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0528" behindDoc="0" locked="0" layoutInCell="1" allowOverlap="1" wp14:anchorId="62B60AA6" wp14:editId="560E828C">
                <wp:simplePos x="0" y="0"/>
                <wp:positionH relativeFrom="column">
                  <wp:posOffset>6656070</wp:posOffset>
                </wp:positionH>
                <wp:positionV relativeFrom="paragraph">
                  <wp:posOffset>-121285</wp:posOffset>
                </wp:positionV>
                <wp:extent cx="9525" cy="3867150"/>
                <wp:effectExtent l="0" t="0" r="28575" b="19050"/>
                <wp:wrapNone/>
                <wp:docPr id="2078924288" name="Прямая соединительная линия 64"/>
                <wp:cNvGraphicFramePr/>
                <a:graphic xmlns:a="http://schemas.openxmlformats.org/drawingml/2006/main">
                  <a:graphicData uri="http://schemas.microsoft.com/office/word/2010/wordprocessingShape">
                    <wps:wsp>
                      <wps:cNvCnPr/>
                      <wps:spPr>
                        <a:xfrm flipH="1">
                          <a:off x="0" y="0"/>
                          <a:ext cx="9525" cy="386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6E154" id="Прямая соединительная линия 6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1pt,-9.55pt" to="524.8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9504" behindDoc="0" locked="0" layoutInCell="1" allowOverlap="1" wp14:anchorId="7CC35FBD" wp14:editId="142CA4E8">
                <wp:simplePos x="0" y="0"/>
                <wp:positionH relativeFrom="column">
                  <wp:posOffset>5579745</wp:posOffset>
                </wp:positionH>
                <wp:positionV relativeFrom="paragraph">
                  <wp:posOffset>-121285</wp:posOffset>
                </wp:positionV>
                <wp:extent cx="1114425" cy="0"/>
                <wp:effectExtent l="0" t="0" r="0" b="0"/>
                <wp:wrapNone/>
                <wp:docPr id="1979537650" name="Прямая соединительная линия 63"/>
                <wp:cNvGraphicFramePr/>
                <a:graphic xmlns:a="http://schemas.openxmlformats.org/drawingml/2006/main">
                  <a:graphicData uri="http://schemas.microsoft.com/office/word/2010/wordprocessingShape">
                    <wps:wsp>
                      <wps:cNvCnPr/>
                      <wps:spPr>
                        <a:xfrm flipV="1">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7EEDA78" id="Прямая соединительная линия 6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9.35pt,-9.55pt" to="527.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7456" behindDoc="0" locked="0" layoutInCell="1" allowOverlap="1" wp14:anchorId="6E3CC2E7" wp14:editId="6579C86A">
                <wp:simplePos x="0" y="0"/>
                <wp:positionH relativeFrom="column">
                  <wp:posOffset>-249555</wp:posOffset>
                </wp:positionH>
                <wp:positionV relativeFrom="paragraph">
                  <wp:posOffset>-178435</wp:posOffset>
                </wp:positionV>
                <wp:extent cx="1619250" cy="0"/>
                <wp:effectExtent l="0" t="0" r="0" b="0"/>
                <wp:wrapNone/>
                <wp:docPr id="2001479576" name="Прямая соединительная линия 62"/>
                <wp:cNvGraphicFramePr/>
                <a:graphic xmlns:a="http://schemas.openxmlformats.org/drawingml/2006/main">
                  <a:graphicData uri="http://schemas.microsoft.com/office/word/2010/wordprocessingShape">
                    <wps:wsp>
                      <wps:cNvCnPr/>
                      <wps:spPr>
                        <a:xfrm flipH="1" flipV="1">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D6CC9" id="Прямая соединительная линия 6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4.05pt" to="10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6912" behindDoc="0" locked="0" layoutInCell="1" allowOverlap="1" wp14:anchorId="2C0E11D4" wp14:editId="682926D1">
                <wp:simplePos x="0" y="0"/>
                <wp:positionH relativeFrom="column">
                  <wp:posOffset>3179445</wp:posOffset>
                </wp:positionH>
                <wp:positionV relativeFrom="paragraph">
                  <wp:posOffset>12065</wp:posOffset>
                </wp:positionV>
                <wp:extent cx="0" cy="266700"/>
                <wp:effectExtent l="0" t="0" r="38100" b="19050"/>
                <wp:wrapNone/>
                <wp:docPr id="1200448113" name="Прямая соединительная линия 6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018DA0" id="Прямая соединительная линия 6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0.35pt,.95pt" to="250.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4864" behindDoc="0" locked="0" layoutInCell="1" allowOverlap="1" wp14:anchorId="32CEB9DF" wp14:editId="75C04851">
                <wp:simplePos x="0" y="0"/>
                <wp:positionH relativeFrom="column">
                  <wp:posOffset>4979670</wp:posOffset>
                </wp:positionH>
                <wp:positionV relativeFrom="paragraph">
                  <wp:posOffset>135890</wp:posOffset>
                </wp:positionV>
                <wp:extent cx="0" cy="828675"/>
                <wp:effectExtent l="0" t="0" r="38100" b="28575"/>
                <wp:wrapNone/>
                <wp:docPr id="138413735" name="Прямая соединительная линия 60"/>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A32AAF" id="Прямая соединительная линия 6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2.1pt,10.7pt" to="392.1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3840" behindDoc="0" locked="0" layoutInCell="1" allowOverlap="1" wp14:anchorId="3FBD8145" wp14:editId="3CC950CE">
                <wp:simplePos x="0" y="0"/>
                <wp:positionH relativeFrom="column">
                  <wp:posOffset>4979670</wp:posOffset>
                </wp:positionH>
                <wp:positionV relativeFrom="paragraph">
                  <wp:posOffset>183515</wp:posOffset>
                </wp:positionV>
                <wp:extent cx="0" cy="0"/>
                <wp:effectExtent l="0" t="0" r="0" b="0"/>
                <wp:wrapNone/>
                <wp:docPr id="785861096" name="Прямая соединительная линия 5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97FC60" id="Прямая соединительная линия 5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1pt,14.45pt" to="392.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2816" behindDoc="0" locked="0" layoutInCell="1" allowOverlap="1" wp14:anchorId="64150510" wp14:editId="24BEB1AD">
                <wp:simplePos x="0" y="0"/>
                <wp:positionH relativeFrom="column">
                  <wp:posOffset>3350895</wp:posOffset>
                </wp:positionH>
                <wp:positionV relativeFrom="paragraph">
                  <wp:posOffset>135890</wp:posOffset>
                </wp:positionV>
                <wp:extent cx="1628775" cy="0"/>
                <wp:effectExtent l="0" t="0" r="0" b="0"/>
                <wp:wrapNone/>
                <wp:docPr id="105285065" name="Прямая соединительная линия 58"/>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23136C" id="Прямая соединительная линия 5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10.7pt" to="392.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XDmwEAAJQDAAAOAAAAZHJzL2Uyb0RvYy54bWysU9uO0zAQfUfiHyy/06SV2F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6432" behindDoc="0" locked="0" layoutInCell="1" allowOverlap="1" wp14:anchorId="15701E37" wp14:editId="47A90335">
                <wp:simplePos x="0" y="0"/>
                <wp:positionH relativeFrom="column">
                  <wp:posOffset>3350895</wp:posOffset>
                </wp:positionH>
                <wp:positionV relativeFrom="paragraph">
                  <wp:posOffset>-6985</wp:posOffset>
                </wp:positionV>
                <wp:extent cx="0" cy="142875"/>
                <wp:effectExtent l="0" t="0" r="38100" b="28575"/>
                <wp:wrapNone/>
                <wp:docPr id="408630076" name="Прямая соединительная линия 57"/>
                <wp:cNvGraphicFramePr/>
                <a:graphic xmlns:a="http://schemas.openxmlformats.org/drawingml/2006/main">
                  <a:graphicData uri="http://schemas.microsoft.com/office/word/2010/wordprocessingShape">
                    <wps:wsp>
                      <wps:cNvCnPr/>
                      <wps:spPr>
                        <a:xfrm flipH="1">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6D502" id="Прямая соединительная линия 5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5pt" to="263.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8720" behindDoc="0" locked="0" layoutInCell="1" allowOverlap="1" wp14:anchorId="0943F0EF" wp14:editId="5A2D73E5">
                <wp:simplePos x="0" y="0"/>
                <wp:positionH relativeFrom="column">
                  <wp:posOffset>5113020</wp:posOffset>
                </wp:positionH>
                <wp:positionV relativeFrom="paragraph">
                  <wp:posOffset>31115</wp:posOffset>
                </wp:positionV>
                <wp:extent cx="0" cy="1123950"/>
                <wp:effectExtent l="0" t="0" r="38100" b="19050"/>
                <wp:wrapNone/>
                <wp:docPr id="1836051960" name="Прямая соединительная линия 56"/>
                <wp:cNvGraphicFramePr/>
                <a:graphic xmlns:a="http://schemas.openxmlformats.org/drawingml/2006/main">
                  <a:graphicData uri="http://schemas.microsoft.com/office/word/2010/wordprocessingShape">
                    <wps:wsp>
                      <wps:cNvCnPr/>
                      <wps:spPr>
                        <a:xfrm>
                          <a:off x="0" y="0"/>
                          <a:ext cx="0"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2F973" id="Прямая соединительная линия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6pt,2.45pt" to="402.6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unnAEAAJQDAAAOAAAAZHJzL2Uyb0RvYy54bWysU01P3DAQvSP1P1i+d5NsRV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5648" behindDoc="0" locked="0" layoutInCell="1" allowOverlap="1" wp14:anchorId="0E7EC935" wp14:editId="1B38CDF3">
                <wp:simplePos x="0" y="0"/>
                <wp:positionH relativeFrom="column">
                  <wp:posOffset>1788795</wp:posOffset>
                </wp:positionH>
                <wp:positionV relativeFrom="paragraph">
                  <wp:posOffset>31115</wp:posOffset>
                </wp:positionV>
                <wp:extent cx="28575" cy="1123950"/>
                <wp:effectExtent l="0" t="0" r="28575" b="19050"/>
                <wp:wrapNone/>
                <wp:docPr id="1193300440" name="Прямая соединительная линия 55"/>
                <wp:cNvGraphicFramePr/>
                <a:graphic xmlns:a="http://schemas.openxmlformats.org/drawingml/2006/main">
                  <a:graphicData uri="http://schemas.microsoft.com/office/word/2010/wordprocessingShape">
                    <wps:wsp>
                      <wps:cNvCnPr/>
                      <wps:spPr>
                        <a:xfrm>
                          <a:off x="0" y="0"/>
                          <a:ext cx="285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8315A" id="Прямая соединительная линия 5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5pt,2.45pt" to="143.1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4624" behindDoc="0" locked="0" layoutInCell="1" allowOverlap="1" wp14:anchorId="30F9BB90" wp14:editId="6F2165EA">
                <wp:simplePos x="0" y="0"/>
                <wp:positionH relativeFrom="column">
                  <wp:posOffset>5408295</wp:posOffset>
                </wp:positionH>
                <wp:positionV relativeFrom="paragraph">
                  <wp:posOffset>31115</wp:posOffset>
                </wp:positionV>
                <wp:extent cx="0" cy="1447800"/>
                <wp:effectExtent l="0" t="0" r="38100" b="19050"/>
                <wp:wrapNone/>
                <wp:docPr id="1926367724" name="Прямая соединительная линия 54"/>
                <wp:cNvGraphicFramePr/>
                <a:graphic xmlns:a="http://schemas.openxmlformats.org/drawingml/2006/main">
                  <a:graphicData uri="http://schemas.microsoft.com/office/word/2010/wordprocessingShape">
                    <wps:wsp>
                      <wps:cNvCnPr/>
                      <wps:spPr>
                        <a:xfrm>
                          <a:off x="0" y="0"/>
                          <a:ext cx="0"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16CD3D" id="Прямая соединительная линия 5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85pt,2.45pt" to="425.8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w:tab/>
      </w:r>
    </w:p>
    <w:tbl>
      <w:tblPr>
        <w:tblW w:w="0" w:type="auto"/>
        <w:tblInd w:w="3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tblGrid>
      <w:tr w:rsidR="00D1007D" w:rsidRPr="00D1007D" w14:paraId="383773C0" w14:textId="77777777" w:rsidTr="00D1007D">
        <w:trPr>
          <w:trHeight w:val="870"/>
        </w:trPr>
        <w:tc>
          <w:tcPr>
            <w:tcW w:w="4395" w:type="dxa"/>
            <w:tcBorders>
              <w:top w:val="single" w:sz="4" w:space="0" w:color="auto"/>
              <w:left w:val="single" w:sz="4" w:space="0" w:color="auto"/>
              <w:bottom w:val="single" w:sz="4" w:space="0" w:color="auto"/>
              <w:right w:val="single" w:sz="4" w:space="0" w:color="auto"/>
            </w:tcBorders>
            <w:hideMark/>
          </w:tcPr>
          <w:p w14:paraId="2904CCF4"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w:t xml:space="preserve">Заместитель главы администрации сельского поселения </w:t>
            </w:r>
          </w:p>
        </w:tc>
      </w:tr>
    </w:tbl>
    <w:p w14:paraId="42604EB0" w14:textId="768BB2F0"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7696" behindDoc="0" locked="0" layoutInCell="1" allowOverlap="1" wp14:anchorId="779D5DD3" wp14:editId="2F65FC45">
                <wp:simplePos x="0" y="0"/>
                <wp:positionH relativeFrom="column">
                  <wp:posOffset>3350895</wp:posOffset>
                </wp:positionH>
                <wp:positionV relativeFrom="paragraph">
                  <wp:posOffset>113665</wp:posOffset>
                </wp:positionV>
                <wp:extent cx="0" cy="514350"/>
                <wp:effectExtent l="0" t="0" r="38100" b="19050"/>
                <wp:wrapNone/>
                <wp:docPr id="1605190171" name="Прямая соединительная линия 53"/>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9E67C3" id="Прямая соединительная линия 5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3.85pt,8.95pt" to="263.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STmgEAAJMDAAAOAAAAZHJzL2Uyb0RvYy54bWysU9uO0zAQfUfiHyy/0yQLi1D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59264" behindDoc="0" locked="0" layoutInCell="1" allowOverlap="1" wp14:anchorId="6B2551AC" wp14:editId="5A08CFEE">
                <wp:simplePos x="0" y="0"/>
                <wp:positionH relativeFrom="column">
                  <wp:posOffset>2607945</wp:posOffset>
                </wp:positionH>
                <wp:positionV relativeFrom="paragraph">
                  <wp:posOffset>641350</wp:posOffset>
                </wp:positionV>
                <wp:extent cx="1333500" cy="914400"/>
                <wp:effectExtent l="0" t="0" r="19050" b="19050"/>
                <wp:wrapNone/>
                <wp:docPr id="1609927388" name="Прямоугольник 52"/>
                <wp:cNvGraphicFramePr/>
                <a:graphic xmlns:a="http://schemas.openxmlformats.org/drawingml/2006/main">
                  <a:graphicData uri="http://schemas.microsoft.com/office/word/2010/wordprocessingShape">
                    <wps:wsp>
                      <wps:cNvSpPr/>
                      <wps:spPr>
                        <a:xfrm>
                          <a:off x="0" y="0"/>
                          <a:ext cx="13335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39EA6141"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Главный специалист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2551AC" id="Прямоугольник 52" o:spid="_x0000_s1026" style="position:absolute;left:0;text-align:left;margin-left:205.35pt;margin-top:50.5pt;width:10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" fillcolor="white [3201]" strokecolor="black [3200]" strokeweight="1pt">
                <v:textbox>
                  <w:txbxContent>
                    <w:p w14:paraId="39EA6141"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Главный специалист</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0288" behindDoc="0" locked="0" layoutInCell="1" allowOverlap="1" wp14:anchorId="11BB3497" wp14:editId="5B41B591">
                <wp:simplePos x="0" y="0"/>
                <wp:positionH relativeFrom="column">
                  <wp:posOffset>531495</wp:posOffset>
                </wp:positionH>
                <wp:positionV relativeFrom="paragraph">
                  <wp:posOffset>641350</wp:posOffset>
                </wp:positionV>
                <wp:extent cx="1600200" cy="1009650"/>
                <wp:effectExtent l="0" t="0" r="19050" b="19050"/>
                <wp:wrapNone/>
                <wp:docPr id="541523816" name="Прямоугольник 51"/>
                <wp:cNvGraphicFramePr/>
                <a:graphic xmlns:a="http://schemas.openxmlformats.org/drawingml/2006/main">
                  <a:graphicData uri="http://schemas.microsoft.com/office/word/2010/wordprocessingShape">
                    <wps:wsp>
                      <wps:cNvSpPr/>
                      <wps:spPr>
                        <a:xfrm>
                          <a:off x="0" y="0"/>
                          <a:ext cx="1600200" cy="1009650"/>
                        </a:xfrm>
                        <a:prstGeom prst="rect">
                          <a:avLst/>
                        </a:prstGeom>
                        <a:ln/>
                      </wps:spPr>
                      <wps:style>
                        <a:lnRef idx="2">
                          <a:schemeClr val="dk1"/>
                        </a:lnRef>
                        <a:fillRef idx="1">
                          <a:schemeClr val="lt1"/>
                        </a:fillRef>
                        <a:effectRef idx="0">
                          <a:schemeClr val="dk1"/>
                        </a:effectRef>
                        <a:fontRef idx="minor">
                          <a:schemeClr val="dk1"/>
                        </a:fontRef>
                      </wps:style>
                      <wps:txbx>
                        <w:txbxContent>
                          <w:p w14:paraId="6FA1C7ED"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Главный специалист-главный бухгалтер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B3497" id="Прямоугольник 51" o:spid="_x0000_s1027" style="position:absolute;left:0;text-align:left;margin-left:41.85pt;margin-top:50.5pt;width:126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" fillcolor="white [3201]" strokecolor="black [3200]" strokeweight="1pt">
                <v:textbox>
                  <w:txbxContent>
                    <w:p w14:paraId="6FA1C7ED"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Главный специалист-главный бухгалтер</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1312" behindDoc="0" locked="0" layoutInCell="1" allowOverlap="1" wp14:anchorId="55DD3722" wp14:editId="15D20687">
                <wp:simplePos x="0" y="0"/>
                <wp:positionH relativeFrom="column">
                  <wp:posOffset>4331970</wp:posOffset>
                </wp:positionH>
                <wp:positionV relativeFrom="paragraph">
                  <wp:posOffset>641350</wp:posOffset>
                </wp:positionV>
                <wp:extent cx="1333500" cy="914400"/>
                <wp:effectExtent l="0" t="0" r="19050" b="19050"/>
                <wp:wrapNone/>
                <wp:docPr id="1666485814" name="Прямоугольник 50"/>
                <wp:cNvGraphicFramePr/>
                <a:graphic xmlns:a="http://schemas.openxmlformats.org/drawingml/2006/main">
                  <a:graphicData uri="http://schemas.microsoft.com/office/word/2010/wordprocessingShape">
                    <wps:wsp>
                      <wps:cNvSpPr/>
                      <wps:spPr>
                        <a:xfrm>
                          <a:off x="0" y="0"/>
                          <a:ext cx="1333500"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2C7FD166"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Ведущий специалист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DD3722" id="Прямоугольник 50" o:spid="_x0000_s1028" style="position:absolute;left:0;text-align:left;margin-left:341.1pt;margin-top:50.5pt;width:1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" fillcolor="white [3201]" strokecolor="black [3200]" strokeweight="1pt">
                <v:textbox>
                  <w:txbxContent>
                    <w:p w14:paraId="2C7FD166"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Ведущий специалист</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2336" behindDoc="0" locked="0" layoutInCell="1" allowOverlap="1" wp14:anchorId="2298E89F" wp14:editId="146616B3">
                <wp:simplePos x="0" y="0"/>
                <wp:positionH relativeFrom="column">
                  <wp:posOffset>-1905</wp:posOffset>
                </wp:positionH>
                <wp:positionV relativeFrom="paragraph">
                  <wp:posOffset>2208530</wp:posOffset>
                </wp:positionV>
                <wp:extent cx="1323975" cy="914400"/>
                <wp:effectExtent l="0" t="0" r="28575" b="19050"/>
                <wp:wrapNone/>
                <wp:docPr id="1743548145" name="Прямоугольник 49"/>
                <wp:cNvGraphicFramePr/>
                <a:graphic xmlns:a="http://schemas.openxmlformats.org/drawingml/2006/main">
                  <a:graphicData uri="http://schemas.microsoft.com/office/word/2010/wordprocessingShape">
                    <wps:wsp>
                      <wps:cNvSpPr/>
                      <wps:spPr>
                        <a:xfrm>
                          <a:off x="0" y="0"/>
                          <a:ext cx="132397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3E910B19"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Старший специалист-юрисконсульт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298E89F" id="Прямоугольник 49" o:spid="_x0000_s1029" style="position:absolute;left:0;text-align:left;margin-left:-.15pt;margin-top:173.9pt;width:104.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" fillcolor="white [3201]" strokecolor="black [3200]" strokeweight="1pt">
                <v:textbox>
                  <w:txbxContent>
                    <w:p w14:paraId="3E910B19"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Старший специалист-юрисконсульт</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3360" behindDoc="0" locked="0" layoutInCell="1" allowOverlap="1" wp14:anchorId="5F20EA5C" wp14:editId="232923CA">
                <wp:simplePos x="0" y="0"/>
                <wp:positionH relativeFrom="column">
                  <wp:posOffset>1731010</wp:posOffset>
                </wp:positionH>
                <wp:positionV relativeFrom="paragraph">
                  <wp:posOffset>2335530</wp:posOffset>
                </wp:positionV>
                <wp:extent cx="1343025" cy="828675"/>
                <wp:effectExtent l="0" t="0" r="28575" b="28575"/>
                <wp:wrapNone/>
                <wp:docPr id="938475513" name="Прямоугольник 48"/>
                <wp:cNvGraphicFramePr/>
                <a:graphic xmlns:a="http://schemas.openxmlformats.org/drawingml/2006/main">
                  <a:graphicData uri="http://schemas.microsoft.com/office/word/2010/wordprocessingShape">
                    <wps:wsp>
                      <wps:cNvSpPr/>
                      <wps:spPr>
                        <a:xfrm>
                          <a:off x="0" y="0"/>
                          <a:ext cx="1343025" cy="828675"/>
                        </a:xfrm>
                        <a:prstGeom prst="rect">
                          <a:avLst/>
                        </a:prstGeom>
                        <a:ln/>
                      </wps:spPr>
                      <wps:style>
                        <a:lnRef idx="2">
                          <a:schemeClr val="dk1"/>
                        </a:lnRef>
                        <a:fillRef idx="1">
                          <a:schemeClr val="lt1"/>
                        </a:fillRef>
                        <a:effectRef idx="0">
                          <a:schemeClr val="dk1"/>
                        </a:effectRef>
                        <a:fontRef idx="minor">
                          <a:schemeClr val="dk1"/>
                        </a:fontRef>
                      </wps:style>
                      <wps:txbx>
                        <w:txbxContent>
                          <w:p w14:paraId="5D639E23"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Юрисконсульт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EA5C" id="Прямоугольник 48" o:spid="_x0000_s1030" style="position:absolute;left:0;text-align:left;margin-left:136.3pt;margin-top:183.9pt;width:105.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" fillcolor="white [3201]" strokecolor="black [3200]" strokeweight="1pt">
                <v:textbox>
                  <w:txbxContent>
                    <w:p w14:paraId="5D639E23"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Юрисконсульт</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4384" behindDoc="0" locked="0" layoutInCell="1" allowOverlap="1" wp14:anchorId="0CCBBA05" wp14:editId="308D7BA9">
                <wp:simplePos x="0" y="0"/>
                <wp:positionH relativeFrom="column">
                  <wp:posOffset>3293745</wp:posOffset>
                </wp:positionH>
                <wp:positionV relativeFrom="paragraph">
                  <wp:posOffset>2336165</wp:posOffset>
                </wp:positionV>
                <wp:extent cx="1152525" cy="828675"/>
                <wp:effectExtent l="0" t="0" r="28575" b="28575"/>
                <wp:wrapNone/>
                <wp:docPr id="1121023043" name="Прямоугольник 47"/>
                <wp:cNvGraphicFramePr/>
                <a:graphic xmlns:a="http://schemas.openxmlformats.org/drawingml/2006/main">
                  <a:graphicData uri="http://schemas.microsoft.com/office/word/2010/wordprocessingShape">
                    <wps:wsp>
                      <wps:cNvSpPr/>
                      <wps:spPr>
                        <a:xfrm>
                          <a:off x="0" y="0"/>
                          <a:ext cx="1152525" cy="828675"/>
                        </a:xfrm>
                        <a:prstGeom prst="rect">
                          <a:avLst/>
                        </a:prstGeom>
                        <a:ln/>
                      </wps:spPr>
                      <wps:style>
                        <a:lnRef idx="2">
                          <a:schemeClr val="dk1"/>
                        </a:lnRef>
                        <a:fillRef idx="1">
                          <a:schemeClr val="lt1"/>
                        </a:fillRef>
                        <a:effectRef idx="0">
                          <a:schemeClr val="dk1"/>
                        </a:effectRef>
                        <a:fontRef idx="minor">
                          <a:schemeClr val="dk1"/>
                        </a:fontRef>
                      </wps:style>
                      <wps:txbx>
                        <w:txbxContent>
                          <w:p w14:paraId="51B69FAC"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Бухгалтер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BBA05" id="Прямоугольник 47" o:spid="_x0000_s1031" style="position:absolute;left:0;text-align:left;margin-left:259.35pt;margin-top:183.95pt;width:90.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" fillcolor="white [3201]" strokecolor="black [3200]" strokeweight="1pt">
                <v:textbox>
                  <w:txbxContent>
                    <w:p w14:paraId="51B69FAC"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Бухгалтер</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65408" behindDoc="0" locked="0" layoutInCell="1" allowOverlap="1" wp14:anchorId="7EAC092F" wp14:editId="76192731">
                <wp:simplePos x="0" y="0"/>
                <wp:positionH relativeFrom="column">
                  <wp:posOffset>4751070</wp:posOffset>
                </wp:positionH>
                <wp:positionV relativeFrom="paragraph">
                  <wp:posOffset>2412365</wp:posOffset>
                </wp:positionV>
                <wp:extent cx="1419225" cy="752475"/>
                <wp:effectExtent l="0" t="0" r="28575" b="28575"/>
                <wp:wrapNone/>
                <wp:docPr id="499109437" name="Прямоугольник 46"/>
                <wp:cNvGraphicFramePr/>
                <a:graphic xmlns:a="http://schemas.openxmlformats.org/drawingml/2006/main">
                  <a:graphicData uri="http://schemas.microsoft.com/office/word/2010/wordprocessingShape">
                    <wps:wsp>
                      <wps:cNvSpPr/>
                      <wps:spPr>
                        <a:xfrm>
                          <a:off x="0" y="0"/>
                          <a:ext cx="1419225" cy="752475"/>
                        </a:xfrm>
                        <a:prstGeom prst="rect">
                          <a:avLst/>
                        </a:prstGeom>
                        <a:ln/>
                      </wps:spPr>
                      <wps:style>
                        <a:lnRef idx="2">
                          <a:schemeClr val="dk1"/>
                        </a:lnRef>
                        <a:fillRef idx="1">
                          <a:schemeClr val="lt1"/>
                        </a:fillRef>
                        <a:effectRef idx="0">
                          <a:schemeClr val="dk1"/>
                        </a:effectRef>
                        <a:fontRef idx="minor">
                          <a:schemeClr val="dk1"/>
                        </a:fontRef>
                      </wps:style>
                      <wps:txbx>
                        <w:txbxContent>
                          <w:p w14:paraId="66186618"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Специалист</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C092F" id="Прямоугольник 46" o:spid="_x0000_s1032" style="position:absolute;left:0;text-align:left;margin-left:374.1pt;margin-top:189.95pt;width:111.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" fillcolor="white [3201]" strokecolor="black [3200]" strokeweight="1pt">
                <v:textbox>
                  <w:txbxContent>
                    <w:p w14:paraId="66186618" w14:textId="77777777" w:rsidR="00D1007D" w:rsidRDefault="00D1007D" w:rsidP="00D1007D">
                      <w:pPr>
                        <w:jc w:val="center"/>
                        <w:rPr>
                          <w:rFonts w:ascii="Times New Roman" w:hAnsi="Times New Roman" w:cs="Times New Roman"/>
                          <w:sz w:val="28"/>
                          <w:szCs w:val="28"/>
                        </w:rPr>
                      </w:pPr>
                      <w:r>
                        <w:rPr>
                          <w:rFonts w:ascii="Times New Roman" w:hAnsi="Times New Roman" w:cs="Times New Roman"/>
                          <w:sz w:val="28"/>
                          <w:szCs w:val="28"/>
                        </w:rPr>
                        <w:t>Специалист</w:t>
                      </w:r>
                    </w:p>
                  </w:txbxContent>
                </v:textbox>
              </v:rect>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6672" behindDoc="0" locked="0" layoutInCell="1" allowOverlap="1" wp14:anchorId="28E95932" wp14:editId="690FCEFE">
                <wp:simplePos x="0" y="0"/>
                <wp:positionH relativeFrom="column">
                  <wp:posOffset>2465070</wp:posOffset>
                </wp:positionH>
                <wp:positionV relativeFrom="paragraph">
                  <wp:posOffset>314325</wp:posOffset>
                </wp:positionV>
                <wp:extent cx="0" cy="1933575"/>
                <wp:effectExtent l="0" t="0" r="38100" b="28575"/>
                <wp:wrapNone/>
                <wp:docPr id="223735070" name="Прямая соединительная линия 45"/>
                <wp:cNvGraphicFramePr/>
                <a:graphic xmlns:a="http://schemas.openxmlformats.org/drawingml/2006/main">
                  <a:graphicData uri="http://schemas.microsoft.com/office/word/2010/wordprocessingShape">
                    <wps:wsp>
                      <wps:cNvCnPr/>
                      <wps:spPr>
                        <a:xfrm>
                          <a:off x="0" y="0"/>
                          <a:ext cx="0" cy="1933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3BB01" id="Прямая соединительная линия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pt,24.75pt" to="19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9744" behindDoc="0" locked="0" layoutInCell="1" allowOverlap="1" wp14:anchorId="1B0F963A" wp14:editId="2AD2D2D6">
                <wp:simplePos x="0" y="0"/>
                <wp:positionH relativeFrom="column">
                  <wp:posOffset>4179570</wp:posOffset>
                </wp:positionH>
                <wp:positionV relativeFrom="paragraph">
                  <wp:posOffset>314325</wp:posOffset>
                </wp:positionV>
                <wp:extent cx="0" cy="2009775"/>
                <wp:effectExtent l="0" t="0" r="38100" b="28575"/>
                <wp:wrapNone/>
                <wp:docPr id="924798963" name="Прямая соединительная линия 44"/>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D8B1DA" id="Прямая соединительная линия 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9.1pt,24.75pt" to="329.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0768" behindDoc="0" locked="0" layoutInCell="1" allowOverlap="1" wp14:anchorId="4002F85A" wp14:editId="3780AB57">
                <wp:simplePos x="0" y="0"/>
                <wp:positionH relativeFrom="column">
                  <wp:posOffset>1817370</wp:posOffset>
                </wp:positionH>
                <wp:positionV relativeFrom="paragraph">
                  <wp:posOffset>314325</wp:posOffset>
                </wp:positionV>
                <wp:extent cx="647700" cy="0"/>
                <wp:effectExtent l="0" t="0" r="0" b="0"/>
                <wp:wrapNone/>
                <wp:docPr id="127132287" name="Прямая соединительная линия 43"/>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6AD8FD" id="Прямая соединительная линия 4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pt,24.75pt" to="194.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1792" behindDoc="0" locked="0" layoutInCell="1" allowOverlap="1" wp14:anchorId="4CFE60E6" wp14:editId="7F5AA89B">
                <wp:simplePos x="0" y="0"/>
                <wp:positionH relativeFrom="column">
                  <wp:posOffset>4179570</wp:posOffset>
                </wp:positionH>
                <wp:positionV relativeFrom="paragraph">
                  <wp:posOffset>314325</wp:posOffset>
                </wp:positionV>
                <wp:extent cx="933450" cy="0"/>
                <wp:effectExtent l="0" t="0" r="0" b="0"/>
                <wp:wrapNone/>
                <wp:docPr id="2018268462" name="Прямая соединительная линия 42"/>
                <wp:cNvGraphicFramePr/>
                <a:graphic xmlns:a="http://schemas.openxmlformats.org/drawingml/2006/main">
                  <a:graphicData uri="http://schemas.microsoft.com/office/word/2010/wordprocessingShape">
                    <wps:wsp>
                      <wps:cNvCnPr/>
                      <wps:spPr>
                        <a:xfrm flipH="1">
                          <a:off x="0" y="0"/>
                          <a:ext cx="933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D9B7AB" id="Прямая соединительная линия 4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1pt,24.75pt" to="40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7936" behindDoc="0" locked="0" layoutInCell="1" allowOverlap="1" wp14:anchorId="55D826FA" wp14:editId="0037E8FF">
                <wp:simplePos x="0" y="0"/>
                <wp:positionH relativeFrom="column">
                  <wp:posOffset>1369695</wp:posOffset>
                </wp:positionH>
                <wp:positionV relativeFrom="paragraph">
                  <wp:posOffset>1661795</wp:posOffset>
                </wp:positionV>
                <wp:extent cx="0" cy="257175"/>
                <wp:effectExtent l="0" t="0" r="38100" b="9525"/>
                <wp:wrapNone/>
                <wp:docPr id="617600253" name="Прямая соединительная линия 41"/>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83E0E" id="Прямая соединительная линия 4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85pt,130.85pt" to="107.8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8960" behindDoc="0" locked="0" layoutInCell="1" allowOverlap="1" wp14:anchorId="605C3357" wp14:editId="2F202A2D">
                <wp:simplePos x="0" y="0"/>
                <wp:positionH relativeFrom="column">
                  <wp:posOffset>1369695</wp:posOffset>
                </wp:positionH>
                <wp:positionV relativeFrom="paragraph">
                  <wp:posOffset>1918970</wp:posOffset>
                </wp:positionV>
                <wp:extent cx="2514600" cy="0"/>
                <wp:effectExtent l="0" t="0" r="0" b="0"/>
                <wp:wrapNone/>
                <wp:docPr id="1082994722" name="Прямая соединительная линия 40"/>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50540D" id="Прямая соединительная линия 4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151.1pt" to="305.8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9984" behindDoc="0" locked="0" layoutInCell="1" allowOverlap="1" wp14:anchorId="4C2A675F" wp14:editId="71DE523B">
                <wp:simplePos x="0" y="0"/>
                <wp:positionH relativeFrom="column">
                  <wp:posOffset>3884295</wp:posOffset>
                </wp:positionH>
                <wp:positionV relativeFrom="paragraph">
                  <wp:posOffset>1918970</wp:posOffset>
                </wp:positionV>
                <wp:extent cx="0" cy="409575"/>
                <wp:effectExtent l="0" t="0" r="38100" b="28575"/>
                <wp:wrapNone/>
                <wp:docPr id="1981183863" name="Прямая соединительная линия 3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015DB4" id="Прямая соединительная линия 3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85pt,151.1pt" to="305.85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91008" behindDoc="0" locked="0" layoutInCell="1" allowOverlap="1" wp14:anchorId="11CC8E64" wp14:editId="79D187C3">
                <wp:simplePos x="0" y="0"/>
                <wp:positionH relativeFrom="column">
                  <wp:posOffset>3941445</wp:posOffset>
                </wp:positionH>
                <wp:positionV relativeFrom="paragraph">
                  <wp:posOffset>1111885</wp:posOffset>
                </wp:positionV>
                <wp:extent cx="390525" cy="0"/>
                <wp:effectExtent l="0" t="0" r="0" b="0"/>
                <wp:wrapNone/>
                <wp:docPr id="443667586" name="Прямая соединительная линия 38"/>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94F1E" id="Прямая соединительная линия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5pt,87.55pt" to="341.1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6mwEAAJMDAAAOAAAAZHJzL2Uyb0RvYy54bWysU9uO0zAQfUfiHyy/06RF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85888" behindDoc="0" locked="0" layoutInCell="1" allowOverlap="1" wp14:anchorId="6F7F54DD" wp14:editId="4B2E4C70">
                <wp:simplePos x="0" y="0"/>
                <wp:positionH relativeFrom="column">
                  <wp:posOffset>3350895</wp:posOffset>
                </wp:positionH>
                <wp:positionV relativeFrom="paragraph">
                  <wp:posOffset>113665</wp:posOffset>
                </wp:positionV>
                <wp:extent cx="1628775" cy="0"/>
                <wp:effectExtent l="0" t="0" r="0" b="0"/>
                <wp:wrapNone/>
                <wp:docPr id="1918014009" name="Прямая соединительная линия 37"/>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241E0" id="Прямая соединительная линия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8.95pt" to="392.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" strokecolor="#5b9bd5 [3204]" strokeweight=".5pt">
                <v:stroke joinstyle="miter"/>
              </v:line>
            </w:pict>
          </mc:Fallback>
        </mc:AlternateContent>
      </w:r>
    </w:p>
    <w:p w14:paraId="03B789C9"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32DA150"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89243DD"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E427245"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62673A4"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C2F4BB8"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D78B678" w14:textId="77777777"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AFD17A0" w14:textId="124DC424"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2576" behindDoc="0" locked="0" layoutInCell="1" allowOverlap="1" wp14:anchorId="02E78784" wp14:editId="48918951">
                <wp:simplePos x="0" y="0"/>
                <wp:positionH relativeFrom="column">
                  <wp:posOffset>-249555</wp:posOffset>
                </wp:positionH>
                <wp:positionV relativeFrom="paragraph">
                  <wp:posOffset>353695</wp:posOffset>
                </wp:positionV>
                <wp:extent cx="247650" cy="0"/>
                <wp:effectExtent l="0" t="0" r="0" b="0"/>
                <wp:wrapNone/>
                <wp:docPr id="2037951461" name="Прямая соединительная линия 36"/>
                <wp:cNvGraphicFramePr/>
                <a:graphic xmlns:a="http://schemas.openxmlformats.org/drawingml/2006/main">
                  <a:graphicData uri="http://schemas.microsoft.com/office/word/2010/wordprocessingShape">
                    <wps:wsp>
                      <wps:cNvCnPr/>
                      <wps:spPr>
                        <a:xfrm flipV="1">
                          <a:off x="0" y="0"/>
                          <a:ext cx="247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D2E0A" id="Прямая соединительная линия 3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7.85pt" to="-.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w:tab/>
      </w:r>
      <w:r w:rsidRPr="00D1007D">
        <w:rPr>
          <w:rFonts w:ascii="Times New Roman" w:eastAsia="Times New Roman" w:hAnsi="Times New Roman" w:cs="Times New Roman"/>
          <w:bCs/>
          <w:kern w:val="0"/>
          <w:sz w:val="15"/>
          <w:szCs w:val="15"/>
          <w:lang w:eastAsia="ru-RU"/>
          <w14:ligatures w14:val="none"/>
        </w:rPr>
        <w:tab/>
      </w:r>
      <w:r w:rsidRPr="00D1007D">
        <w:rPr>
          <w:rFonts w:ascii="Times New Roman" w:eastAsia="Times New Roman" w:hAnsi="Times New Roman" w:cs="Times New Roman"/>
          <w:bCs/>
          <w:kern w:val="0"/>
          <w:sz w:val="15"/>
          <w:szCs w:val="15"/>
          <w:lang w:eastAsia="ru-RU"/>
          <w14:ligatures w14:val="none"/>
        </w:rPr>
        <w:tab/>
      </w:r>
      <w:r w:rsidRPr="00D1007D">
        <w:rPr>
          <w:rFonts w:ascii="Times New Roman" w:eastAsia="Times New Roman" w:hAnsi="Times New Roman" w:cs="Times New Roman"/>
          <w:bCs/>
          <w:kern w:val="0"/>
          <w:sz w:val="15"/>
          <w:szCs w:val="15"/>
          <w:lang w:eastAsia="ru-RU"/>
          <w14:ligatures w14:val="none"/>
        </w:rPr>
        <w:tab/>
      </w:r>
    </w:p>
    <w:p w14:paraId="7A801CAE" w14:textId="09BB14C9" w:rsidR="00D1007D" w:rsidRP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D1007D">
        <w:rPr>
          <w:rFonts w:ascii="Times New Roman" w:eastAsia="Times New Roman" w:hAnsi="Times New Roman" w:cs="Times New Roman"/>
          <w:bCs/>
          <w:kern w:val="0"/>
          <w:sz w:val="15"/>
          <w:szCs w:val="15"/>
          <w:lang w:eastAsia="ru-RU"/>
          <w14:ligatures w14:val="none"/>
        </w:rPr>
        <mc:AlternateContent>
          <mc:Choice Requires="wps">
            <w:drawing>
              <wp:anchor distT="0" distB="0" distL="114300" distR="114300" simplePos="0" relativeHeight="251673600" behindDoc="0" locked="0" layoutInCell="1" allowOverlap="1" wp14:anchorId="074695B8" wp14:editId="1DACD02D">
                <wp:simplePos x="0" y="0"/>
                <wp:positionH relativeFrom="column">
                  <wp:posOffset>6170295</wp:posOffset>
                </wp:positionH>
                <wp:positionV relativeFrom="paragraph">
                  <wp:posOffset>31115</wp:posOffset>
                </wp:positionV>
                <wp:extent cx="495300" cy="0"/>
                <wp:effectExtent l="0" t="0" r="0" b="0"/>
                <wp:wrapNone/>
                <wp:docPr id="1385702487" name="Прямая соединительная линия 35"/>
                <wp:cNvGraphicFramePr/>
                <a:graphic xmlns:a="http://schemas.openxmlformats.org/drawingml/2006/main">
                  <a:graphicData uri="http://schemas.microsoft.com/office/word/2010/wordprocessingShape">
                    <wps:wsp>
                      <wps:cNvCnPr/>
                      <wps:spPr>
                        <a:xfrm flipH="1">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2D8FEC" id="Прямая соединительная линия 3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5.85pt,2.45pt" to="52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" strokecolor="#5b9bd5 [3204]" strokeweight=".5pt">
                <v:stroke joinstyle="miter"/>
              </v:line>
            </w:pict>
          </mc:Fallback>
        </mc:AlternateContent>
      </w:r>
      <w:r w:rsidRPr="00D1007D">
        <w:rPr>
          <w:rFonts w:ascii="Times New Roman" w:eastAsia="Times New Roman" w:hAnsi="Times New Roman" w:cs="Times New Roman"/>
          <w:bCs/>
          <w:kern w:val="0"/>
          <w:sz w:val="15"/>
          <w:szCs w:val="15"/>
          <w:lang w:eastAsia="ru-RU"/>
          <w14:ligatures w14:val="none"/>
        </w:rPr>
        <w:tab/>
      </w:r>
    </w:p>
    <w:p w14:paraId="425C50D3" w14:textId="77777777" w:rsidR="00D1007D" w:rsidRDefault="00D1007D" w:rsidP="00D1007D">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05ED91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7F49B0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C6BCCC0"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0F32356"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5097ACA"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AF44FF"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CA8C3D"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DA26E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94A886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017A58E"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1F16BAC"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828EA75"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BFE6538"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B8ABB12"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F5FAB97"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5B959DC" w14:textId="5313E3E4"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E90C391" w14:textId="77777777" w:rsidR="00471E71" w:rsidRDefault="00471E7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8471D0D" w14:textId="77777777" w:rsidR="00E61C31" w:rsidRPr="0086087A" w:rsidRDefault="00E61C31" w:rsidP="0086087A">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7DD1F20" w14:textId="77777777" w:rsidR="0086087A" w:rsidRDefault="0086087A"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6DA7B8A" w14:textId="77777777" w:rsidR="004F3B00" w:rsidRDefault="004F3B00"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356850C" w14:textId="77777777" w:rsidR="004F3B00" w:rsidRDefault="004F3B00"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0D1EEC2" w14:textId="77777777" w:rsidR="004F3B00" w:rsidRDefault="004F3B00"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697C715" w14:textId="3E2E7984" w:rsidR="004F3B00" w:rsidRDefault="004F3B00" w:rsidP="004F3B00">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lastRenderedPageBreak/>
        <w:drawing>
          <wp:inline distT="0" distB="0" distL="0" distR="0" wp14:anchorId="17F88FC0" wp14:editId="35AF8793">
            <wp:extent cx="542925" cy="647700"/>
            <wp:effectExtent l="0" t="0" r="9525" b="0"/>
            <wp:docPr id="1522863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190BD717"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СОВ</w:t>
      </w:r>
      <w:r w:rsidRPr="00481438">
        <w:rPr>
          <w:rFonts w:ascii="Times New Roman" w:eastAsia="Times New Roman" w:hAnsi="Times New Roman" w:cs="Times New Roman"/>
          <w:b/>
          <w:bCs/>
          <w:kern w:val="0"/>
          <w:sz w:val="15"/>
          <w:szCs w:val="15"/>
          <w:lang w:val="en-US" w:eastAsia="ru-RU"/>
          <w14:ligatures w14:val="none"/>
        </w:rPr>
        <w:t>E</w:t>
      </w:r>
      <w:r w:rsidRPr="00481438">
        <w:rPr>
          <w:rFonts w:ascii="Times New Roman" w:eastAsia="Times New Roman" w:hAnsi="Times New Roman" w:cs="Times New Roman"/>
          <w:b/>
          <w:bCs/>
          <w:kern w:val="0"/>
          <w:sz w:val="15"/>
          <w:szCs w:val="15"/>
          <w:lang w:eastAsia="ru-RU"/>
          <w14:ligatures w14:val="none"/>
        </w:rPr>
        <w:t>Т НАРОДНЫХ ДЕПУТАТОВ</w:t>
      </w:r>
    </w:p>
    <w:p w14:paraId="76475283"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ЯМЕНСКОГО СЕЛЬСКОГО ПОСЕЛЕНИЯ</w:t>
      </w:r>
    </w:p>
    <w:p w14:paraId="29355E88"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F785374"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ВОРОНЕЖСКОЙ ОБЛАСТИ</w:t>
      </w:r>
    </w:p>
    <w:p w14:paraId="4626975B"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51894E9B"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Р Е Ш Е Н И Е</w:t>
      </w:r>
    </w:p>
    <w:p w14:paraId="1B997444"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90E1404"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от 28.02.2025 № 190</w:t>
      </w:r>
    </w:p>
    <w:p w14:paraId="5C22C9F3"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 Ямное</w:t>
      </w:r>
    </w:p>
    <w:p w14:paraId="3DAA49B7" w14:textId="77777777" w:rsidR="00481438" w:rsidRPr="00481438" w:rsidRDefault="00481438" w:rsidP="00481438">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481438">
        <w:rPr>
          <w:rFonts w:ascii="Times New Roman" w:eastAsia="Times New Roman" w:hAnsi="Times New Roman" w:cs="Times New Roman"/>
          <w:b/>
          <w:bCs/>
          <w:kern w:val="0"/>
          <w:sz w:val="15"/>
          <w:szCs w:val="15"/>
          <w:lang w:eastAsia="ru-RU"/>
          <w14:ligatures w14:val="none"/>
        </w:rPr>
        <w:t>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48DAD489"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E186A8F" w14:textId="77777777" w:rsidR="00481438" w:rsidRPr="00481438" w:rsidRDefault="00481438" w:rsidP="00481438">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 xml:space="preserve">В соответствии с Трудовым кодексом Российской Федерации и в целях правового регулирования оплаты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 Совет народных депутатов Яменского сельского поселения Рамонского муниципального района Воронежской области </w:t>
      </w:r>
    </w:p>
    <w:p w14:paraId="59BC9ACF" w14:textId="77777777" w:rsidR="00481438" w:rsidRPr="00481438" w:rsidRDefault="00481438" w:rsidP="00481438">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р е ш и л:</w:t>
      </w:r>
    </w:p>
    <w:p w14:paraId="338BCD25"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1. Утвердить прилагаемое Положение </w:t>
      </w:r>
      <w:r w:rsidRPr="00481438">
        <w:rPr>
          <w:rFonts w:ascii="Times New Roman" w:eastAsia="Times New Roman" w:hAnsi="Times New Roman" w:cs="Times New Roman"/>
          <w:bCs/>
          <w:iCs/>
          <w:kern w:val="0"/>
          <w:sz w:val="15"/>
          <w:szCs w:val="15"/>
          <w:lang w:eastAsia="ru-RU"/>
          <w14:ligatures w14:val="none"/>
        </w:rPr>
        <w:t>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1549C50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2. Признать утратившими силу решения Совета народных депутатов </w:t>
      </w:r>
      <w:r w:rsidRPr="00481438">
        <w:rPr>
          <w:rFonts w:ascii="Times New Roman" w:eastAsia="Times New Roman" w:hAnsi="Times New Roman" w:cs="Times New Roman"/>
          <w:bCs/>
          <w:iCs/>
          <w:kern w:val="0"/>
          <w:sz w:val="15"/>
          <w:szCs w:val="15"/>
          <w:lang w:eastAsia="ru-RU"/>
          <w14:ligatures w14:val="none"/>
        </w:rPr>
        <w:t xml:space="preserve">Яменского сельского поселения </w:t>
      </w:r>
      <w:r w:rsidRPr="00481438">
        <w:rPr>
          <w:rFonts w:ascii="Times New Roman" w:eastAsia="Times New Roman" w:hAnsi="Times New Roman" w:cs="Times New Roman"/>
          <w:bCs/>
          <w:kern w:val="0"/>
          <w:sz w:val="15"/>
          <w:szCs w:val="15"/>
          <w:lang w:eastAsia="ru-RU"/>
          <w14:ligatures w14:val="none"/>
        </w:rPr>
        <w:t>Рамонского муниципального района Воронежской области:</w:t>
      </w:r>
    </w:p>
    <w:p w14:paraId="4A188D69" w14:textId="77777777" w:rsidR="00481438" w:rsidRPr="00481438" w:rsidRDefault="00481438" w:rsidP="00481438">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ab/>
        <w:t>- от 14.09.2018 № 128</w:t>
      </w:r>
      <w:r w:rsidRPr="00481438">
        <w:rPr>
          <w:rFonts w:ascii="Times New Roman" w:eastAsia="Times New Roman" w:hAnsi="Times New Roman" w:cs="Times New Roman"/>
          <w:bCs/>
          <w:iCs/>
          <w:kern w:val="0"/>
          <w:sz w:val="15"/>
          <w:szCs w:val="15"/>
          <w:lang w:eastAsia="ru-RU"/>
          <w14:ligatures w14:val="none"/>
        </w:rPr>
        <w:t xml:space="preserve"> «Об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2AF5D641"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w:t>
      </w:r>
      <w:r w:rsidRPr="00481438">
        <w:rPr>
          <w:rFonts w:ascii="Times New Roman" w:eastAsia="Times New Roman" w:hAnsi="Times New Roman" w:cs="Times New Roman"/>
          <w:bCs/>
          <w:iCs/>
          <w:kern w:val="0"/>
          <w:sz w:val="15"/>
          <w:szCs w:val="15"/>
          <w:lang w:eastAsia="ru-RU"/>
          <w14:ligatures w14:val="none"/>
        </w:rPr>
        <w:t xml:space="preserve">от 27.12.2018 № </w:t>
      </w:r>
      <w:bookmarkStart w:id="5" w:name="_Hlk188348786"/>
      <w:r w:rsidRPr="00481438">
        <w:rPr>
          <w:rFonts w:ascii="Times New Roman" w:eastAsia="Times New Roman" w:hAnsi="Times New Roman" w:cs="Times New Roman"/>
          <w:bCs/>
          <w:iCs/>
          <w:kern w:val="0"/>
          <w:sz w:val="15"/>
          <w:szCs w:val="15"/>
          <w:lang w:eastAsia="ru-RU"/>
          <w14:ligatures w14:val="none"/>
        </w:rPr>
        <w:t>139</w:t>
      </w:r>
      <w:bookmarkEnd w:id="5"/>
      <w:r w:rsidRPr="00481438">
        <w:rPr>
          <w:rFonts w:ascii="Times New Roman" w:eastAsia="Times New Roman" w:hAnsi="Times New Roman" w:cs="Times New Roman"/>
          <w:bCs/>
          <w:kern w:val="0"/>
          <w:sz w:val="15"/>
          <w:szCs w:val="15"/>
          <w:lang w:eastAsia="ru-RU"/>
          <w14:ligatures w14:val="none"/>
        </w:rPr>
        <w:t xml:space="preserve"> «О внесении изменений в решение Совета народных депутатов Яменского сельского поселения Рамонского муниципального района Воронежской области от 14.09.2018 № 128 «Об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34293EAD"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w:t>
      </w:r>
      <w:r w:rsidRPr="00481438">
        <w:rPr>
          <w:rFonts w:ascii="Times New Roman" w:eastAsia="Times New Roman" w:hAnsi="Times New Roman" w:cs="Times New Roman"/>
          <w:bCs/>
          <w:iCs/>
          <w:kern w:val="0"/>
          <w:sz w:val="15"/>
          <w:szCs w:val="15"/>
          <w:lang w:eastAsia="ru-RU"/>
          <w14:ligatures w14:val="none"/>
        </w:rPr>
        <w:t>от 18.08.2023 № 115</w:t>
      </w:r>
      <w:r w:rsidRPr="00481438">
        <w:rPr>
          <w:rFonts w:ascii="Times New Roman" w:eastAsia="Times New Roman" w:hAnsi="Times New Roman" w:cs="Times New Roman"/>
          <w:bCs/>
          <w:kern w:val="0"/>
          <w:sz w:val="15"/>
          <w:szCs w:val="15"/>
          <w:lang w:eastAsia="ru-RU"/>
          <w14:ligatures w14:val="none"/>
        </w:rPr>
        <w:t xml:space="preserve"> «О внесении изменений в решение Совета народных депутатов Яменского сельского поселения Рамонского муниципального района Воронежской области от 14.09.2018 № 128 (в редакции решения 27.12.2018                 № 139) «Об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2D563C21"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w:t>
      </w:r>
      <w:r w:rsidRPr="00481438">
        <w:rPr>
          <w:rFonts w:ascii="Times New Roman" w:eastAsia="Times New Roman" w:hAnsi="Times New Roman" w:cs="Times New Roman"/>
          <w:bCs/>
          <w:iCs/>
          <w:kern w:val="0"/>
          <w:sz w:val="15"/>
          <w:szCs w:val="15"/>
          <w:lang w:eastAsia="ru-RU"/>
          <w14:ligatures w14:val="none"/>
        </w:rPr>
        <w:t>от 15.05.2024 № 150</w:t>
      </w:r>
      <w:r w:rsidRPr="00481438">
        <w:rPr>
          <w:rFonts w:ascii="Times New Roman" w:eastAsia="Times New Roman" w:hAnsi="Times New Roman" w:cs="Times New Roman"/>
          <w:b/>
          <w:bCs/>
          <w:kern w:val="0"/>
          <w:sz w:val="15"/>
          <w:szCs w:val="15"/>
          <w:lang w:eastAsia="ru-RU"/>
          <w14:ligatures w14:val="none"/>
        </w:rPr>
        <w:t xml:space="preserve"> «</w:t>
      </w:r>
      <w:r w:rsidRPr="00481438">
        <w:rPr>
          <w:rFonts w:ascii="Times New Roman" w:eastAsia="Times New Roman" w:hAnsi="Times New Roman" w:cs="Times New Roman"/>
          <w:bCs/>
          <w:kern w:val="0"/>
          <w:sz w:val="15"/>
          <w:szCs w:val="15"/>
          <w:lang w:eastAsia="ru-RU"/>
          <w14:ligatures w14:val="none"/>
        </w:rPr>
        <w:t>О внесении изменений в решение Совета народных депутатов Яменского сельского поселения Рамонского муниципального района Воронежской области от 14.09.2018 № 128 (в редакции решений от 27.12.2018 № 139, от 18.08.2023 № 115) «Об утверждении Положения 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604D8A3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 Распространить действие настоящего решения на правоотношения, возникшие с 01.01.2025.</w:t>
      </w:r>
    </w:p>
    <w:p w14:paraId="19BB493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4. Опубликовать настоящее постановление в «Яменском муниципальном вестнике» Яменского сельского поселения Рамонского муниципального района Воронежской области» на сайте администрации Яменского сельского поселения Рамонского муниципального района Воронежской области в сети Интернет. </w:t>
      </w:r>
    </w:p>
    <w:p w14:paraId="40F4FE3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5. Контроль исполнения настоящего решения оставляю за собой.</w:t>
      </w:r>
    </w:p>
    <w:p w14:paraId="11C9CDD7"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134"/>
        <w:gridCol w:w="3097"/>
        <w:gridCol w:w="3124"/>
      </w:tblGrid>
      <w:tr w:rsidR="00481438" w:rsidRPr="00481438" w14:paraId="1CA269F7" w14:textId="77777777" w:rsidTr="00481438">
        <w:tc>
          <w:tcPr>
            <w:tcW w:w="3190" w:type="dxa"/>
          </w:tcPr>
          <w:p w14:paraId="05EA719F"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E15A34D"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6F267FD6"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Глава</w:t>
            </w:r>
          </w:p>
          <w:p w14:paraId="33031DCB"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сельского поселения</w:t>
            </w:r>
          </w:p>
        </w:tc>
        <w:tc>
          <w:tcPr>
            <w:tcW w:w="3190" w:type="dxa"/>
          </w:tcPr>
          <w:p w14:paraId="199AC1B3"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c>
        <w:tc>
          <w:tcPr>
            <w:tcW w:w="3191" w:type="dxa"/>
          </w:tcPr>
          <w:p w14:paraId="6105B868"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3805974"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5DF491A7"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0A849DB2"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С.С. Стародубцев</w:t>
            </w:r>
          </w:p>
        </w:tc>
      </w:tr>
    </w:tbl>
    <w:p w14:paraId="1DC7FA54"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DB3AF0" w14:textId="418628F5"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4470DB89"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Приложение</w:t>
      </w:r>
    </w:p>
    <w:p w14:paraId="38A2E226"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к решению Совета народных депутатов </w:t>
      </w:r>
    </w:p>
    <w:p w14:paraId="5BCA9B4D"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Яменского сельского поселения </w:t>
      </w:r>
    </w:p>
    <w:p w14:paraId="06B4CE77"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Рамонского муниципального района</w:t>
      </w:r>
    </w:p>
    <w:p w14:paraId="61615783"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Воронежской области</w:t>
      </w:r>
    </w:p>
    <w:p w14:paraId="6E6723D7"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от 28.02.2025 № 190</w:t>
      </w:r>
    </w:p>
    <w:p w14:paraId="05D6D47D"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DA269BF"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ПОЛОЖЕНИЕ </w:t>
      </w:r>
    </w:p>
    <w:p w14:paraId="7ABF8FE9"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об оплате труда работников, замещающих должности, не отнесенные к должностям муниципальной службы органов местного самоуправления Яменского сельского поселения Рамонского муниципального района Воронежской области</w:t>
      </w:r>
    </w:p>
    <w:p w14:paraId="2200E172"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6D5996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Настоящее Положение устанавливает порядок оплаты труда, перечень должностей и размеры должностных окладов работников, </w:t>
      </w:r>
      <w:r w:rsidRPr="00481438">
        <w:rPr>
          <w:rFonts w:ascii="Times New Roman" w:eastAsia="Times New Roman" w:hAnsi="Times New Roman" w:cs="Times New Roman"/>
          <w:bCs/>
          <w:iCs/>
          <w:kern w:val="0"/>
          <w:sz w:val="15"/>
          <w:szCs w:val="15"/>
          <w:lang w:eastAsia="ru-RU"/>
          <w14:ligatures w14:val="none"/>
        </w:rPr>
        <w:t xml:space="preserve">замещающих должности, не отнесенные к должностям муниципальной службы органов местного самоуправления </w:t>
      </w:r>
      <w:r w:rsidRPr="00481438">
        <w:rPr>
          <w:rFonts w:ascii="Times New Roman" w:eastAsia="Times New Roman" w:hAnsi="Times New Roman" w:cs="Times New Roman"/>
          <w:bCs/>
          <w:kern w:val="0"/>
          <w:sz w:val="15"/>
          <w:szCs w:val="15"/>
          <w:lang w:eastAsia="ru-RU"/>
          <w14:ligatures w14:val="none"/>
        </w:rPr>
        <w:t>Яменского</w:t>
      </w:r>
      <w:r w:rsidRPr="00481438">
        <w:rPr>
          <w:rFonts w:ascii="Times New Roman" w:eastAsia="Times New Roman" w:hAnsi="Times New Roman" w:cs="Times New Roman"/>
          <w:bCs/>
          <w:iCs/>
          <w:kern w:val="0"/>
          <w:sz w:val="15"/>
          <w:szCs w:val="15"/>
          <w:lang w:eastAsia="ru-RU"/>
          <w14:ligatures w14:val="none"/>
        </w:rPr>
        <w:t xml:space="preserve"> сельского поселения Рамонского муниципального района Воронежской области </w:t>
      </w:r>
      <w:r w:rsidRPr="00481438">
        <w:rPr>
          <w:rFonts w:ascii="Times New Roman" w:eastAsia="Times New Roman" w:hAnsi="Times New Roman" w:cs="Times New Roman"/>
          <w:bCs/>
          <w:kern w:val="0"/>
          <w:sz w:val="15"/>
          <w:szCs w:val="15"/>
          <w:lang w:eastAsia="ru-RU"/>
          <w14:ligatures w14:val="none"/>
        </w:rPr>
        <w:t>(далее – работники).</w:t>
      </w:r>
    </w:p>
    <w:p w14:paraId="1B69ABE1"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FF38C76"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1. Оплата труда работников</w:t>
      </w:r>
    </w:p>
    <w:p w14:paraId="7D606DC5"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Оплата труда работников включает:</w:t>
      </w:r>
    </w:p>
    <w:p w14:paraId="776015C6"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1.1. Должностной оклад;</w:t>
      </w:r>
    </w:p>
    <w:p w14:paraId="3C304CD5"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1.2. Ежемесячные выплаты:</w:t>
      </w:r>
    </w:p>
    <w:p w14:paraId="2400639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а) ежемесячная надбавка к должностному окладу за сложность, напряженность и высокие достижения в труде;</w:t>
      </w:r>
    </w:p>
    <w:p w14:paraId="3DFA6EE1"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б) ежемесячная надбавка к должностному окладу за трудовой стаж</w:t>
      </w:r>
      <w:r w:rsidRPr="00481438">
        <w:rPr>
          <w:rFonts w:ascii="Times New Roman" w:eastAsia="Times New Roman" w:hAnsi="Times New Roman" w:cs="Times New Roman"/>
          <w:bCs/>
          <w:iCs/>
          <w:kern w:val="0"/>
          <w:sz w:val="15"/>
          <w:szCs w:val="15"/>
          <w:lang w:eastAsia="ru-RU"/>
          <w14:ligatures w14:val="none"/>
        </w:rPr>
        <w:t>;</w:t>
      </w:r>
    </w:p>
    <w:p w14:paraId="4B7C765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в) ежемесячное денежное поощрение;</w:t>
      </w:r>
    </w:p>
    <w:p w14:paraId="00D4E83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1.3. Дополнительные выплаты:</w:t>
      </w:r>
    </w:p>
    <w:p w14:paraId="02DC213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а) единовременная выплата при предоставлении ежегодного оплачиваемого отпуска;</w:t>
      </w:r>
    </w:p>
    <w:p w14:paraId="51F372DB"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б) материальная помощь;</w:t>
      </w:r>
    </w:p>
    <w:p w14:paraId="038A172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в) премии по результатам работы.</w:t>
      </w:r>
    </w:p>
    <w:p w14:paraId="63A731B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02B580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2. Должностной оклад</w:t>
      </w:r>
    </w:p>
    <w:p w14:paraId="39DCEBDF"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2.1. Размеры должностных окладов и наименования должностей работников устанавливаются настоящим Положением согласно Приложению.</w:t>
      </w:r>
    </w:p>
    <w:p w14:paraId="6B518FF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Увеличение (индексация) размеров должностных окладов производится правовым актом органа местного самоуправления Яменского сельского поселения Рамонского муниципального района Воронежской области (далее – орган местного самоуправления поселения) в размерах и сроки, предусмотренные для муниципальных служащих органа местного самоуправления поселения.</w:t>
      </w:r>
    </w:p>
    <w:p w14:paraId="330DF62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lastRenderedPageBreak/>
        <w:t>Об изменении размеров оплаты труда работники должны быть уведомлены в порядке, установленном законодательством Российской Федерации.</w:t>
      </w:r>
    </w:p>
    <w:p w14:paraId="39A88816"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179990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 Ежемесячные выплаты</w:t>
      </w:r>
    </w:p>
    <w:p w14:paraId="00EF42C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Конкретные размеры ежемесячных выплат устанавливается (изменяется) правовым актом органа местного самоуправления поселения персонально каждому работнику в соответствии с пунктами 3.1. - 3.3. части 3 настоящего Положения. </w:t>
      </w:r>
    </w:p>
    <w:p w14:paraId="75E1CBD1"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Работники предупреждаются об изменении размеров установленных ежемесячных выплат, их отмене в порядке, предусмотренном действующим законодательством.</w:t>
      </w:r>
    </w:p>
    <w:p w14:paraId="725516F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Средства на выплату ежемесячных выплат предусматриваются при утверждении фонда оплаты труда работников в соответствии с частью 5 настоящего Положения.</w:t>
      </w:r>
    </w:p>
    <w:p w14:paraId="455F323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3.1. Ежемесячная надбавка к должностному окладу за сложность, напряженность и высокие достижения в труде устанавливается в размере от 50 до 250 процентов должностного оклада</w:t>
      </w:r>
      <w:r w:rsidRPr="00481438">
        <w:rPr>
          <w:rFonts w:ascii="Times New Roman" w:eastAsia="Times New Roman" w:hAnsi="Times New Roman" w:cs="Times New Roman"/>
          <w:bCs/>
          <w:iCs/>
          <w:kern w:val="0"/>
          <w:sz w:val="15"/>
          <w:szCs w:val="15"/>
          <w:lang w:eastAsia="ru-RU"/>
          <w14:ligatures w14:val="none"/>
        </w:rPr>
        <w:t xml:space="preserve"> в зависимости</w:t>
      </w:r>
      <w:r w:rsidRPr="00481438">
        <w:rPr>
          <w:rFonts w:ascii="Times New Roman" w:eastAsia="Times New Roman" w:hAnsi="Times New Roman" w:cs="Times New Roman"/>
          <w:bCs/>
          <w:kern w:val="0"/>
          <w:sz w:val="15"/>
          <w:szCs w:val="15"/>
          <w:lang w:eastAsia="ru-RU"/>
          <w14:ligatures w14:val="none"/>
        </w:rPr>
        <w:t xml:space="preserve"> </w:t>
      </w:r>
      <w:r w:rsidRPr="00481438">
        <w:rPr>
          <w:rFonts w:ascii="Times New Roman" w:eastAsia="Times New Roman" w:hAnsi="Times New Roman" w:cs="Times New Roman"/>
          <w:bCs/>
          <w:iCs/>
          <w:kern w:val="0"/>
          <w:sz w:val="15"/>
          <w:szCs w:val="15"/>
          <w:lang w:eastAsia="ru-RU"/>
          <w14:ligatures w14:val="none"/>
        </w:rPr>
        <w:t>от степени сложности и напряженности выполняемой работы.</w:t>
      </w:r>
    </w:p>
    <w:p w14:paraId="70152C4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3.2. Ежемесячная надбавка к должностному окладу за трудовой стаж устанавливается в зависимости от общего трудового стажа работника в следующих размерах</w:t>
      </w:r>
      <w:r w:rsidRPr="00481438">
        <w:rPr>
          <w:rFonts w:ascii="Times New Roman" w:eastAsia="Times New Roman" w:hAnsi="Times New Roman" w:cs="Times New Roman"/>
          <w:bCs/>
          <w:iCs/>
          <w:kern w:val="0"/>
          <w:sz w:val="15"/>
          <w:szCs w:val="15"/>
          <w:lang w:eastAsia="ru-RU"/>
          <w14:ligatures w14:val="none"/>
        </w:rPr>
        <w:t>:</w:t>
      </w:r>
    </w:p>
    <w:p w14:paraId="7750C5FB"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при общем трудовом стаже (в процентах):</w:t>
      </w:r>
    </w:p>
    <w:p w14:paraId="70C829E3"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от 3 до 8 лет – 10;</w:t>
      </w:r>
    </w:p>
    <w:p w14:paraId="49FBE57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от 8 до 13 лет – 15;</w:t>
      </w:r>
    </w:p>
    <w:p w14:paraId="5F9F1E1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от 13 до 18 лет – 20;</w:t>
      </w:r>
    </w:p>
    <w:p w14:paraId="7652F92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от 18 до 23 лет – 25;</w:t>
      </w:r>
    </w:p>
    <w:p w14:paraId="682C427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свыше 23 лет – 30.</w:t>
      </w:r>
    </w:p>
    <w:p w14:paraId="04FF13E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Стаж работы, дающий право на получение указанной надбавки, определяется в соответствии с федеральным законодательством.</w:t>
      </w:r>
    </w:p>
    <w:p w14:paraId="48ABF0CB"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3.2.1. Ежемесячной доплаты за работу в сельской местности устанавливается в размере 25 % должностного оклада.</w:t>
      </w:r>
    </w:p>
    <w:p w14:paraId="07416E1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3.3. Ежемесячное денежное поощрение устанавливается в целях стимулирования работников к своевременному и добросовестному исполнению своих должностных обязанностей, достижению конкретных результатов деятельности в размере до 2,5 должностных окладов</w:t>
      </w:r>
      <w:r w:rsidRPr="00481438">
        <w:rPr>
          <w:rFonts w:ascii="Times New Roman" w:eastAsia="Times New Roman" w:hAnsi="Times New Roman" w:cs="Times New Roman"/>
          <w:bCs/>
          <w:iCs/>
          <w:kern w:val="0"/>
          <w:sz w:val="15"/>
          <w:szCs w:val="15"/>
          <w:lang w:eastAsia="ru-RU"/>
          <w14:ligatures w14:val="none"/>
        </w:rPr>
        <w:t>.</w:t>
      </w:r>
    </w:p>
    <w:p w14:paraId="74295A1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4. Дополнительные выплаты</w:t>
      </w:r>
    </w:p>
    <w:p w14:paraId="7172409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Дополнительные выплаты (за исключением премии по результатам работы) в отношении каждого конкретного работника осуществляются по его личному заявлению на основании правового акта органа местного самоуправления поселения.</w:t>
      </w:r>
    </w:p>
    <w:p w14:paraId="4724635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Средства на выплату дополнительных выплат предусматриваются при утверждении фонда оплаты труда работников в соответствии с частью 5 настоящего Положения.</w:t>
      </w:r>
    </w:p>
    <w:p w14:paraId="5A03673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4.1. Единовременная выплата при предоставлении ежегодного оплачиваемого отпуска производится в размере двух должностных окладов.</w:t>
      </w:r>
    </w:p>
    <w:p w14:paraId="4F9B1FFD"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Указанная выплата выплачивается к ежегодному очередному отпуску (к одной из его частей) в течение календарного года.</w:t>
      </w:r>
    </w:p>
    <w:p w14:paraId="0D270E8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При поступлении работника на работу, переводе, увольнении данная выплата выплачивается пропорционально отработанному времени в текущем календарном году из расчета 1/12 годового размера выплаты за каждый полный месяц работы.</w:t>
      </w:r>
    </w:p>
    <w:p w14:paraId="2E65B7F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Премия при награждении почетной грамотой Яменского сельского поселения Рамонского муниципального района Воронежской области в размере 5 000 рублей, объявлении благодарности Яменского сельского поселения Рамонского муниципального района Воронежской области в размере 3 000 рублей. </w:t>
      </w:r>
    </w:p>
    <w:p w14:paraId="0F4F9E42"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Премия в связи с профессиональными праздниками, а также установленными трудовым законодательством праздничными днями.</w:t>
      </w:r>
    </w:p>
    <w:p w14:paraId="7C76F26F"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4.2. Материальная помощь работникам предоставляется в течение календарного года и устанавливается в размере двух должностных окладов.</w:t>
      </w:r>
    </w:p>
    <w:p w14:paraId="7A3F8FD2"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Материальная помощь выплачивается, как правило, к очередному отпуску или, по желанию работника, в иные сроки текущего календарного года.</w:t>
      </w:r>
    </w:p>
    <w:p w14:paraId="737D631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каждый полный месяц работы. </w:t>
      </w:r>
    </w:p>
    <w:p w14:paraId="2C4FA102"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Работникам, не получившим материальную помощь </w:t>
      </w:r>
      <w:proofErr w:type="gramStart"/>
      <w:r w:rsidRPr="00481438">
        <w:rPr>
          <w:rFonts w:ascii="Times New Roman" w:eastAsia="Times New Roman" w:hAnsi="Times New Roman" w:cs="Times New Roman"/>
          <w:bCs/>
          <w:kern w:val="0"/>
          <w:sz w:val="15"/>
          <w:szCs w:val="15"/>
          <w:lang w:eastAsia="ru-RU"/>
          <w14:ligatures w14:val="none"/>
        </w:rPr>
        <w:t>в течение календарного года</w:t>
      </w:r>
      <w:proofErr w:type="gramEnd"/>
      <w:r w:rsidRPr="00481438">
        <w:rPr>
          <w:rFonts w:ascii="Times New Roman" w:eastAsia="Times New Roman" w:hAnsi="Times New Roman" w:cs="Times New Roman"/>
          <w:bCs/>
          <w:kern w:val="0"/>
          <w:sz w:val="15"/>
          <w:szCs w:val="15"/>
          <w:lang w:eastAsia="ru-RU"/>
          <w14:ligatures w14:val="none"/>
        </w:rPr>
        <w:t xml:space="preserve"> выплата производится в конце текущего календарного года.</w:t>
      </w:r>
    </w:p>
    <w:p w14:paraId="05E0850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За счёт экономии средств по фонду оплаты труда на основании личного заявления работника и подтверждающих документов оказывается дополнительная материальная помощь при наступлении особых случаев:</w:t>
      </w:r>
    </w:p>
    <w:p w14:paraId="115AF81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при регистрации брака - на основании свидетельства о регистрации брака;</w:t>
      </w:r>
    </w:p>
    <w:p w14:paraId="69ED435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при рождении ребенка - на основании свидетельства о рождении;</w:t>
      </w:r>
    </w:p>
    <w:p w14:paraId="4E3CE2B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в связи с юбилейными датами (50, 55, 60, 65 лет со дня рождения);</w:t>
      </w:r>
    </w:p>
    <w:p w14:paraId="10D1F08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в случае смерти близких родственников (родителей, супруга(и), детей) - на основании свидетельства о смерти;</w:t>
      </w:r>
    </w:p>
    <w:p w14:paraId="61053C6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 на основании подтверждающих документов;</w:t>
      </w:r>
    </w:p>
    <w:p w14:paraId="20EB9264"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в случае нуждаемости в лечении в связи с расходами, произведенными на лечение, восстановление после длительной болезни - на основании подтверждающих документов.</w:t>
      </w:r>
    </w:p>
    <w:p w14:paraId="085BBEA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Размер дополнительной материальной помощи не может быть менее 0,5 должностного оклада работника.</w:t>
      </w:r>
    </w:p>
    <w:p w14:paraId="42AEBD1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4.3. В пределах фонда оплаты труда с учетом обеспечения выполнения задач и функций органа местного самоуправления поселения работникам могут выплачиваться премии по результатам работы в размерах, исчисляемых в процентах от должностного оклада.</w:t>
      </w:r>
    </w:p>
    <w:p w14:paraId="44996882"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Премии по результатам работы могут носить единовременный характер, а также могут выплачиваться за месяц, за квартал или за год и начисляется за фактически отработанное время в расчетном периоде.</w:t>
      </w:r>
    </w:p>
    <w:p w14:paraId="4C4B29C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Решение о премировании по результатам работы в отношении каждого конкретного работника принимается руководителем органа местного самоуправления поселения.</w:t>
      </w:r>
    </w:p>
    <w:p w14:paraId="7A8F90D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В качестве показателей премирования работника по результатам работы устанавливаются:</w:t>
      </w:r>
    </w:p>
    <w:p w14:paraId="70B53DA2"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1) своевременное и качественное выполнение обязанностей, предусмотренных должностной инструкцией;</w:t>
      </w:r>
    </w:p>
    <w:p w14:paraId="740A577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2) качественное и в срок предоставление ответов и материалов по обращениям, запросам организаций, учреждений, предприятий, граждан;</w:t>
      </w:r>
    </w:p>
    <w:p w14:paraId="4BCAC54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3) отсутствие обоснованных жалоб и заявлений, связанных с трудовой деятельностью работника, со стороны организаций, учреждений, предприятий, граждан.</w:t>
      </w:r>
    </w:p>
    <w:p w14:paraId="3CFE11AD"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Размер премии может быть снижен работникам, имеющим неснятое дисциплинарное взыскание в период начисления премии.</w:t>
      </w:r>
    </w:p>
    <w:p w14:paraId="79F8E32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Премия по результатам работы учитывается во всех случаях исчисления среднего заработка.</w:t>
      </w:r>
    </w:p>
    <w:p w14:paraId="5C2E3530"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3BB684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5. Фонд оплаты труда работников</w:t>
      </w:r>
    </w:p>
    <w:p w14:paraId="779D2118"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5.1. При формировании фонда оплаты труда работников предусматриваются средства на выплату (в расчете на год):</w:t>
      </w:r>
    </w:p>
    <w:p w14:paraId="620B8EBA"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а) должностных окладов – двенадцать;</w:t>
      </w:r>
    </w:p>
    <w:p w14:paraId="706F5CE5"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б) ежемесячной надбавки к должностному окладу за сложность, напряженность и высокие достижения в труде - в размере от шести до восемнадцати должностных окладов;</w:t>
      </w:r>
    </w:p>
    <w:p w14:paraId="7B4BA989" w14:textId="77777777" w:rsidR="00481438" w:rsidRPr="00481438" w:rsidRDefault="00481438" w:rsidP="00481438">
      <w:pPr>
        <w:spacing w:after="0" w:line="240" w:lineRule="auto"/>
        <w:ind w:firstLine="567"/>
        <w:jc w:val="both"/>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в) ежемесячной надбавки к должностному окладу за трудовой стаж – в размере до 3,6 должностного оклада</w:t>
      </w:r>
      <w:r w:rsidRPr="00481438">
        <w:rPr>
          <w:rFonts w:ascii="Times New Roman" w:eastAsia="Times New Roman" w:hAnsi="Times New Roman" w:cs="Times New Roman"/>
          <w:bCs/>
          <w:iCs/>
          <w:kern w:val="0"/>
          <w:sz w:val="15"/>
          <w:szCs w:val="15"/>
          <w:lang w:eastAsia="ru-RU"/>
          <w14:ligatures w14:val="none"/>
        </w:rPr>
        <w:t>;</w:t>
      </w:r>
    </w:p>
    <w:p w14:paraId="20B3DFC9"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г) ежемесячной надбавки за работу в сельской местности - в размере 25 % должностного оклада;</w:t>
      </w:r>
    </w:p>
    <w:p w14:paraId="2F9CF4F7"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д) премий по результатам работы - в размере до двенадцати должностных окладов;</w:t>
      </w:r>
    </w:p>
    <w:p w14:paraId="336E847E"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е) ежемесячного денежного поощрения - в размере до двадцати четырех должностных окладов;</w:t>
      </w:r>
    </w:p>
    <w:p w14:paraId="31DDAAAB"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ж) единовременной выплаты при предоставлении ежегодного оплачиваемого отпуска – в размере двух должностных окладов;</w:t>
      </w:r>
    </w:p>
    <w:p w14:paraId="1FE9343F"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з) материальной помощи - в размере двух должностных окладов.</w:t>
      </w:r>
    </w:p>
    <w:p w14:paraId="50860B5C" w14:textId="77777777" w:rsidR="00481438" w:rsidRPr="00481438" w:rsidRDefault="00481438" w:rsidP="00481438">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5.2. Руководитель органа местного самоуправления вправе перераспределять средства фонда оплаты труда работников между выплатами, предусмотренными пунктом 5.1.</w:t>
      </w:r>
    </w:p>
    <w:p w14:paraId="416EA449"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br w:type="page"/>
      </w:r>
    </w:p>
    <w:p w14:paraId="4CA15285"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lastRenderedPageBreak/>
        <w:t>Приложение</w:t>
      </w:r>
    </w:p>
    <w:p w14:paraId="63E79586"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к Положению об оплате труда работников, </w:t>
      </w:r>
    </w:p>
    <w:p w14:paraId="46603462"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замещающих должности, </w:t>
      </w:r>
    </w:p>
    <w:p w14:paraId="73C6735B"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не отнесенные к должностям муниципальной службы</w:t>
      </w:r>
    </w:p>
    <w:p w14:paraId="1F446F82"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Яменского сельского поселения</w:t>
      </w:r>
    </w:p>
    <w:p w14:paraId="1F769509"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 Рамонского муниципального района </w:t>
      </w:r>
    </w:p>
    <w:p w14:paraId="234046B3" w14:textId="77777777" w:rsidR="00481438" w:rsidRPr="00481438" w:rsidRDefault="00481438" w:rsidP="00481438">
      <w:pPr>
        <w:spacing w:after="0" w:line="240" w:lineRule="auto"/>
        <w:ind w:firstLine="538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Воронежской области</w:t>
      </w:r>
    </w:p>
    <w:p w14:paraId="73E4FEFD"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317386E"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ПЕРЕЧЕНЬ</w:t>
      </w:r>
    </w:p>
    <w:p w14:paraId="1CDCAC01"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должностей работников, замещающих должности,</w:t>
      </w:r>
    </w:p>
    <w:p w14:paraId="58BF663F"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не отнесенные к должностям муниципальной службы</w:t>
      </w:r>
    </w:p>
    <w:p w14:paraId="41C26E75"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органов местного самоуправления Яменского сельского поселения Рамонского муниципального района Воронежской области,</w:t>
      </w:r>
    </w:p>
    <w:p w14:paraId="5B1443BC"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и размеры должностных окладов</w:t>
      </w:r>
    </w:p>
    <w:p w14:paraId="33777D35"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6494"/>
        <w:gridCol w:w="1924"/>
      </w:tblGrid>
      <w:tr w:rsidR="00481438" w:rsidRPr="00481438" w14:paraId="3E087F34" w14:textId="77777777" w:rsidTr="00481438">
        <w:tc>
          <w:tcPr>
            <w:tcW w:w="617" w:type="dxa"/>
            <w:tcBorders>
              <w:top w:val="single" w:sz="4" w:space="0" w:color="auto"/>
              <w:left w:val="single" w:sz="4" w:space="0" w:color="auto"/>
              <w:bottom w:val="single" w:sz="4" w:space="0" w:color="auto"/>
              <w:right w:val="single" w:sz="4" w:space="0" w:color="auto"/>
            </w:tcBorders>
            <w:vAlign w:val="center"/>
            <w:hideMark/>
          </w:tcPr>
          <w:p w14:paraId="0A0B220A"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п/п</w:t>
            </w:r>
          </w:p>
        </w:tc>
        <w:tc>
          <w:tcPr>
            <w:tcW w:w="6961" w:type="dxa"/>
            <w:tcBorders>
              <w:top w:val="single" w:sz="4" w:space="0" w:color="auto"/>
              <w:left w:val="single" w:sz="4" w:space="0" w:color="auto"/>
              <w:bottom w:val="single" w:sz="4" w:space="0" w:color="auto"/>
              <w:right w:val="single" w:sz="4" w:space="0" w:color="auto"/>
            </w:tcBorders>
            <w:vAlign w:val="center"/>
            <w:hideMark/>
          </w:tcPr>
          <w:p w14:paraId="68258D8E"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Наименование должности</w:t>
            </w:r>
          </w:p>
        </w:tc>
        <w:tc>
          <w:tcPr>
            <w:tcW w:w="1992" w:type="dxa"/>
            <w:tcBorders>
              <w:top w:val="single" w:sz="4" w:space="0" w:color="auto"/>
              <w:left w:val="single" w:sz="4" w:space="0" w:color="auto"/>
              <w:bottom w:val="single" w:sz="4" w:space="0" w:color="auto"/>
              <w:right w:val="single" w:sz="4" w:space="0" w:color="auto"/>
            </w:tcBorders>
            <w:vAlign w:val="center"/>
            <w:hideMark/>
          </w:tcPr>
          <w:p w14:paraId="03B47C12"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Размер должностного оклада, рублей</w:t>
            </w:r>
          </w:p>
        </w:tc>
      </w:tr>
      <w:tr w:rsidR="00481438" w:rsidRPr="00481438" w14:paraId="5C2D10E8" w14:textId="77777777" w:rsidTr="00481438">
        <w:tc>
          <w:tcPr>
            <w:tcW w:w="617" w:type="dxa"/>
            <w:tcBorders>
              <w:top w:val="single" w:sz="4" w:space="0" w:color="auto"/>
              <w:left w:val="single" w:sz="4" w:space="0" w:color="auto"/>
              <w:bottom w:val="single" w:sz="4" w:space="0" w:color="auto"/>
              <w:right w:val="single" w:sz="4" w:space="0" w:color="auto"/>
            </w:tcBorders>
            <w:hideMark/>
          </w:tcPr>
          <w:p w14:paraId="6704BE5D"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1</w:t>
            </w:r>
          </w:p>
        </w:tc>
        <w:tc>
          <w:tcPr>
            <w:tcW w:w="6961" w:type="dxa"/>
            <w:tcBorders>
              <w:top w:val="single" w:sz="4" w:space="0" w:color="auto"/>
              <w:left w:val="single" w:sz="4" w:space="0" w:color="auto"/>
              <w:bottom w:val="single" w:sz="4" w:space="0" w:color="auto"/>
              <w:right w:val="single" w:sz="4" w:space="0" w:color="auto"/>
            </w:tcBorders>
            <w:hideMark/>
          </w:tcPr>
          <w:p w14:paraId="3C07D2C6"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Старший специалист-юрисконсульт</w:t>
            </w:r>
          </w:p>
        </w:tc>
        <w:tc>
          <w:tcPr>
            <w:tcW w:w="1992" w:type="dxa"/>
            <w:tcBorders>
              <w:top w:val="single" w:sz="4" w:space="0" w:color="auto"/>
              <w:left w:val="single" w:sz="4" w:space="0" w:color="auto"/>
              <w:bottom w:val="single" w:sz="4" w:space="0" w:color="auto"/>
              <w:right w:val="single" w:sz="4" w:space="0" w:color="auto"/>
            </w:tcBorders>
            <w:hideMark/>
          </w:tcPr>
          <w:p w14:paraId="132DB95E"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9091</w:t>
            </w:r>
          </w:p>
        </w:tc>
      </w:tr>
      <w:tr w:rsidR="00481438" w:rsidRPr="00481438" w14:paraId="70CFD55B" w14:textId="77777777" w:rsidTr="00481438">
        <w:tc>
          <w:tcPr>
            <w:tcW w:w="617" w:type="dxa"/>
            <w:tcBorders>
              <w:top w:val="single" w:sz="4" w:space="0" w:color="auto"/>
              <w:left w:val="single" w:sz="4" w:space="0" w:color="auto"/>
              <w:bottom w:val="single" w:sz="4" w:space="0" w:color="auto"/>
              <w:right w:val="single" w:sz="4" w:space="0" w:color="auto"/>
            </w:tcBorders>
            <w:hideMark/>
          </w:tcPr>
          <w:p w14:paraId="47EE723E"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2</w:t>
            </w:r>
          </w:p>
        </w:tc>
        <w:tc>
          <w:tcPr>
            <w:tcW w:w="6961" w:type="dxa"/>
            <w:tcBorders>
              <w:top w:val="single" w:sz="4" w:space="0" w:color="auto"/>
              <w:left w:val="single" w:sz="4" w:space="0" w:color="auto"/>
              <w:bottom w:val="single" w:sz="4" w:space="0" w:color="auto"/>
              <w:right w:val="single" w:sz="4" w:space="0" w:color="auto"/>
            </w:tcBorders>
            <w:hideMark/>
          </w:tcPr>
          <w:p w14:paraId="21A185D3"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Юрисконсульт</w:t>
            </w:r>
          </w:p>
        </w:tc>
        <w:tc>
          <w:tcPr>
            <w:tcW w:w="1992" w:type="dxa"/>
            <w:tcBorders>
              <w:top w:val="single" w:sz="4" w:space="0" w:color="auto"/>
              <w:left w:val="single" w:sz="4" w:space="0" w:color="auto"/>
              <w:bottom w:val="single" w:sz="4" w:space="0" w:color="auto"/>
              <w:right w:val="single" w:sz="4" w:space="0" w:color="auto"/>
            </w:tcBorders>
            <w:hideMark/>
          </w:tcPr>
          <w:p w14:paraId="4C97A633"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7271</w:t>
            </w:r>
          </w:p>
        </w:tc>
      </w:tr>
      <w:tr w:rsidR="00481438" w:rsidRPr="00481438" w14:paraId="57E8A15F" w14:textId="77777777" w:rsidTr="00481438">
        <w:tc>
          <w:tcPr>
            <w:tcW w:w="617" w:type="dxa"/>
            <w:tcBorders>
              <w:top w:val="single" w:sz="4" w:space="0" w:color="auto"/>
              <w:left w:val="single" w:sz="4" w:space="0" w:color="auto"/>
              <w:bottom w:val="single" w:sz="4" w:space="0" w:color="auto"/>
              <w:right w:val="single" w:sz="4" w:space="0" w:color="auto"/>
            </w:tcBorders>
            <w:hideMark/>
          </w:tcPr>
          <w:p w14:paraId="7038F44C"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3</w:t>
            </w:r>
          </w:p>
        </w:tc>
        <w:tc>
          <w:tcPr>
            <w:tcW w:w="6961" w:type="dxa"/>
            <w:tcBorders>
              <w:top w:val="single" w:sz="4" w:space="0" w:color="auto"/>
              <w:left w:val="single" w:sz="4" w:space="0" w:color="auto"/>
              <w:bottom w:val="single" w:sz="4" w:space="0" w:color="auto"/>
              <w:right w:val="single" w:sz="4" w:space="0" w:color="auto"/>
            </w:tcBorders>
            <w:hideMark/>
          </w:tcPr>
          <w:p w14:paraId="54010BB5"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Специалист</w:t>
            </w:r>
          </w:p>
        </w:tc>
        <w:tc>
          <w:tcPr>
            <w:tcW w:w="1992" w:type="dxa"/>
            <w:tcBorders>
              <w:top w:val="single" w:sz="4" w:space="0" w:color="auto"/>
              <w:left w:val="single" w:sz="4" w:space="0" w:color="auto"/>
              <w:bottom w:val="single" w:sz="4" w:space="0" w:color="auto"/>
              <w:right w:val="single" w:sz="4" w:space="0" w:color="auto"/>
            </w:tcBorders>
            <w:hideMark/>
          </w:tcPr>
          <w:p w14:paraId="472B0196"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7271</w:t>
            </w:r>
          </w:p>
        </w:tc>
      </w:tr>
      <w:tr w:rsidR="00481438" w:rsidRPr="00481438" w14:paraId="4DF3167F" w14:textId="77777777" w:rsidTr="00481438">
        <w:tc>
          <w:tcPr>
            <w:tcW w:w="617" w:type="dxa"/>
            <w:tcBorders>
              <w:top w:val="single" w:sz="4" w:space="0" w:color="auto"/>
              <w:left w:val="single" w:sz="4" w:space="0" w:color="auto"/>
              <w:bottom w:val="single" w:sz="4" w:space="0" w:color="auto"/>
              <w:right w:val="single" w:sz="4" w:space="0" w:color="auto"/>
            </w:tcBorders>
            <w:hideMark/>
          </w:tcPr>
          <w:p w14:paraId="1283971A"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4</w:t>
            </w:r>
          </w:p>
        </w:tc>
        <w:tc>
          <w:tcPr>
            <w:tcW w:w="6961" w:type="dxa"/>
            <w:tcBorders>
              <w:top w:val="single" w:sz="4" w:space="0" w:color="auto"/>
              <w:left w:val="single" w:sz="4" w:space="0" w:color="auto"/>
              <w:bottom w:val="single" w:sz="4" w:space="0" w:color="auto"/>
              <w:right w:val="single" w:sz="4" w:space="0" w:color="auto"/>
            </w:tcBorders>
            <w:hideMark/>
          </w:tcPr>
          <w:p w14:paraId="5D486EE6"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Бухгалтер</w:t>
            </w:r>
          </w:p>
        </w:tc>
        <w:tc>
          <w:tcPr>
            <w:tcW w:w="1992" w:type="dxa"/>
            <w:tcBorders>
              <w:top w:val="single" w:sz="4" w:space="0" w:color="auto"/>
              <w:left w:val="single" w:sz="4" w:space="0" w:color="auto"/>
              <w:bottom w:val="single" w:sz="4" w:space="0" w:color="auto"/>
              <w:right w:val="single" w:sz="4" w:space="0" w:color="auto"/>
            </w:tcBorders>
            <w:hideMark/>
          </w:tcPr>
          <w:p w14:paraId="3ED35F12"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7271</w:t>
            </w:r>
          </w:p>
        </w:tc>
      </w:tr>
      <w:tr w:rsidR="00481438" w:rsidRPr="00481438" w14:paraId="3943E6F3" w14:textId="77777777" w:rsidTr="00481438">
        <w:tc>
          <w:tcPr>
            <w:tcW w:w="617" w:type="dxa"/>
            <w:tcBorders>
              <w:top w:val="single" w:sz="4" w:space="0" w:color="auto"/>
              <w:left w:val="single" w:sz="4" w:space="0" w:color="auto"/>
              <w:bottom w:val="single" w:sz="4" w:space="0" w:color="auto"/>
              <w:right w:val="single" w:sz="4" w:space="0" w:color="auto"/>
            </w:tcBorders>
            <w:hideMark/>
          </w:tcPr>
          <w:p w14:paraId="01B2E1A1"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5</w:t>
            </w:r>
          </w:p>
        </w:tc>
        <w:tc>
          <w:tcPr>
            <w:tcW w:w="6961" w:type="dxa"/>
            <w:tcBorders>
              <w:top w:val="single" w:sz="4" w:space="0" w:color="auto"/>
              <w:left w:val="single" w:sz="4" w:space="0" w:color="auto"/>
              <w:bottom w:val="single" w:sz="4" w:space="0" w:color="auto"/>
              <w:right w:val="single" w:sz="4" w:space="0" w:color="auto"/>
            </w:tcBorders>
            <w:hideMark/>
          </w:tcPr>
          <w:p w14:paraId="468688A6"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kern w:val="0"/>
                <w:sz w:val="15"/>
                <w:szCs w:val="15"/>
                <w:lang w:eastAsia="ru-RU"/>
                <w14:ligatures w14:val="none"/>
              </w:rPr>
              <w:t xml:space="preserve">Инспектор </w:t>
            </w:r>
          </w:p>
        </w:tc>
        <w:tc>
          <w:tcPr>
            <w:tcW w:w="1992" w:type="dxa"/>
            <w:tcBorders>
              <w:top w:val="single" w:sz="4" w:space="0" w:color="auto"/>
              <w:left w:val="single" w:sz="4" w:space="0" w:color="auto"/>
              <w:bottom w:val="single" w:sz="4" w:space="0" w:color="auto"/>
              <w:right w:val="single" w:sz="4" w:space="0" w:color="auto"/>
            </w:tcBorders>
            <w:hideMark/>
          </w:tcPr>
          <w:p w14:paraId="323513C3" w14:textId="77777777" w:rsidR="00481438" w:rsidRPr="00481438" w:rsidRDefault="00481438" w:rsidP="00481438">
            <w:pPr>
              <w:spacing w:after="0" w:line="240" w:lineRule="auto"/>
              <w:ind w:firstLine="567"/>
              <w:jc w:val="center"/>
              <w:rPr>
                <w:rFonts w:ascii="Times New Roman" w:eastAsia="Times New Roman" w:hAnsi="Times New Roman" w:cs="Times New Roman"/>
                <w:bCs/>
                <w:iCs/>
                <w:kern w:val="0"/>
                <w:sz w:val="15"/>
                <w:szCs w:val="15"/>
                <w:lang w:eastAsia="ru-RU"/>
                <w14:ligatures w14:val="none"/>
              </w:rPr>
            </w:pPr>
            <w:r w:rsidRPr="00481438">
              <w:rPr>
                <w:rFonts w:ascii="Times New Roman" w:eastAsia="Times New Roman" w:hAnsi="Times New Roman" w:cs="Times New Roman"/>
                <w:bCs/>
                <w:iCs/>
                <w:kern w:val="0"/>
                <w:sz w:val="15"/>
                <w:szCs w:val="15"/>
                <w:lang w:eastAsia="ru-RU"/>
                <w14:ligatures w14:val="none"/>
              </w:rPr>
              <w:t>5150</w:t>
            </w:r>
          </w:p>
        </w:tc>
      </w:tr>
    </w:tbl>
    <w:p w14:paraId="7CFFBA36" w14:textId="77777777" w:rsidR="00481438" w:rsidRPr="00481438" w:rsidRDefault="00481438" w:rsidP="00481438">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97C9A76" w14:textId="77777777" w:rsidR="004F3B00" w:rsidRDefault="004F3B00" w:rsidP="004F3B00">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D43CC6F" w14:textId="53909F45" w:rsidR="009241DB" w:rsidRDefault="009241DB" w:rsidP="004F3B00">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Pr>
          <w:noProof/>
        </w:rPr>
        <w:drawing>
          <wp:inline distT="0" distB="0" distL="0" distR="0" wp14:anchorId="6E3B05F6" wp14:editId="69609DC9">
            <wp:extent cx="542925" cy="647700"/>
            <wp:effectExtent l="0" t="0" r="9525" b="0"/>
            <wp:docPr id="5930162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inline>
        </w:drawing>
      </w:r>
    </w:p>
    <w:p w14:paraId="1704136D"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СОВЕТ НАРОДНЫХ ДЕПУТАТОВ</w:t>
      </w:r>
    </w:p>
    <w:p w14:paraId="126A05BB"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ЯМЕНСКОГО СЕЛЬСКОГО ПОСЕЛЕНИЯ</w:t>
      </w:r>
    </w:p>
    <w:p w14:paraId="086A9534"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РАМОНСКОГО МУНИЦИПАЛЬНОГО РАЙОНА</w:t>
      </w:r>
    </w:p>
    <w:p w14:paraId="7BEA9D31"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ВОРОНЕЖСКОЙ ОБЛАСТИ</w:t>
      </w:r>
    </w:p>
    <w:p w14:paraId="729D4E91"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17DC14ED"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Р Е Ш Е Н И Е</w:t>
      </w:r>
    </w:p>
    <w:p w14:paraId="711B9280"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49D02080" w14:textId="77777777" w:rsidR="009241DB" w:rsidRPr="009241DB" w:rsidRDefault="009241DB" w:rsidP="009241D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 от 28.02.2025 № 191</w:t>
      </w:r>
    </w:p>
    <w:p w14:paraId="507BACD6" w14:textId="77777777" w:rsidR="009241DB" w:rsidRPr="009241DB" w:rsidRDefault="009241DB" w:rsidP="009241DB">
      <w:pPr>
        <w:spacing w:after="0" w:line="240" w:lineRule="auto"/>
        <w:ind w:firstLine="567"/>
        <w:jc w:val="center"/>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ab/>
        <w:t xml:space="preserve">с. Ямное </w:t>
      </w:r>
    </w:p>
    <w:p w14:paraId="33A25B85" w14:textId="77777777" w:rsidR="009241DB" w:rsidRPr="009241DB" w:rsidRDefault="009241DB" w:rsidP="009241D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769DC59F"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r w:rsidRPr="009241DB">
        <w:rPr>
          <w:rFonts w:ascii="Times New Roman" w:eastAsia="Times New Roman" w:hAnsi="Times New Roman" w:cs="Times New Roman"/>
          <w:b/>
          <w:bCs/>
          <w:kern w:val="0"/>
          <w:sz w:val="15"/>
          <w:szCs w:val="15"/>
          <w:lang w:eastAsia="ru-RU"/>
          <w14:ligatures w14:val="none"/>
        </w:rPr>
        <w:t xml:space="preserve">О внесении изменений в решение Совета народных депутатов </w:t>
      </w:r>
      <w:r w:rsidRPr="009241DB">
        <w:rPr>
          <w:rFonts w:ascii="Times New Roman" w:eastAsia="Times New Roman" w:hAnsi="Times New Roman" w:cs="Times New Roman"/>
          <w:b/>
          <w:bCs/>
          <w:iCs/>
          <w:kern w:val="0"/>
          <w:sz w:val="15"/>
          <w:szCs w:val="15"/>
          <w:lang w:eastAsia="ru-RU"/>
          <w14:ligatures w14:val="none"/>
        </w:rPr>
        <w:t>Яменского сельского поселения</w:t>
      </w:r>
      <w:r w:rsidRPr="009241DB">
        <w:rPr>
          <w:rFonts w:ascii="Times New Roman" w:eastAsia="Times New Roman" w:hAnsi="Times New Roman" w:cs="Times New Roman"/>
          <w:b/>
          <w:bCs/>
          <w:kern w:val="0"/>
          <w:sz w:val="15"/>
          <w:szCs w:val="15"/>
          <w:lang w:eastAsia="ru-RU"/>
          <w14:ligatures w14:val="none"/>
        </w:rPr>
        <w:t xml:space="preserve"> Рамонского муниципального района Воронежской области от 20.05.2022 № 63 «Об утверждении Положения о бюджетном процессе в </w:t>
      </w:r>
      <w:r w:rsidRPr="009241DB">
        <w:rPr>
          <w:rFonts w:ascii="Times New Roman" w:eastAsia="Times New Roman" w:hAnsi="Times New Roman" w:cs="Times New Roman"/>
          <w:b/>
          <w:bCs/>
          <w:iCs/>
          <w:kern w:val="0"/>
          <w:sz w:val="15"/>
          <w:szCs w:val="15"/>
          <w:lang w:eastAsia="ru-RU"/>
          <w14:ligatures w14:val="none"/>
        </w:rPr>
        <w:t>Яменском сельском поселении Ра</w:t>
      </w:r>
      <w:r w:rsidRPr="009241DB">
        <w:rPr>
          <w:rFonts w:ascii="Times New Roman" w:eastAsia="Times New Roman" w:hAnsi="Times New Roman" w:cs="Times New Roman"/>
          <w:b/>
          <w:bCs/>
          <w:kern w:val="0"/>
          <w:sz w:val="15"/>
          <w:szCs w:val="15"/>
          <w:lang w:eastAsia="ru-RU"/>
          <w14:ligatures w14:val="none"/>
        </w:rPr>
        <w:t>монского муниципального района Воронежской области» (в редакции решения от 23.05.2023 № 109, от 21.08.2024 № 165)</w:t>
      </w:r>
    </w:p>
    <w:p w14:paraId="1DB34978" w14:textId="77777777" w:rsidR="009241DB" w:rsidRPr="009241DB" w:rsidRDefault="009241DB" w:rsidP="009241DB">
      <w:pPr>
        <w:spacing w:after="0" w:line="240" w:lineRule="auto"/>
        <w:ind w:firstLine="567"/>
        <w:jc w:val="center"/>
        <w:rPr>
          <w:rFonts w:ascii="Times New Roman" w:eastAsia="Times New Roman" w:hAnsi="Times New Roman" w:cs="Times New Roman"/>
          <w:b/>
          <w:bCs/>
          <w:kern w:val="0"/>
          <w:sz w:val="15"/>
          <w:szCs w:val="15"/>
          <w:lang w:eastAsia="ru-RU"/>
          <w14:ligatures w14:val="none"/>
        </w:rPr>
      </w:pPr>
    </w:p>
    <w:p w14:paraId="021638D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В целях приведения в соответствие с действующим законодательством, рассмотрев протест прокуратуры Рамонского района Воронежской области от 30.01.2025 № 2-1-2025 Совет народных депутатов </w:t>
      </w:r>
      <w:r w:rsidRPr="009241DB">
        <w:rPr>
          <w:rFonts w:ascii="Times New Roman" w:eastAsia="Times New Roman" w:hAnsi="Times New Roman" w:cs="Times New Roman"/>
          <w:bCs/>
          <w:iCs/>
          <w:kern w:val="0"/>
          <w:sz w:val="15"/>
          <w:szCs w:val="15"/>
          <w:lang w:eastAsia="ru-RU"/>
          <w14:ligatures w14:val="none"/>
        </w:rPr>
        <w:t>Яменского сельского поселения Рамонского муниципального района В</w:t>
      </w:r>
      <w:r w:rsidRPr="009241DB">
        <w:rPr>
          <w:rFonts w:ascii="Times New Roman" w:eastAsia="Times New Roman" w:hAnsi="Times New Roman" w:cs="Times New Roman"/>
          <w:bCs/>
          <w:kern w:val="0"/>
          <w:sz w:val="15"/>
          <w:szCs w:val="15"/>
          <w:lang w:eastAsia="ru-RU"/>
          <w14:ligatures w14:val="none"/>
        </w:rPr>
        <w:t xml:space="preserve">оронежской области                  </w:t>
      </w:r>
      <w:r w:rsidRPr="009241DB">
        <w:rPr>
          <w:rFonts w:ascii="Times New Roman" w:eastAsia="Times New Roman" w:hAnsi="Times New Roman" w:cs="Times New Roman"/>
          <w:b/>
          <w:bCs/>
          <w:kern w:val="0"/>
          <w:sz w:val="15"/>
          <w:szCs w:val="15"/>
          <w:lang w:eastAsia="ru-RU"/>
          <w14:ligatures w14:val="none"/>
        </w:rPr>
        <w:t>р е ш и л</w:t>
      </w:r>
      <w:r w:rsidRPr="009241DB">
        <w:rPr>
          <w:rFonts w:ascii="Times New Roman" w:eastAsia="Times New Roman" w:hAnsi="Times New Roman" w:cs="Times New Roman"/>
          <w:bCs/>
          <w:kern w:val="0"/>
          <w:sz w:val="15"/>
          <w:szCs w:val="15"/>
          <w:lang w:eastAsia="ru-RU"/>
          <w14:ligatures w14:val="none"/>
        </w:rPr>
        <w:t>:</w:t>
      </w:r>
    </w:p>
    <w:p w14:paraId="29905FF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Внести изменение в решение Совета народных депутатов Яменского сельского поселения Рамонского муниципального района Воронежской области от 20.05.2022 № 63 «Об утверждении Положения о бюджетном процессе в Яменского сельского поселения Рамонского муниципального района Воронежской области») (в редакции решений от 23.05.2023 № 109, от 21.08.2024 № 165) в части, касающейся Приложения к решению «Положение о бюджетном процессе в Яменского сельского поселения Рамонского муниципального района Воронежской области» (далее – Положение): начиная со ст. 35 Положения изложить в новой редакции:</w:t>
      </w:r>
    </w:p>
    <w:p w14:paraId="22BD320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«Статья 35. Ведомственные целевые программы </w:t>
      </w:r>
    </w:p>
    <w:p w14:paraId="4F3473EE" w14:textId="77777777" w:rsidR="009241DB" w:rsidRPr="009241DB" w:rsidRDefault="009241DB" w:rsidP="009241DB">
      <w:pPr>
        <w:spacing w:after="0" w:line="240" w:lineRule="auto"/>
        <w:ind w:firstLine="567"/>
        <w:jc w:val="both"/>
        <w:rPr>
          <w:rFonts w:ascii="Times New Roman" w:eastAsia="Times New Roman" w:hAnsi="Times New Roman" w:cs="Times New Roman"/>
          <w:bCs/>
          <w:i/>
          <w:i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В бюджете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w:t>
      </w:r>
      <w:r w:rsidRPr="009241DB">
        <w:rPr>
          <w:rFonts w:ascii="Times New Roman" w:eastAsia="Times New Roman" w:hAnsi="Times New Roman" w:cs="Times New Roman"/>
          <w:bCs/>
          <w:i/>
          <w:iCs/>
          <w:kern w:val="0"/>
          <w:sz w:val="15"/>
          <w:szCs w:val="15"/>
          <w:lang w:eastAsia="ru-RU"/>
          <w14:ligatures w14:val="none"/>
        </w:rPr>
        <w:t>(утратила силу в редакции решения от 21.08.2024 № 165)</w:t>
      </w:r>
    </w:p>
    <w:p w14:paraId="2A505F4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36. Состав показателей, представляемых для рассмотрения и утверждения решением о бюджете сельского поселения</w:t>
      </w:r>
    </w:p>
    <w:p w14:paraId="6865181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95AF62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 решении о бюджете сельского поселения на очередной финансовый год и плановый период должны содержаться:</w:t>
      </w:r>
    </w:p>
    <w:p w14:paraId="01A1823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основные характеристики бюджета сельского поселения, к которым относятся общий объем доходов бюджета сельского поселения, общий объем расходов бюджета сельского поселения, дефицит (профицит) бюджета сельского поселения, а также иные показатели, установленные Бюджетным кодексом Российской Федерации, законами Воронежской области (кроме закона Воронежской области об областном бюджете), нормативными правовыми актами сельского поселения (кроме решения Совета народных депутатов сельского поселения о бюджете сельского поселения).</w:t>
      </w:r>
    </w:p>
    <w:p w14:paraId="2C0E631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Решением о бюджете сельского поселения на очередной финансовый год и плановый период утверждаются:</w:t>
      </w:r>
    </w:p>
    <w:p w14:paraId="3EFBFF5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поступление доходов бюджета сельского поселения по кодам видов доходов, подвидов доходов, на очередной финансовый год и плановый период;</w:t>
      </w:r>
    </w:p>
    <w:p w14:paraId="647E678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субъекта Российской Федерации, решением Совета народных депутатов сельского поселения;</w:t>
      </w:r>
    </w:p>
    <w:p w14:paraId="6055B44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ведомственная структура расходов бюджета сельского поселения на очередной финансовый год и плановый период;</w:t>
      </w:r>
    </w:p>
    <w:p w14:paraId="52F2D22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4874F66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A1D141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898DEA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источники финансирования дефицита бюджета сельского поселения на очередной финансовый год и плановый период;</w:t>
      </w:r>
    </w:p>
    <w:p w14:paraId="7BA2386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9) верхний предел муниципального внутреннего долга и (или) верхний предел муниципального внешнего долга сельского поселения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14:paraId="195BC1A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10) размер резервного фонда администрации сельского поселения на очередной финансовый год и плановый период;</w:t>
      </w:r>
    </w:p>
    <w:p w14:paraId="702120D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11) программа муниципальных внутренних и внешних заимствований сельского поселения;</w:t>
      </w:r>
    </w:p>
    <w:p w14:paraId="41F6F8D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lastRenderedPageBreak/>
        <w:t>12) программа муниципальных гарантий сельского поселения;</w:t>
      </w:r>
    </w:p>
    <w:p w14:paraId="3AB5CE7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13) иные показатели, установленные Бюджетным Кодексом Российской Федерации, законами Воронежской области, нормативными правовыми актами сельского поселения.</w:t>
      </w:r>
    </w:p>
    <w:p w14:paraId="6BBF5E9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3. Проект Решения Совета народных депутатов сельского поселения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года планового периода проекта бюджета сельского поселения. </w:t>
      </w:r>
    </w:p>
    <w:p w14:paraId="279C7DC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Изменение параметров планового периода бюджета сельского поселения осуществляется в соответствии с настоящим Положением. </w:t>
      </w:r>
    </w:p>
    <w:p w14:paraId="39921AA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Решением Совета народных депутатов сельского поселения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сельского поселения) начиная с очередного финансового года, на цели, установленные Решением Совета народных депутатов сельского поселения о бюджете сельского поселения, сверх соответствующих бюджетных ассигнований и (или) общего объема расходов бюджета сельского поселения.</w:t>
      </w:r>
    </w:p>
    <w:p w14:paraId="3516417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1D9DA7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37. Документы и материалы, предоставляемые в Совет народных депутатов одновременно с проектом решения о бюджете сельского поселения</w:t>
      </w:r>
    </w:p>
    <w:p w14:paraId="0D9F644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6D67EC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Одновременно с проектом решения о бюджете сельского поселения на очередной финансовый год и плановый период представляются в Совет народных депутатов следующие документы и материалы:</w:t>
      </w:r>
    </w:p>
    <w:p w14:paraId="5DC9D48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основные направления бюджетной политики и основные направления налоговой политики;</w:t>
      </w:r>
    </w:p>
    <w:p w14:paraId="22EC43F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5CF9638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прогноз социально-экономического развития сельского поселения;</w:t>
      </w:r>
    </w:p>
    <w:p w14:paraId="666B2BD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 либо утвержденный среднесрочный финансовый план;</w:t>
      </w:r>
    </w:p>
    <w:p w14:paraId="387DF17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пояснительная записка к проекту бюджета сельского поселения;</w:t>
      </w:r>
    </w:p>
    <w:p w14:paraId="52A4F63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методики (проекты методик) и расчеты распределения межбюджетных трансфертов;</w:t>
      </w:r>
    </w:p>
    <w:p w14:paraId="1D8748B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69FE7EE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8) оценка ожидаемого исполнения бюджета сельского поселения на текущий финансовый год;</w:t>
      </w:r>
    </w:p>
    <w:p w14:paraId="63577AF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9) предложенные Советом народных депутатов сельского поселения,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администрацией сельского поселения в отношении указанных бюджетных смет;</w:t>
      </w:r>
    </w:p>
    <w:p w14:paraId="2E15837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10) паспорта (проекты паспортов) муниципальных программ (проекты изменений в указанные паспорта)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14:paraId="0A6234D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11) реестр источников доходов бюджета сельского поселения;</w:t>
      </w:r>
    </w:p>
    <w:p w14:paraId="7492F60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12) бюджетный прогноз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w:t>
      </w:r>
    </w:p>
    <w:p w14:paraId="44F61C8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13) иные документы и материалы.</w:t>
      </w:r>
    </w:p>
    <w:p w14:paraId="30B2202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Проект решения о бюджете сельского поселения на очередной финансовый год и плановый период, а также документы и материалы, предоставляемые одновременно с проектом решения о бюджете сельского поселения, направляются в Совет народных депутатов на бумажном и электронном носителях.</w:t>
      </w:r>
    </w:p>
    <w:p w14:paraId="3C88EE6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C2DFA7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38. Публичные слушания по проекту бюджета сельского поселения и по отчету об исполнении бюджета сельского поселения</w:t>
      </w:r>
    </w:p>
    <w:p w14:paraId="3AEFAC4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7B03CD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 проекту бюджета сельского поселения на очередной финансовый год и плановый период и по отчету об исполнении бюджета сельского поселения проводятся публичные слушания в порядке, установленном Уставом сельского поселения и Положением о проведении публичных слушаний сельского поселения.</w:t>
      </w:r>
    </w:p>
    <w:p w14:paraId="5F19D36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D0CA9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Глава 6. ПОРЯДОК РАССМОТРЕНИЯ ПРОЕКТА РЕШЕНИЯ СОВЕТА НАРОДНЫХ ДЕПУТАТОВ СЕЛЬСКОГО ПОСЕЛЕНИЯ О БЮДЖЕТЕ СЕЛЬСКОГО ПОСЕЛЕНИЯ И ЕГО УТВЕРЖДЕНИЯ</w:t>
      </w:r>
    </w:p>
    <w:p w14:paraId="70F92CC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238401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39. Общие положения</w:t>
      </w:r>
    </w:p>
    <w:p w14:paraId="62FF6BD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Решение Совета народных депутатов сельского поселения о бюджете сельского поселения принимается ежегодно в двух чтениях на заседании Совета народных депутатов сельского поселения.</w:t>
      </w:r>
    </w:p>
    <w:p w14:paraId="7BD863B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Правом правотворческой инициативы в Совете народных депутатов сельского поселения при принятии Решения о бюджете сельского поселения, Решения об исполнении бюджета сельского поселения обладают депутаты Совета народных депутатов сельского поселения, глава сельского поселения, администрация сельского поселения.</w:t>
      </w:r>
    </w:p>
    <w:p w14:paraId="3775D95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3. Решение о бюджете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сельского поселения. </w:t>
      </w:r>
    </w:p>
    <w:p w14:paraId="3F20B10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 </w:t>
      </w:r>
    </w:p>
    <w:p w14:paraId="643551F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40. Внесение проекта решения о бюджете сельского поселения в Совет народных депутатов сельского поселения</w:t>
      </w:r>
    </w:p>
    <w:p w14:paraId="6C96F99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6F2669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Глава сельского поселения вносит на рассмотрение Советом народных депутатов сельского поселения проект решения о бюджете сельского поселения на очередной финансовый год и плановый период одновременно с документами и материалами в соответствии с Бюджетным кодексом Российской Федерации и статьей 40 настоящего Положения не позднее 15 ноября текущего года.</w:t>
      </w:r>
    </w:p>
    <w:p w14:paraId="4C57243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61659E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41. Принятие к рассмотрению проекта решения о бюджете сельского поселения Советом народных депутатов сельского поселения</w:t>
      </w:r>
    </w:p>
    <w:p w14:paraId="6284DF8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E7FC5E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 течение суток со дня внесения проекта решения о бюджете сельского поселения на очередной финансовый год и плановый период в Совет народных депутатов сельского поселения, председатель Совета народных депутатов сельского поселения направляет его в комиссию по бюджету, налогам, муниципальному имуществу и предпринимательству Совета народных депутатов сельского поселения (далее – комиссия по бюджету) для подготовки в течение 2 рабочих дней со дня внесения проекта решения заключения о соответствии представленных документов и материалов в администрацию сельского поселения.</w:t>
      </w:r>
    </w:p>
    <w:p w14:paraId="26D8584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Одновременно председатель Совета народных депутатов сельского поселения направляет проект решения о бюджете сельского поселения на очередной финансовый год и плановый период в контрольно-счетный орган Рамонского муниципального района Воронежской области (далее – контрольно-счетный орган муниципального района) (по согласованию) для подготовки заключения на него в течение пяти рабочих дней со дня получения проекта решения.</w:t>
      </w:r>
    </w:p>
    <w:p w14:paraId="54BEA2E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Комиссия по бюджету и контрольно-счетный орган муниципального района (по согласованию) вправе запросить дополнительную информацию по показателям, содержащимся в проекте решения о бюджете сельского поселения на очередной финансовый год и плановый период и во вносимых одновременно с ним документах и материалах в соответствии со статьями 39 и 40 настоящего Положения.</w:t>
      </w:r>
    </w:p>
    <w:p w14:paraId="307D853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По результатам проведения экспертизы проекта бюджета сельского поселения на очередной финансовый год и плановый период контрольно-счетный орган муниципального района (по согласованию) готовит заключение и представляет его в Совет народных депутатов сельского поселения с одновременным направлением заключения в администрацию сельского поселения.</w:t>
      </w:r>
    </w:p>
    <w:p w14:paraId="5A6B5E8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4161D9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42. Порядок рассмотрения проекта решения о бюджете сельского поселения и его утверждения Советом народных депутатов сельского поселения</w:t>
      </w:r>
    </w:p>
    <w:p w14:paraId="3F79D457" w14:textId="77777777" w:rsidR="009241DB" w:rsidRPr="009241DB" w:rsidRDefault="009241DB" w:rsidP="009241D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FD3E71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1. Совет народных депутатов сельского поселения рассматривает проект решения о бюджете сельского поселения на очередной финансовый год и плановый период в двух чтениях. </w:t>
      </w:r>
    </w:p>
    <w:p w14:paraId="3F5472B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lastRenderedPageBreak/>
        <w:t>2. При рассмотрении проекта решения о бюджете сельского поселения на очередной финансовый год и плановый период в первом чтении обсуждается его концепция, прогноз социально-экономического развития сельского поселения и основные направления бюджетной и налоговой политики сельского поселения.</w:t>
      </w:r>
    </w:p>
    <w:p w14:paraId="25C25DE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Предметом рассмотрения проекта решения о бюджете сельского поселения в первом чтении являются основные характеристики бюджета сельского поселения на очередной финансовый год и плановый период, к которым относятся: общий объем доходов, общий объем расходов, дефицит (профицит) бюджета сельского поселения и общий объем межбюджетных трансфертов. </w:t>
      </w:r>
    </w:p>
    <w:p w14:paraId="2C9A3FD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Совет народных депутатов сельского поселения рассматривает проект решения о бюджете сельского поселения на очередной финансовый год и плановый период в первом чтении в течение 7 календарных дней со дня его внесения главой сельского поселения в Совет народных депутатов сельского поселения.</w:t>
      </w:r>
    </w:p>
    <w:p w14:paraId="348EEBE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4. При рассмотрении проекта решения о бюджете сельского поселения на очередной финансовый год и плановый период в первом чтении Совет народных депутатов сельского поселения заслушивает администрацию сельского поселения о прогнозе социально-экономического развития сельского поселения на очередной финансовый год и плановый период, доклад главного бухгалтера о проекте бюджета сельского поселения на очередной финансовый год и плановый период и основных направлениях бюджетной и налоговой политики на очередной финансовый год и плановый период. </w:t>
      </w:r>
    </w:p>
    <w:p w14:paraId="69FDA30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В ходе обсуждения большинством голосов от установленной численности депутатов Совета народных депутатов сельского поселения принимается одно из следующих решений:</w:t>
      </w:r>
    </w:p>
    <w:p w14:paraId="4263819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«принять бюджет сельского поселения на очередной финансовый год и плановый период в первом чтении». При этом считаются утвержденными документы и показатели, являющиеся предметом первого чтения, устанавливается предельный срок внесения письменных поправок ко второму чтению, назначается дата проведения публичных слушаний по проекту бюджета сельского поселения на очередной финансовый год и плановый период и дата рассмотрения проекта бюджета сельского поселения во втором чтении;</w:t>
      </w:r>
    </w:p>
    <w:p w14:paraId="7E6FF72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«отклонить проект бюджета сельского поселения на очередной финансовый год и плановый период с возвращением его администрации сельского поселения». При этом устанавливается срок для представления нового варианта проекта бюджета сельского поселения на очередной финансовый год и плановый период. Новый вариант проекта бюджета сельского поселения на очередной финансовый год и плановый период направляется в Совет народных депутатов сельского поселения и рассматривается в порядке, установленном настоящим Положением.</w:t>
      </w:r>
    </w:p>
    <w:p w14:paraId="2869062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Возвращение отклоненного проекта решения о бюджете сельского поселения на очередной финансовый год и плановый период осуществляется один раз. В случае повторного отклонения проекта решения о бюджете сельского поселения на очередной финансовый год и плановый период, Совет народных депутатов сельского поселения вправе принять решение о создании соответствующей согласительной комиссии, сформированной на паритетных началах из числа депутатов Совета народных депутатов сельского поселения и представителей администрации сельского поселения. Согласительная комиссия рассматривает спорные вопросы в период между первым и вторым чтением проекта решения о бюджете сельского поселения на очередной финансовый год и плановый период в соответствии с регламентом, утвержденным председателем Совета народных депутатов сельского поселения, и в течение 7 календарных дней вносит корректировки в проект решения, прилагаемые документы и материалы до полного устранения разногласий по предмету первого чтения.</w:t>
      </w:r>
    </w:p>
    <w:p w14:paraId="601D091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с каждой стороны.</w:t>
      </w:r>
    </w:p>
    <w:p w14:paraId="54F3714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Субъекты права правотворческой инициативы направляют свои поправки по показателям проекта решения о бюджете сельского поселения на очередной финансовый год и плановый период, рассматриваемым в первом чтении, в комиссию по бюджету не позднее, чем за три рабочих дня до его заседания.</w:t>
      </w:r>
    </w:p>
    <w:p w14:paraId="1A4E9A0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8. При утверждении в первом чтении параметров бюджета сельского поселения Совет народных депутатов сельского поселения:</w:t>
      </w:r>
    </w:p>
    <w:p w14:paraId="5477A61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не имеет права увеличивать доходы и дефицит бюджета сельского поселения, если на эти изменения отсутствует положительное заключение администрации сельского поселения;</w:t>
      </w:r>
    </w:p>
    <w:p w14:paraId="0D2C300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назначает дату проведения публичных слушаний по рассмотрению проекта бюджета сельского поселения.</w:t>
      </w:r>
    </w:p>
    <w:p w14:paraId="733C3F2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9. Во втором чтении проект решения о бюджете сельского поселения на очередной финансовый год и плановый период рассматривается Советом народных депутатов сельского поселения в течение 30 дней со дня принятия его в первом чтении.</w:t>
      </w:r>
    </w:p>
    <w:p w14:paraId="6950CD7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10. Предметом рассмотрения проекта решения о бюджете сельского поселения на очередной финансовый год и плановый период во втором чтении являются следующие показатели и характеристики бюджета сельского поселения:</w:t>
      </w:r>
    </w:p>
    <w:p w14:paraId="5BE6E42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поступление доходов бюджета сельского поселения по кодам видов доходов, подвидов доходов на очередной финансовый год и плановый период;</w:t>
      </w:r>
    </w:p>
    <w:p w14:paraId="43CCC16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сельского поселения на очередной финансовый год и плановый период;</w:t>
      </w:r>
    </w:p>
    <w:p w14:paraId="21238C1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ведомственная структура расходов бюджета сельского поселения на очередной финансовый год и плановый период;</w:t>
      </w:r>
    </w:p>
    <w:p w14:paraId="6BC13C3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на очередной финансовый год и плановый период;</w:t>
      </w:r>
    </w:p>
    <w:p w14:paraId="6F310F1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14:paraId="481C7C8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07E1660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D13524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источники финансирования дефицита бюджета сельского поселения на очередной финансовый год и плановый период;</w:t>
      </w:r>
    </w:p>
    <w:p w14:paraId="19499D0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9) верхний предел муниципального внутреннего долга и (или) верхний предел муниципального внешнего долга сельского поселения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14:paraId="3819166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10) размер резервного фонда администрации сельского поселения на очередной финансовый год и плановый период;</w:t>
      </w:r>
    </w:p>
    <w:p w14:paraId="357CCAC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11) программа муниципальных внутренних и внешних заимствований сельского поселения;</w:t>
      </w:r>
    </w:p>
    <w:p w14:paraId="0F7CF77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12) программа муниципальных гарантий сельского поселения;</w:t>
      </w:r>
    </w:p>
    <w:p w14:paraId="482E2D4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13) иные показатели, установленные Бюджетным кодексом Российской Федерации.</w:t>
      </w:r>
    </w:p>
    <w:p w14:paraId="2E8CCF1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10. Принятое Советом народных депутатов сельского поселения решение о бюджете сельского поселения на очередной финансовый год и плановый период в течение 5 дней направляется главе сельского поселения для подписания и обнародования (опубликования).</w:t>
      </w:r>
    </w:p>
    <w:p w14:paraId="6AF1A9A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11. Решение о бюджете сельского поселения на очередной финансовый год и плановый период должно быть рассмотрено, утверждено Советом народных депутатов, подписано главой сельского поселения и обнародовано (опубликовано) установленным порядком до начала очередного финансового года.</w:t>
      </w:r>
    </w:p>
    <w:p w14:paraId="5407498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Решение о бюджете сельского поселения вступает в силу с 1 января очередного финансового года, если иное не предусмотрено Бюджетным кодексом Российской Федерации или решением о бюджете сельского поселения.</w:t>
      </w:r>
    </w:p>
    <w:p w14:paraId="369BDD3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4824A6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43. Временное управление бюджетом сельского поселения</w:t>
      </w:r>
    </w:p>
    <w:p w14:paraId="656DB0A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В случае если решение о бюджете сельского поселения на очередной финансовый год и плановый период не вступило в силу с начала финансового года, осуществляется временное управление бюджетом сельского поселения в соответствии со статьей 190 Бюджетного кодекса Российской Федерации.</w:t>
      </w:r>
    </w:p>
    <w:p w14:paraId="3C1DEE7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44. Внесение изменений дополнений в решение о бюджете сельского поселения</w:t>
      </w:r>
    </w:p>
    <w:p w14:paraId="6351831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91E4CD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Администрация сельского поселения разрабатывает и представляет главе сельского поселения для внесения в Совет народных депутатов сельского поселения проекты решений о внесении изменений в решение о бюджете сельского поселения на текущий финансовый год и плановый период по всем вопросам, являющимся предметом правового регулирования указанного решения, в том числе в части, изменяющей основные характеристики бюджета сельского поселения и распределение бюджетных ассигнований по кодам классификаций расходов бюджета.</w:t>
      </w:r>
    </w:p>
    <w:p w14:paraId="2A75AA6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lastRenderedPageBreak/>
        <w:t>2. Одновременно с проектом указанного решения администрацией сельского поселения представляются следующие документы и материалы:</w:t>
      </w:r>
    </w:p>
    <w:p w14:paraId="7F16AE9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сведения об исполнении бюджета сельского поселения за истекший отчетный период текущего финансового года;</w:t>
      </w:r>
    </w:p>
    <w:p w14:paraId="2433F4A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оценка ожидаемого исполнения бюджета сельского поселения в текущем финансовом году;</w:t>
      </w:r>
    </w:p>
    <w:p w14:paraId="783C730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 пояснительная записка, отражающая причины и факторы, обусловившие необходимость внесения изменений в решение о бюджете сельского поселения на текущий финансовый год и плановый период. </w:t>
      </w:r>
    </w:p>
    <w:p w14:paraId="421558F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Совет народных депутатов сельского поселения рассматривает указанный проект решения в течение 14 календарных дней после его внесения в Совет народных депутатов в одном чтении.</w:t>
      </w:r>
    </w:p>
    <w:p w14:paraId="4801CC0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4. При рассмотрении указанного проекта решения заслушивается доклад главного бухгалтера об изменении основных параметров бюджета сельского поселения, обсуждаются общий объем доходов бюджета сельского поселения и распределение бюджетных ассигнований по кодам классификации расходов бюджетов, а также соответствующие изменения в иные приложения решения о бюджете сельского поселения на текущий финансовый год и плановый период. </w:t>
      </w:r>
    </w:p>
    <w:p w14:paraId="07FCDE0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При рассмотрении указанный проект решения сразу выносится на голосование в целом.</w:t>
      </w:r>
    </w:p>
    <w:p w14:paraId="0ADF1A0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При отклонении указанного проекта решения Совет народных депутатов принимает одно из следующих решений:</w:t>
      </w:r>
    </w:p>
    <w:p w14:paraId="2BF528D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1) о создании согласительной комиссии, сформированной на паритетных началах из числа депутатов Совета народных депутатов сельского поселения и представителей администрации сельского поселения по корректировке бюджета сельского поселения на текущий финансовый год и плановый период, исходя из рекомендаций, изложенных в решении Совета народных депутатов сельского поселения. </w:t>
      </w:r>
    </w:p>
    <w:p w14:paraId="772CE52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Согласительная комиссия не позднее 5 дней со дня ее образования представляет на рассмотрение Совета народных депутатов подготовленный ею вариант проекта решения о внесении изменений и дополнений в решение о бюджете сельского поселения на текущий финансовый год и плановый период. </w:t>
      </w:r>
    </w:p>
    <w:p w14:paraId="1060A8B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с каждой стороны;</w:t>
      </w:r>
    </w:p>
    <w:p w14:paraId="6736604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 возвращении указанного проекта решения администрации сельского поселения. В течение последующих 10 дней администрация сельского поселения представляет в Совет народных депутатов новый проект решения о внесении изменений и дополнений в решение о бюджете сельского поселения на текущий финансовый год и плановый период, с учетом рекомендаций, изложенных в решении Совета народных депутатов. Возвращение указанного проекта решения осуществляется один раз.</w:t>
      </w:r>
    </w:p>
    <w:p w14:paraId="2C1798A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Решение о внесении изменений и дополнений в решение о бюджете сельского поселения на текущий финансовый год и плановый период принимается голосованием в порядке, определенном Уставом сельского поселения.</w:t>
      </w:r>
    </w:p>
    <w:p w14:paraId="2047D58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Если решение о внесении изменений и дополнений в решение о бюджете сельского поселения не принимается в течение 15 дней со дня внесения указанного проекта решения, администрация сельского поселения имеет право на пропорциональное сокращение (увеличение) расходов бюджета сельского поселения вплоть до принятия решения по данному вопросу при условии, что решением о бюджете сельского поселения не предусмотрено иное.</w:t>
      </w:r>
    </w:p>
    <w:p w14:paraId="7ED7388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Внесение изменений в Решение Совета народных депутатов сельского поселения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14:paraId="219FFAB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16130F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Глава 7. ИСПОЛНЕНИЕ БЮДЖЕТА СЕЛЬСКОГО ПОСЕЛЕНИЯ </w:t>
      </w:r>
    </w:p>
    <w:p w14:paraId="589F62D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59EE0E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45. Исполнение бюджета сельского поселения</w:t>
      </w:r>
    </w:p>
    <w:p w14:paraId="6B26530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84D442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Исполнение бюджета сельского поселения обеспечивается администрацией сельского поселения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Воронежской области, муниципальными правовыми актами.</w:t>
      </w:r>
    </w:p>
    <w:p w14:paraId="073DA1E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Организация исполнения бюджета сельского поселения осуществляется администрацией сельского поселения в установленном им порядке в соответствии с требованиями Бюджетного кодекса Российской Федерации.</w:t>
      </w:r>
    </w:p>
    <w:p w14:paraId="62790B2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Казначейское обслуживание исполнения бюджета сельского поселения осуществляется в соответствии с положениями статей 215.1 и 242.15 Бюджетного кодекса Российской Федерации.</w:t>
      </w:r>
    </w:p>
    <w:p w14:paraId="58AE017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Казначейское обслуживание исполнения бюджета сельского поселения осуществляется Управлением Федерального казначейства по Воронежской области на едином счете бюджета сельского поселения, на котором осуществляются все операции по исполнению бюджета.</w:t>
      </w:r>
    </w:p>
    <w:p w14:paraId="267BA08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Администрация сельского поселения, получатели средств бюджета сельского поселения, администраторы источников финансирования дефицита бюджета сельского поселения, являющиеся прямыми участниками системы казначейских платежей, распоряжаются денежными средствами на едином счете бюджета сельского поселения в соответствии с положениями бюджетного законодательства Российской Федерации.</w:t>
      </w:r>
    </w:p>
    <w:p w14:paraId="6FC9400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Исполнение бюджета сельского поселения по доходам осуществляется в соответствии с положениями статей 218, 242.16 Бюджетного кодекса Российской Федерации.</w:t>
      </w:r>
    </w:p>
    <w:p w14:paraId="16A9BA6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Исполнение бюджета сельского поселения по расходам осуществляется в соответствии с положениями статьи 219 Бюджетного кодекса Российской Федерации.</w:t>
      </w:r>
    </w:p>
    <w:p w14:paraId="086129C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Исполнение бюджета сельского поселения по источникам финансирования дефицита бюджета осуществляется в соответствии с положениями статей 219.2 Бюджетного кодекса Российской Федерации.</w:t>
      </w:r>
    </w:p>
    <w:p w14:paraId="128CBD1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46. Лицевые счета</w:t>
      </w:r>
    </w:p>
    <w:p w14:paraId="3C3FEB1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B2B686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Учет операций производится на лицевых счетах, открываемых в соответствии с положениями Бюджетного кодекса Российской Федерации.</w:t>
      </w:r>
    </w:p>
    <w:p w14:paraId="4B50884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Учет операций администраторов доходов бюджета сельского поселения производится на лицевых счетах, открываемых им в Федеральном казначействе.</w:t>
      </w:r>
    </w:p>
    <w:p w14:paraId="6B894F2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Учет операций по исполнению бюджета сельского поселения производится на лицевых счетах, открываемых в финансовом органе сельского поселения, на лицевых счетах, открываемых финансовому органу сельского поселения в Федеральном казначействе, за исключением случаев, установленных Бюджетным кодексом Российской Федерации.</w:t>
      </w:r>
    </w:p>
    <w:p w14:paraId="0DAD937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Российской Федерации, производится на лицевых счетах, открываемых им в финансовом органе сельского поселения, в случаях, установленных федеральными законами.</w:t>
      </w:r>
    </w:p>
    <w:p w14:paraId="56FDD94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 за исключением участников казначейского сопровождения, являющихся индивидуальными предпринимателями и физическими лицами - производителями товаров, работ, услуг. </w:t>
      </w:r>
    </w:p>
    <w:p w14:paraId="6385250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Открытие и ведение лицевых счетов в финансовом органе сельского поселения осуществляются в порядке, установленном финансовым органом сельского поселения в соответствии с общими требованиями, установленными Федеральным казначейством.</w:t>
      </w:r>
    </w:p>
    <w:p w14:paraId="05E9514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Лицевые счета, указанные в настоящей статье, открываются к соответствующим видам казначейских счетов, определенным статьей 242.14 Бюджетного кодекса Российской Федерации.</w:t>
      </w:r>
    </w:p>
    <w:p w14:paraId="62E020A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Отдельные функции финансового органа сельского поселения в соответствии с положениями статьи 220.2 Бюджетного кодекса Российской Федерации может осуществлять Федеральное казначейство.</w:t>
      </w:r>
    </w:p>
    <w:p w14:paraId="4B519D4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Казначейское обслуживание казначейских счетов бюджета сельского поселения производится в соответствии с главой 24.3 Бюджетного кодекса Российской Федерации.</w:t>
      </w:r>
    </w:p>
    <w:p w14:paraId="150B9B3D" w14:textId="77777777" w:rsidR="009241DB" w:rsidRPr="009241DB" w:rsidRDefault="009241DB" w:rsidP="009241DB">
      <w:pPr>
        <w:spacing w:after="0" w:line="240" w:lineRule="auto"/>
        <w:ind w:firstLine="567"/>
        <w:jc w:val="both"/>
        <w:rPr>
          <w:rFonts w:ascii="Times New Roman" w:eastAsia="Times New Roman" w:hAnsi="Times New Roman" w:cs="Times New Roman"/>
          <w:bCs/>
          <w:i/>
          <w:i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 </w:t>
      </w:r>
      <w:r w:rsidRPr="009241DB">
        <w:rPr>
          <w:rFonts w:ascii="Times New Roman" w:eastAsia="Times New Roman" w:hAnsi="Times New Roman" w:cs="Times New Roman"/>
          <w:bCs/>
          <w:i/>
          <w:iCs/>
          <w:kern w:val="0"/>
          <w:sz w:val="15"/>
          <w:szCs w:val="15"/>
          <w:lang w:eastAsia="ru-RU"/>
          <w14:ligatures w14:val="none"/>
        </w:rPr>
        <w:t>(в редакции решения от 21.08.2024 № 165)</w:t>
      </w:r>
    </w:p>
    <w:p w14:paraId="794F42F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47. Операции по управлению остатками средств на едином счете бюджета сельского поселения</w:t>
      </w:r>
    </w:p>
    <w:p w14:paraId="70C89C0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B15948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Операции по управлению остатками средств на едином счете бюджета сельского поселения заключаются в размещении временно свободных средств единого счета бюджета сельского поселения и в привлечении средств для обеспечения остатка средств на едином счете бюджета сельского поселения.</w:t>
      </w:r>
    </w:p>
    <w:p w14:paraId="65EFC18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В состав операций по управлению остатками средств на едином счете бюджета сельского поселения включаются привлечение на единый счет бюджета сельского поселения и возврат привлеченных средств в соответствии с положениями статьи 236.1 Бюджетного кодекса Российской Федерации.</w:t>
      </w:r>
    </w:p>
    <w:p w14:paraId="39DF502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Порядок привлечения остатков средств на казначейских счетах и возврата привлеченных средств с единого счета бюджета сельского поселения на казначейские счета, с которых они были ранее перечислены, устанавливает администрация сельского поселения с учетом общих требований, установленных Правительством Российской Федерации.</w:t>
      </w:r>
    </w:p>
    <w:p w14:paraId="4711A26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A9148C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48. Иммунитет бюджета сельского поселения</w:t>
      </w:r>
    </w:p>
    <w:p w14:paraId="02A0D21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Иммунитет бюджета сельского поселения представляет собой правовой режим, при котором обращение взыскания на средства бюджета сельского поселения, на подлежащие казначейскому сопровождению в соответствии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14:paraId="6EA82B6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14:paraId="4496A62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Обращение взыскания на средства бюджета сельского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14:paraId="62700CF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FAD41E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49. Порядок представления главными распорядителями средств бюджета сельского поселения в администрацию сельского поселения информации о совершаемых действиях, направленных на реализацию сельским поселением права регресса, либо об отсутствии оснований для предъявления иска о взыскании денежных средств в порядке регресса</w:t>
      </w:r>
    </w:p>
    <w:p w14:paraId="34C7332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590179F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 целях реализации сельским поселением права регресса, установленного пунктом 3.1 статьи 1081 Гражданского кодекса Российской Федерации, главные распорядители средств бюджета сельского поселения осуществляют анализ наличия либо отсутствия оснований для предъявления иска о взыскании денежных средств в порядке регресса.</w:t>
      </w:r>
    </w:p>
    <w:p w14:paraId="28AFDD2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По результатам анализа, предусмотренного в части 1 настоящей статьи, главные распорядители средств бюджета сельского поселения представляют в администрацию сельского поселения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сельскому поселению о возмещении вреда за счет казны сельского поселения.</w:t>
      </w:r>
    </w:p>
    <w:p w14:paraId="7DC5044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При наличии оснований для предъявления иска о взыскании денежных средств в порядке регресса главные распорядители средств бюджета сельского поселения ежеквартально не позднее 25 числа месяца, следующего за истекшим кварталом, представляют в администрацию сельского поселения информацию о совершаемых действиях, направленных на реализацию сельским поселением права регресса, информацию о результатах рассмотрения за отчетный период указанных дел судом.</w:t>
      </w:r>
    </w:p>
    <w:p w14:paraId="0A41039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Информация, указанная в частях 2 и 3 настоящей статьи, представляется в форме документа, подписанного уполномоченным должностным лицом главного распорядителя средств бюджета сельского поселения.</w:t>
      </w:r>
    </w:p>
    <w:p w14:paraId="7B33608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0B802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50. Завершение текущего финансового года</w:t>
      </w:r>
    </w:p>
    <w:p w14:paraId="3D41038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Операции по исполнению бюджета сельского поселения завершаются 31 декабря, за исключением операций, указанных в пункте 2 статьи 242 Бюджетного кодекса Российской Федерации.</w:t>
      </w:r>
    </w:p>
    <w:p w14:paraId="02305EE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Завершение операций по исполнению бюджета сельского поселения в текущем финансовом году осуществляется в порядке, установленном администрацией сельского поселения в соответствии с требованиями настоящей статьи.</w:t>
      </w:r>
    </w:p>
    <w:p w14:paraId="14B4B09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72E8267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До последнего рабочего дня текущего финансового года включительно орган, осуществляющий казначейское обслуживание исполнения бюджета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сельского поселения.</w:t>
      </w:r>
    </w:p>
    <w:p w14:paraId="4F18933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Не использованные получателями средств бюджета сельского поселения остатки бюджетных средств, находящиеся не на едином счете бюджета сельского поселения, не позднее двух последних рабочих дней текущего финансового года подлежат перечислению получателями средств бюджета сельского поселения на единый счет бюджета сельского поселения, если иное не предусмотрено Бюджетным кодексом Российской Федерации.</w:t>
      </w:r>
    </w:p>
    <w:p w14:paraId="7CD5C70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Не использованные по состоянию на 1 января текущего финансового года межбюджетные трансферты, полученные из бюджета сельского поселения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сельского поселения в течение первых 15 рабочих дней текущего финансового года.</w:t>
      </w:r>
    </w:p>
    <w:p w14:paraId="3040598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были предоставлены, при принятии решения о наличии в них потребности,  осуществляются не позднее 30 рабочих дней со дня поступления указанных средств в бюджета сельского поселения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14:paraId="2FB6E30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финансовым органом сельского поселения,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162FBD9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Порядок принятия решений, предусмотренных абзацем третьим настоящего пункта, устанавливается муниципальными правовыми актами администрации сельского поселения, регулирующими порядок возврата межбюджетных трансфертов из бюджета сельского поселения.</w:t>
      </w:r>
    </w:p>
    <w:p w14:paraId="4087FE2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бюджета сельского поселения, указанные средства подлежат взысканию в доход бюджета сельского поселения в порядке, определяемом администрацией сельского поселения, с соблюдением общих требований, установленных Министерством финансов Российской Федерации. </w:t>
      </w:r>
    </w:p>
    <w:p w14:paraId="3C2CF00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3015E0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Глава 8. СОСТАВЛЕНИЕ, ВНЕШНЯЯ ПРОВЕРКА, РАССМОТРЕНИЕ И УТВЕРЖДЕНИЕ БЮДЖЕТНОЙ ОТЧЕТНОСТИ СЕЛЬСКОГО ПОСЕЛЕНИЯ </w:t>
      </w:r>
    </w:p>
    <w:p w14:paraId="068083A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B46E94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Статья 51. Бюджетная отчетность об исполнении бюджета сельского поселения </w:t>
      </w:r>
    </w:p>
    <w:p w14:paraId="3A70BD5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21D477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Отчет об исполнении бюджета сельского поселения и отчет об использовании бюджетных ассигнований резервного фонда администрации сельского поселения за первый квартал, полугодие и девять месяцев текущего финансового года утверждаются постановлением администрации сельского поселения и направляются в Совет народных депутатов и орган внешнего муниципального финансового контроля не позднее 10 дней со дня утверждения.</w:t>
      </w:r>
    </w:p>
    <w:p w14:paraId="084B804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lastRenderedPageBreak/>
        <w:t>Годовой отчет об исполнении бюджета сельского поселения подлежит рассмотрению Советом народных депутатов сельского поселения и утверждению решением Совета народных депутатов сельского поселения.</w:t>
      </w:r>
    </w:p>
    <w:p w14:paraId="53856B7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 проекту решения Совета народных депутатов сельского поселения об исполнении бюджета сельского поселения проводятся публичные слушания в соответствии с Уставом сельского поселения.</w:t>
      </w:r>
    </w:p>
    <w:p w14:paraId="407903E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98AEC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52. Внешняя проверка годового отчета об исполнении бюджета сельского поселения</w:t>
      </w:r>
    </w:p>
    <w:p w14:paraId="6576090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C44E10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Годовой отчет об исполнении бюджета сельского поселения до его рассмотрения в Совете народных депутатов сельского поселения 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14:paraId="797AA09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По обращению Совета народных депутатов сельского поселения внешняя проверка годового отчета об исполнении бюджета сельского поселения осуществляется контрольно-счетным органом муниципального района.</w:t>
      </w:r>
    </w:p>
    <w:p w14:paraId="706EA36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Администрация сельского поселения представляет не позднее 1 апреля текущего финансового года в контрольно-счетный орган муниципального района годовой отчет об исполнении бюджета сельского поселения.</w:t>
      </w:r>
    </w:p>
    <w:p w14:paraId="5F809B2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Контрольно-счетный орган муниципального района (по согласованию) подготавливает заключение на годовой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бюджета сельского поселения проводится в срок, не превышающий месяц.</w:t>
      </w:r>
    </w:p>
    <w:p w14:paraId="63CE4D6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Заключение на годовой отчет об исполнении бюджета сельского поселения не позднее 30 апреля текущего года представляется контрольно-счетным органом муниципального района (по согласованию) в Совет народных депутатов сельского поселения с одновременным направлением заключения в администрацию сельского поселения.</w:t>
      </w:r>
    </w:p>
    <w:p w14:paraId="7C7BBDB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229B46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53. Порядок представления годового отчета об исполнении бюджета сельского поселения в Совет народных депутатов сельского поселения</w:t>
      </w:r>
    </w:p>
    <w:p w14:paraId="04FB943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270C01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Глава сельского поселения вносит на рассмотрение Совета народных депутатов годовой отчет об исполнении бюджета сельского поселения не позднее 1 мая текущего финансового года.</w:t>
      </w:r>
    </w:p>
    <w:p w14:paraId="7A8522B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Одновременно с годовым отчетом об исполнении бюджета сельского поселения представляются следующие документы и материалы:</w:t>
      </w:r>
    </w:p>
    <w:p w14:paraId="6091BED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проект решения Совета депутатов об исполнении бюджета сельского поселения за отчетный финансовый год;</w:t>
      </w:r>
    </w:p>
    <w:p w14:paraId="525226F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2)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p>
    <w:p w14:paraId="34AE108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3) отчет об использовании бюджетных ассигнований резервного фонда администрации сельского поселения; </w:t>
      </w:r>
    </w:p>
    <w:p w14:paraId="14BBC38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баланс исполнения бюджета сельского поселения;</w:t>
      </w:r>
    </w:p>
    <w:p w14:paraId="0248373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отчет о финансовых результатах деятельности;</w:t>
      </w:r>
    </w:p>
    <w:p w14:paraId="277BA69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отчет о движении денежных средств;</w:t>
      </w:r>
    </w:p>
    <w:p w14:paraId="4DB254E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7) сведения о структуре муниципального долга сельского поселения с указанием объема обязательств по каждому виду заимствований на начало и конец отчетного финансового года;</w:t>
      </w:r>
    </w:p>
    <w:p w14:paraId="4D71252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8) сведения о полученных и погашенных бюджетных кредитах на начало и конец отчетного финансового года по получателям;</w:t>
      </w:r>
    </w:p>
    <w:p w14:paraId="08AAF1D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9) иная отчетность, предусмотренная бюджетным законодательством Российской Федерации.</w:t>
      </w:r>
    </w:p>
    <w:p w14:paraId="210D2A3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11A2B2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54. Рассмотрение и утверждение годового отчета об исполнении бюджета сельского поселения</w:t>
      </w:r>
    </w:p>
    <w:p w14:paraId="33F6F5A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439CF4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 течение суток со дня представления годового отчета об исполнении бюджета сельского поселения в Совет народных депутатов сельского поселения председатель Совета народных депутатов сельского поселения направляет его на рассмотрение комиссии по бюджету для подготовки заключения.</w:t>
      </w:r>
    </w:p>
    <w:p w14:paraId="58D1633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Комиссия по бюджету рассматривает его на своем очередном заседании.</w:t>
      </w:r>
    </w:p>
    <w:p w14:paraId="73D8AE1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Окончательное решение (заключение) комиссии по бюджету по проекту решения Совета народных депутатов сельского поселения по годовому отчету принимается не позднее трех рабочих дней до заседания Совета народных депутатов сельского поселения, на котором должен быть рассмотрен годовой отчет об исполнении бюджета сельского поселения.</w:t>
      </w:r>
    </w:p>
    <w:p w14:paraId="5A9C8D0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При рассмотрении годового отчета об исполнении бюджета сельского поселения Совет народных депутатов сельского поселения заслушивает доклад администрации сельского поселения об исполнении бюджета сельского поселения за отчетный год.</w:t>
      </w:r>
    </w:p>
    <w:p w14:paraId="42DA9D4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Годовой отчет об исполнении бюджета сельского поселения подлежит обсуждению на публичных слушаниях в порядке, установленном Советом народных депутатов сельского поселения.</w:t>
      </w:r>
    </w:p>
    <w:p w14:paraId="57D1A4C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4. По итогам рассмотрения отчета об исполнении бюджета сельского поселения Совет народных депутатов сельского поселения принимает либо отклоняет решение об исполнение бюджета сельского поселения. </w:t>
      </w:r>
    </w:p>
    <w:p w14:paraId="20AB78A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В случае отклонения Советом народных депутатов сельского поселения решения об исполнении бюджета сельского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D3F888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964E32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55. Решение Совета народных депутатов об исполнении бюджета сельского поселения</w:t>
      </w:r>
    </w:p>
    <w:p w14:paraId="6E6A453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7DEE8C8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1. Решением Совета народных депутатов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w:t>
      </w:r>
    </w:p>
    <w:p w14:paraId="4392C5F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Отдельными приложениями к решению об исполнении бюджета сельского поселения за отчетный финансовый год утверждаются показатели:</w:t>
      </w:r>
    </w:p>
    <w:p w14:paraId="70C1F00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доходов бюджета сельского поселения по кодам классификации доходов бюджета;</w:t>
      </w:r>
    </w:p>
    <w:p w14:paraId="5B22C93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расходов бюджета сельского поселения по ведомственной структуре расходов бюджета;</w:t>
      </w:r>
    </w:p>
    <w:p w14:paraId="608EEAB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расходов бюджета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на очередной финансовый год и плановый период;</w:t>
      </w:r>
    </w:p>
    <w:p w14:paraId="65CF929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4) источников финансирования дефицита бюджета сельского поселения по кодам классификации источников финансирования дефицитов бюджета;</w:t>
      </w:r>
    </w:p>
    <w:p w14:paraId="6736E34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5) отчет об использовании бюджетных ассигнований резервного фонда администрации сельского поселения;</w:t>
      </w:r>
    </w:p>
    <w:p w14:paraId="3FBAC8E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6) иные показатели, установленные Бюджетным кодексом Российской Федерации, настоящим Положением.</w:t>
      </w:r>
    </w:p>
    <w:p w14:paraId="7BBA2E2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0890E52"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Глава 9. МУНИЦИПАЛЬНЫЙ ФИНАНСОВЫЙ КОНТРОЛЬ</w:t>
      </w:r>
    </w:p>
    <w:p w14:paraId="14F7215B"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7C7510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56. Осуществление муниципального финансового контроля</w:t>
      </w:r>
    </w:p>
    <w:p w14:paraId="647DA4B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4324A20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Муниципальный финансовый контроль осуществляется в соответствии с положениями Бюджетного кодекса Российской Федерации.</w:t>
      </w:r>
    </w:p>
    <w:p w14:paraId="6F698E9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3F8FDD5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57. Внешний муниципальный финансовый контроль</w:t>
      </w:r>
    </w:p>
    <w:p w14:paraId="0D2C471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Внешний муниципальный финансовый контроль сельского поселения осуществляет контрольно-счетный орган сельского поселения в соответствии с положениями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и настоящего Положения.</w:t>
      </w:r>
    </w:p>
    <w:p w14:paraId="76AF7B4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Полномочия контрольно-счетного органа сельского поселения по осуществлению внешнего муниципального финансового контроля по обращению Совета народных депутатов сельского поселения могут передаваться контрольно-счетному органу муниципального района в случае принятия решения Совета народных депутатов муниципального района о принятии контрольно-счетным органом муниципального района полномочий контрольно-счетного органа сельского поселения по осуществлению указанных полномочий.</w:t>
      </w:r>
    </w:p>
    <w:p w14:paraId="4518D7F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521E6B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58. Внутренний муниципальный финансовый контроль</w:t>
      </w:r>
    </w:p>
    <w:p w14:paraId="609DA97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1B7C0F8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Администрация сельского поселения как финансовый орган сельского поселения осуществляет внутренний муниципальный финансовый контроль в соответствии с федеральными стандартами, утвержденными нормативными правовыми актами Правительства Российской Федерации.</w:t>
      </w:r>
    </w:p>
    <w:p w14:paraId="016C963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Администрация сельского поселения как финансовый орган сельского поселения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3DCAC21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Полномочия администрации сельского поселения как финансового органа сельского поселения по осуществлению внутреннего муниципального финансового контроля установлены статьей 269.2 Бюджетного кодекса Российской Федерации.</w:t>
      </w:r>
    </w:p>
    <w:p w14:paraId="2684187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Взаимодействие органов внутреннего муниципального финансового контроля с другими органами и организациями осуществляется в соответствии с положениями статьи 269.3 Бюджетного кодекса Российской Федерации.</w:t>
      </w:r>
    </w:p>
    <w:p w14:paraId="34AA553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Полномочия финансового органа сельского поселения по осуществлению внутреннего муниципального финансового контроля могут быть переданы финансовому органу муниципального района на основе соглашения между администрацией сельского поселения и администрацией муниципального района.</w:t>
      </w:r>
    </w:p>
    <w:p w14:paraId="0593A7E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C9CEDA3"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59. Внутренний финансовый аудит</w:t>
      </w:r>
    </w:p>
    <w:p w14:paraId="7B5539D6"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0F98CCB8"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статьей 160.2-1 Бюджетного кодекса Российской Федерации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73F259A0"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Внутренний финансовый аудит осуществляется в целях:</w:t>
      </w:r>
    </w:p>
    <w:p w14:paraId="3365447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F004E17"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14:paraId="59C09F6C"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повышения качества финансового менеджмента.</w:t>
      </w:r>
    </w:p>
    <w:p w14:paraId="4DB0CE9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Деятельность по осуществлению внутреннего финансового аудита регламентируется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14:paraId="12F3822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22D5DF14"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Статья 60. Нарушение бюджетного процесса сельского поселения</w:t>
      </w:r>
    </w:p>
    <w:p w14:paraId="01DBB6D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Неисполнение либо ненадлежащее исполнение установленного Бюджетным кодексом Российской Федерации, настоящим Положением порядка составления и рассмотрения проекта бюджета сельского поселения, исполнения и контроля за исполнением бюджета сельского поселения, признается нарушением бюджетного законодательства, которое влечет применение к нарушителю мер принуждения.».</w:t>
      </w:r>
    </w:p>
    <w:p w14:paraId="650329C1"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2. Опубликовать настоящее постановление в периодическом печатном издании органов местного самоуправления Яменского сельского поселения Рамонского муниципального района Воронежской области «Яменский муниципальный вестник» на сайте администрации Яменского сельского поселения Рамонского муниципального района Воронежской области в сети Интернет. </w:t>
      </w:r>
    </w:p>
    <w:p w14:paraId="4565B96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3. Контроль исполнения настоящего решения оставляю за собой.</w:t>
      </w:r>
    </w:p>
    <w:p w14:paraId="6A87025A"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0" w:type="auto"/>
        <w:tblLook w:val="04A0" w:firstRow="1" w:lastRow="0" w:firstColumn="1" w:lastColumn="0" w:noHBand="0" w:noVBand="1"/>
      </w:tblPr>
      <w:tblGrid>
        <w:gridCol w:w="3794"/>
        <w:gridCol w:w="2435"/>
        <w:gridCol w:w="3115"/>
      </w:tblGrid>
      <w:tr w:rsidR="009241DB" w:rsidRPr="009241DB" w14:paraId="29BC4D13" w14:textId="77777777" w:rsidTr="009241DB">
        <w:tc>
          <w:tcPr>
            <w:tcW w:w="3794" w:type="dxa"/>
            <w:hideMark/>
          </w:tcPr>
          <w:p w14:paraId="587237A5"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Глава </w:t>
            </w:r>
          </w:p>
          <w:p w14:paraId="30CDA5EF"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сельского поселения</w:t>
            </w:r>
          </w:p>
        </w:tc>
        <w:tc>
          <w:tcPr>
            <w:tcW w:w="2435" w:type="dxa"/>
          </w:tcPr>
          <w:p w14:paraId="5C63985D"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tc>
        <w:tc>
          <w:tcPr>
            <w:tcW w:w="3115" w:type="dxa"/>
            <w:vAlign w:val="bottom"/>
          </w:tcPr>
          <w:p w14:paraId="73D9201E"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p>
          <w:p w14:paraId="6BB21429" w14:textId="77777777" w:rsidR="009241DB" w:rsidRPr="009241DB" w:rsidRDefault="009241DB" w:rsidP="009241DB">
            <w:pPr>
              <w:spacing w:after="0" w:line="240" w:lineRule="auto"/>
              <w:ind w:firstLine="567"/>
              <w:jc w:val="both"/>
              <w:rPr>
                <w:rFonts w:ascii="Times New Roman" w:eastAsia="Times New Roman" w:hAnsi="Times New Roman" w:cs="Times New Roman"/>
                <w:bCs/>
                <w:kern w:val="0"/>
                <w:sz w:val="15"/>
                <w:szCs w:val="15"/>
                <w:lang w:eastAsia="ru-RU"/>
                <w14:ligatures w14:val="none"/>
              </w:rPr>
            </w:pPr>
            <w:r w:rsidRPr="009241DB">
              <w:rPr>
                <w:rFonts w:ascii="Times New Roman" w:eastAsia="Times New Roman" w:hAnsi="Times New Roman" w:cs="Times New Roman"/>
                <w:bCs/>
                <w:kern w:val="0"/>
                <w:sz w:val="15"/>
                <w:szCs w:val="15"/>
                <w:lang w:eastAsia="ru-RU"/>
                <w14:ligatures w14:val="none"/>
              </w:rPr>
              <w:t xml:space="preserve">      С.С. Стародубцев</w:t>
            </w:r>
          </w:p>
        </w:tc>
      </w:tr>
    </w:tbl>
    <w:p w14:paraId="37E5A633" w14:textId="77777777" w:rsidR="009241DB" w:rsidRPr="009241DB" w:rsidRDefault="009241DB" w:rsidP="009241DB">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1B795F24" w14:textId="77777777" w:rsidR="009241DB" w:rsidRDefault="009241DB" w:rsidP="004F3B00">
      <w:pPr>
        <w:spacing w:after="0" w:line="240" w:lineRule="auto"/>
        <w:ind w:firstLine="567"/>
        <w:jc w:val="center"/>
        <w:rPr>
          <w:rFonts w:ascii="Times New Roman" w:eastAsia="Times New Roman" w:hAnsi="Times New Roman" w:cs="Times New Roman"/>
          <w:bCs/>
          <w:kern w:val="0"/>
          <w:sz w:val="15"/>
          <w:szCs w:val="15"/>
          <w:lang w:eastAsia="ru-RU"/>
          <w14:ligatures w14:val="none"/>
        </w:rPr>
      </w:pPr>
    </w:p>
    <w:p w14:paraId="3001DBC1" w14:textId="77777777" w:rsidR="004F3B00" w:rsidRPr="00314201" w:rsidRDefault="004F3B00" w:rsidP="009B3F88">
      <w:pPr>
        <w:spacing w:after="0" w:line="240" w:lineRule="auto"/>
        <w:ind w:firstLine="567"/>
        <w:jc w:val="both"/>
        <w:rPr>
          <w:rFonts w:ascii="Times New Roman" w:eastAsia="Times New Roman" w:hAnsi="Times New Roman" w:cs="Times New Roman"/>
          <w:bCs/>
          <w:kern w:val="0"/>
          <w:sz w:val="15"/>
          <w:szCs w:val="15"/>
          <w:lang w:eastAsia="ru-RU"/>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03539" w:rsidRPr="00314201" w14:paraId="23B34F91" w14:textId="77777777" w:rsidTr="00932390">
        <w:trPr>
          <w:trHeight w:val="1891"/>
          <w:jc w:val="center"/>
        </w:trPr>
        <w:tc>
          <w:tcPr>
            <w:tcW w:w="4224" w:type="dxa"/>
            <w:tcBorders>
              <w:top w:val="single" w:sz="4" w:space="0" w:color="auto"/>
              <w:left w:val="single" w:sz="4" w:space="0" w:color="auto"/>
              <w:bottom w:val="single" w:sz="4" w:space="0" w:color="auto"/>
              <w:right w:val="single" w:sz="4" w:space="0" w:color="auto"/>
            </w:tcBorders>
          </w:tcPr>
          <w:p w14:paraId="1A60F5E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p>
          <w:p w14:paraId="14C7319C"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Учредители и издатели: Совет народных депутатов Яменского сельского поселения Рамонского муниципального района Воронежской области</w:t>
            </w:r>
          </w:p>
          <w:p w14:paraId="38C6DD1A"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администрация Яменского сельского поселения Рамонского муниципального района Воронежской области</w:t>
            </w:r>
          </w:p>
          <w:p w14:paraId="401D0776" w14:textId="77777777" w:rsidR="00D03539" w:rsidRPr="00314201" w:rsidRDefault="00D03539" w:rsidP="00932390">
            <w:pPr>
              <w:spacing w:after="0" w:line="240" w:lineRule="auto"/>
              <w:ind w:right="1552"/>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Главный редактор С.С. Стародубцев</w:t>
            </w:r>
          </w:p>
          <w:p w14:paraId="34B40B9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редакционного совета: 396005, Воронежская область, Рамонский район, с. Ямное, ул. Советская, 2Д.</w:t>
            </w:r>
          </w:p>
          <w:p w14:paraId="7A2E6664"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Тел. 8 (47340) 4 96 61</w:t>
            </w:r>
          </w:p>
          <w:p w14:paraId="611AFACB"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Адрес места издания:396005, Воронежская область, Рамонский район, с. Ямное, ул. Советская, д. 2Д.</w:t>
            </w:r>
          </w:p>
          <w:p w14:paraId="6314304F"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тираж 10 экз.</w:t>
            </w:r>
          </w:p>
          <w:p w14:paraId="188E3C7D" w14:textId="77777777" w:rsidR="00D03539" w:rsidRPr="00314201" w:rsidRDefault="00D03539" w:rsidP="00932390">
            <w:pPr>
              <w:spacing w:after="0" w:line="240" w:lineRule="auto"/>
              <w:jc w:val="center"/>
              <w:rPr>
                <w:rFonts w:ascii="Times New Roman" w:eastAsia="Times New Roman" w:hAnsi="Times New Roman" w:cs="Times New Roman"/>
                <w:kern w:val="0"/>
                <w:sz w:val="15"/>
                <w:szCs w:val="15"/>
                <w:lang w:eastAsia="ru-RU"/>
                <w14:ligatures w14:val="none"/>
              </w:rPr>
            </w:pPr>
            <w:r w:rsidRPr="00314201">
              <w:rPr>
                <w:rFonts w:ascii="Times New Roman" w:eastAsia="Times New Roman" w:hAnsi="Times New Roman" w:cs="Times New Roman"/>
                <w:kern w:val="0"/>
                <w:sz w:val="15"/>
                <w:szCs w:val="15"/>
                <w:lang w:eastAsia="ru-RU"/>
                <w14:ligatures w14:val="none"/>
              </w:rPr>
              <w:t xml:space="preserve"> БЕСПЛАТНО</w:t>
            </w:r>
          </w:p>
        </w:tc>
      </w:tr>
    </w:tbl>
    <w:p w14:paraId="4007D75D" w14:textId="6ADE46B8" w:rsidR="00E83E63" w:rsidRPr="00E83E63" w:rsidRDefault="00E83E63" w:rsidP="001C06CB">
      <w:pPr>
        <w:tabs>
          <w:tab w:val="left" w:pos="3885"/>
        </w:tabs>
      </w:pPr>
    </w:p>
    <w:sectPr w:rsidR="00E83E63" w:rsidRPr="00E83E63" w:rsidSect="00813876">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855"/>
    <w:multiLevelType w:val="hybridMultilevel"/>
    <w:tmpl w:val="F884695E"/>
    <w:lvl w:ilvl="0" w:tplc="C32272B6">
      <w:start w:val="1"/>
      <w:numFmt w:val="decimal"/>
      <w:lvlText w:val="%1."/>
      <w:lvlJc w:val="left"/>
      <w:pPr>
        <w:ind w:left="1249" w:hanging="54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3187018"/>
    <w:multiLevelType w:val="hybridMultilevel"/>
    <w:tmpl w:val="C790688A"/>
    <w:lvl w:ilvl="0" w:tplc="048271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F72768"/>
    <w:multiLevelType w:val="hybridMultilevel"/>
    <w:tmpl w:val="D64CD116"/>
    <w:lvl w:ilvl="0" w:tplc="665C50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F110F2"/>
    <w:multiLevelType w:val="hybridMultilevel"/>
    <w:tmpl w:val="2FFC4C32"/>
    <w:lvl w:ilvl="0" w:tplc="1952A248">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2E4765E"/>
    <w:multiLevelType w:val="hybridMultilevel"/>
    <w:tmpl w:val="5478CF10"/>
    <w:lvl w:ilvl="0" w:tplc="14E4C56C">
      <w:start w:val="1"/>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3762CB"/>
    <w:multiLevelType w:val="multilevel"/>
    <w:tmpl w:val="9D648EEE"/>
    <w:lvl w:ilvl="0">
      <w:start w:val="8"/>
      <w:numFmt w:val="decimal"/>
      <w:lvlText w:val="%1."/>
      <w:lvlJc w:val="left"/>
      <w:pPr>
        <w:ind w:left="450" w:hanging="450"/>
      </w:pPr>
      <w:rPr>
        <w:b w:val="0"/>
        <w:i w:val="0"/>
      </w:rPr>
    </w:lvl>
    <w:lvl w:ilvl="1">
      <w:start w:val="2"/>
      <w:numFmt w:val="decimal"/>
      <w:lvlText w:val="%1.%2."/>
      <w:lvlJc w:val="left"/>
      <w:pPr>
        <w:ind w:left="1429" w:hanging="72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3207" w:hanging="1080"/>
      </w:pPr>
      <w:rPr>
        <w:b w:val="0"/>
        <w:i w:val="0"/>
      </w:rPr>
    </w:lvl>
    <w:lvl w:ilvl="4">
      <w:start w:val="1"/>
      <w:numFmt w:val="decimal"/>
      <w:lvlText w:val="%1.%2.%3.%4.%5."/>
      <w:lvlJc w:val="left"/>
      <w:pPr>
        <w:ind w:left="4276" w:hanging="1440"/>
      </w:pPr>
      <w:rPr>
        <w:b w:val="0"/>
        <w:i w:val="0"/>
      </w:rPr>
    </w:lvl>
    <w:lvl w:ilvl="5">
      <w:start w:val="1"/>
      <w:numFmt w:val="decimal"/>
      <w:lvlText w:val="%1.%2.%3.%4.%5.%6."/>
      <w:lvlJc w:val="left"/>
      <w:pPr>
        <w:ind w:left="4985" w:hanging="1440"/>
      </w:pPr>
      <w:rPr>
        <w:b w:val="0"/>
        <w:i w:val="0"/>
      </w:rPr>
    </w:lvl>
    <w:lvl w:ilvl="6">
      <w:start w:val="1"/>
      <w:numFmt w:val="decimal"/>
      <w:lvlText w:val="%1.%2.%3.%4.%5.%6.%7."/>
      <w:lvlJc w:val="left"/>
      <w:pPr>
        <w:ind w:left="6054" w:hanging="1800"/>
      </w:pPr>
      <w:rPr>
        <w:b w:val="0"/>
        <w:i w:val="0"/>
      </w:rPr>
    </w:lvl>
    <w:lvl w:ilvl="7">
      <w:start w:val="1"/>
      <w:numFmt w:val="decimal"/>
      <w:lvlText w:val="%1.%2.%3.%4.%5.%6.%7.%8."/>
      <w:lvlJc w:val="left"/>
      <w:pPr>
        <w:ind w:left="6763" w:hanging="1800"/>
      </w:pPr>
      <w:rPr>
        <w:b w:val="0"/>
        <w:i w:val="0"/>
      </w:rPr>
    </w:lvl>
    <w:lvl w:ilvl="8">
      <w:start w:val="1"/>
      <w:numFmt w:val="decimal"/>
      <w:lvlText w:val="%1.%2.%3.%4.%5.%6.%7.%8.%9."/>
      <w:lvlJc w:val="left"/>
      <w:pPr>
        <w:ind w:left="7832" w:hanging="2160"/>
      </w:pPr>
      <w:rPr>
        <w:b w:val="0"/>
        <w:i w:val="0"/>
      </w:r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384BA8"/>
    <w:multiLevelType w:val="hybridMultilevel"/>
    <w:tmpl w:val="23363F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4347A14"/>
    <w:multiLevelType w:val="multilevel"/>
    <w:tmpl w:val="B2807BE0"/>
    <w:lvl w:ilvl="0">
      <w:start w:val="8"/>
      <w:numFmt w:val="decimal"/>
      <w:lvlText w:val="%1."/>
      <w:lvlJc w:val="left"/>
      <w:pPr>
        <w:ind w:left="420" w:hanging="420"/>
      </w:pPr>
    </w:lvl>
    <w:lvl w:ilvl="1">
      <w:start w:val="1"/>
      <w:numFmt w:val="decimal"/>
      <w:lvlText w:val="%1.%2."/>
      <w:lvlJc w:val="left"/>
      <w:pPr>
        <w:ind w:left="1429" w:hanging="720"/>
      </w:pPr>
      <w:rPr>
        <w:i w:val="0"/>
        <w:iCs/>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7556F5F"/>
    <w:multiLevelType w:val="hybridMultilevel"/>
    <w:tmpl w:val="FFFFFFFF"/>
    <w:lvl w:ilvl="0" w:tplc="1BACFF6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37C4073B"/>
    <w:multiLevelType w:val="hybridMultilevel"/>
    <w:tmpl w:val="BEE01C3C"/>
    <w:lvl w:ilvl="0" w:tplc="8C90110E">
      <w:start w:val="1"/>
      <w:numFmt w:val="decimal"/>
      <w:lvlText w:val="%1."/>
      <w:lvlJc w:val="left"/>
      <w:pPr>
        <w:ind w:left="1454" w:hanging="91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37DD6714"/>
    <w:multiLevelType w:val="hybridMultilevel"/>
    <w:tmpl w:val="2A14A3C6"/>
    <w:lvl w:ilvl="0" w:tplc="02DACC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FEF798A"/>
    <w:multiLevelType w:val="multilevel"/>
    <w:tmpl w:val="F2729BB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15"/>
        <w:szCs w:val="1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C2039C2"/>
    <w:multiLevelType w:val="multilevel"/>
    <w:tmpl w:val="B6E85534"/>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15"/>
        <w:szCs w:val="1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0494AE4"/>
    <w:multiLevelType w:val="hybridMultilevel"/>
    <w:tmpl w:val="0ADE696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EA26E24"/>
    <w:multiLevelType w:val="hybridMultilevel"/>
    <w:tmpl w:val="94F2A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5563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146970">
    <w:abstractNumId w:val="15"/>
  </w:num>
  <w:num w:numId="3" w16cid:durableId="144392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1425108040">
    <w:abstractNumId w:val="6"/>
  </w:num>
  <w:num w:numId="5" w16cid:durableId="1364407445">
    <w:abstractNumId w:val="6"/>
  </w:num>
  <w:num w:numId="6" w16cid:durableId="1901015222">
    <w:abstractNumId w:val="17"/>
  </w:num>
  <w:num w:numId="7" w16cid:durableId="43792134">
    <w:abstractNumId w:val="17"/>
    <w:lvlOverride w:ilvl="0">
      <w:startOverride w:val="2"/>
    </w:lvlOverride>
    <w:lvlOverride w:ilvl="1"/>
    <w:lvlOverride w:ilvl="2"/>
    <w:lvlOverride w:ilvl="3"/>
    <w:lvlOverride w:ilvl="4"/>
    <w:lvlOverride w:ilvl="5"/>
    <w:lvlOverride w:ilvl="6"/>
    <w:lvlOverride w:ilvl="7"/>
    <w:lvlOverride w:ilvl="8"/>
  </w:num>
  <w:num w:numId="8" w16cid:durableId="1610627385">
    <w:abstractNumId w:val="19"/>
  </w:num>
  <w:num w:numId="9" w16cid:durableId="2537319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89932">
    <w:abstractNumId w:val="7"/>
  </w:num>
  <w:num w:numId="11" w16cid:durableId="22881142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947333">
    <w:abstractNumId w:val="10"/>
  </w:num>
  <w:num w:numId="13" w16cid:durableId="170289954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2732735">
    <w:abstractNumId w:val="21"/>
  </w:num>
  <w:num w:numId="15" w16cid:durableId="120540564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000074">
    <w:abstractNumId w:val="4"/>
  </w:num>
  <w:num w:numId="17" w16cid:durableId="825584158">
    <w:abstractNumId w:val="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289846">
    <w:abstractNumId w:val="11"/>
  </w:num>
  <w:num w:numId="19" w16cid:durableId="267546296">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139873">
    <w:abstractNumId w:val="16"/>
  </w:num>
  <w:num w:numId="21" w16cid:durableId="914557894">
    <w:abstractNumId w:val="1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734948">
    <w:abstractNumId w:val="8"/>
  </w:num>
  <w:num w:numId="23" w16cid:durableId="7740560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563397">
    <w:abstractNumId w:val="22"/>
  </w:num>
  <w:num w:numId="25" w16cid:durableId="265700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795826">
    <w:abstractNumId w:val="20"/>
  </w:num>
  <w:num w:numId="27" w16cid:durableId="11221870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80520">
    <w:abstractNumId w:val="1"/>
  </w:num>
  <w:num w:numId="29" w16cid:durableId="1192374113">
    <w:abstractNumId w:val="13"/>
  </w:num>
  <w:num w:numId="30" w16cid:durableId="445126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156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87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6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3289409">
    <w:abstractNumId w:val="0"/>
  </w:num>
  <w:num w:numId="35" w16cid:durableId="1304002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376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154726">
    <w:abstractNumId w:val="9"/>
  </w:num>
  <w:num w:numId="38" w16cid:durableId="1342778161">
    <w:abstractNumId w:val="18"/>
  </w:num>
  <w:num w:numId="39" w16cid:durableId="1387030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980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0"/>
    <w:rsid w:val="00003387"/>
    <w:rsid w:val="00004D2D"/>
    <w:rsid w:val="00031AB6"/>
    <w:rsid w:val="00064BC4"/>
    <w:rsid w:val="00074B02"/>
    <w:rsid w:val="000779C5"/>
    <w:rsid w:val="00085B74"/>
    <w:rsid w:val="000A43AB"/>
    <w:rsid w:val="000A5065"/>
    <w:rsid w:val="000B0C07"/>
    <w:rsid w:val="000D58D8"/>
    <w:rsid w:val="000E2948"/>
    <w:rsid w:val="001030B3"/>
    <w:rsid w:val="0012343E"/>
    <w:rsid w:val="0014140B"/>
    <w:rsid w:val="00141CE8"/>
    <w:rsid w:val="00146218"/>
    <w:rsid w:val="00187EDA"/>
    <w:rsid w:val="001C06CB"/>
    <w:rsid w:val="001D5215"/>
    <w:rsid w:val="001F5718"/>
    <w:rsid w:val="00212563"/>
    <w:rsid w:val="002470AB"/>
    <w:rsid w:val="00265E9A"/>
    <w:rsid w:val="0028647E"/>
    <w:rsid w:val="00292655"/>
    <w:rsid w:val="00295148"/>
    <w:rsid w:val="002A3332"/>
    <w:rsid w:val="002A7F7B"/>
    <w:rsid w:val="002B5194"/>
    <w:rsid w:val="002B5B4B"/>
    <w:rsid w:val="002C1F6E"/>
    <w:rsid w:val="002D08F7"/>
    <w:rsid w:val="002E7FDE"/>
    <w:rsid w:val="00312696"/>
    <w:rsid w:val="00324B1D"/>
    <w:rsid w:val="0034582F"/>
    <w:rsid w:val="00352D54"/>
    <w:rsid w:val="00361BFB"/>
    <w:rsid w:val="00384BA1"/>
    <w:rsid w:val="003A2FD9"/>
    <w:rsid w:val="003B1FEA"/>
    <w:rsid w:val="003C0241"/>
    <w:rsid w:val="003C4D08"/>
    <w:rsid w:val="003D156A"/>
    <w:rsid w:val="003D2CF9"/>
    <w:rsid w:val="003E1466"/>
    <w:rsid w:val="003F3757"/>
    <w:rsid w:val="00403239"/>
    <w:rsid w:val="00404002"/>
    <w:rsid w:val="00430CE2"/>
    <w:rsid w:val="00435CD2"/>
    <w:rsid w:val="00471E71"/>
    <w:rsid w:val="00475F7F"/>
    <w:rsid w:val="00481438"/>
    <w:rsid w:val="004857EB"/>
    <w:rsid w:val="004912F3"/>
    <w:rsid w:val="00493B78"/>
    <w:rsid w:val="004A3BFC"/>
    <w:rsid w:val="004D09DF"/>
    <w:rsid w:val="004E5030"/>
    <w:rsid w:val="004F3B00"/>
    <w:rsid w:val="004F7D99"/>
    <w:rsid w:val="00535387"/>
    <w:rsid w:val="00566A36"/>
    <w:rsid w:val="005B70B4"/>
    <w:rsid w:val="005E6455"/>
    <w:rsid w:val="005F13C7"/>
    <w:rsid w:val="00622BF5"/>
    <w:rsid w:val="00646C60"/>
    <w:rsid w:val="006570E1"/>
    <w:rsid w:val="00666775"/>
    <w:rsid w:val="006A5701"/>
    <w:rsid w:val="006A6BE6"/>
    <w:rsid w:val="006E4A8F"/>
    <w:rsid w:val="00701793"/>
    <w:rsid w:val="0070601F"/>
    <w:rsid w:val="00707F62"/>
    <w:rsid w:val="0071683F"/>
    <w:rsid w:val="00735901"/>
    <w:rsid w:val="00750B62"/>
    <w:rsid w:val="00765B60"/>
    <w:rsid w:val="007724BF"/>
    <w:rsid w:val="00773FBA"/>
    <w:rsid w:val="00775722"/>
    <w:rsid w:val="00786C39"/>
    <w:rsid w:val="00792A03"/>
    <w:rsid w:val="0079781A"/>
    <w:rsid w:val="007C07CC"/>
    <w:rsid w:val="007D7DAA"/>
    <w:rsid w:val="007E4BD5"/>
    <w:rsid w:val="00800A1D"/>
    <w:rsid w:val="00813876"/>
    <w:rsid w:val="00821B90"/>
    <w:rsid w:val="00826D8C"/>
    <w:rsid w:val="00827AD1"/>
    <w:rsid w:val="00847F8A"/>
    <w:rsid w:val="0086087A"/>
    <w:rsid w:val="00866CAF"/>
    <w:rsid w:val="00872F17"/>
    <w:rsid w:val="008754B1"/>
    <w:rsid w:val="008A5141"/>
    <w:rsid w:val="008B33F4"/>
    <w:rsid w:val="008C619F"/>
    <w:rsid w:val="008D08BD"/>
    <w:rsid w:val="008E420C"/>
    <w:rsid w:val="008F113C"/>
    <w:rsid w:val="008F22E7"/>
    <w:rsid w:val="008F2A8B"/>
    <w:rsid w:val="009008E9"/>
    <w:rsid w:val="009241DB"/>
    <w:rsid w:val="00937F2B"/>
    <w:rsid w:val="009515F8"/>
    <w:rsid w:val="0098041C"/>
    <w:rsid w:val="00985994"/>
    <w:rsid w:val="009B3F88"/>
    <w:rsid w:val="009C0CC4"/>
    <w:rsid w:val="009C3091"/>
    <w:rsid w:val="009C5FBF"/>
    <w:rsid w:val="009E2B4B"/>
    <w:rsid w:val="009E2BC1"/>
    <w:rsid w:val="009F4364"/>
    <w:rsid w:val="00A4038D"/>
    <w:rsid w:val="00A470F4"/>
    <w:rsid w:val="00A85C1E"/>
    <w:rsid w:val="00AC259C"/>
    <w:rsid w:val="00AD66AE"/>
    <w:rsid w:val="00AD7F9B"/>
    <w:rsid w:val="00AF62CC"/>
    <w:rsid w:val="00B22D18"/>
    <w:rsid w:val="00B249A6"/>
    <w:rsid w:val="00B3000C"/>
    <w:rsid w:val="00B72525"/>
    <w:rsid w:val="00B76DD2"/>
    <w:rsid w:val="00B7717E"/>
    <w:rsid w:val="00B9284F"/>
    <w:rsid w:val="00BA5341"/>
    <w:rsid w:val="00BC611F"/>
    <w:rsid w:val="00BF1511"/>
    <w:rsid w:val="00BF167A"/>
    <w:rsid w:val="00BF2897"/>
    <w:rsid w:val="00C11F1B"/>
    <w:rsid w:val="00C33085"/>
    <w:rsid w:val="00C4399E"/>
    <w:rsid w:val="00C81315"/>
    <w:rsid w:val="00CA2CEB"/>
    <w:rsid w:val="00CB40DB"/>
    <w:rsid w:val="00CD0D72"/>
    <w:rsid w:val="00CF24AB"/>
    <w:rsid w:val="00CF6DEF"/>
    <w:rsid w:val="00D03539"/>
    <w:rsid w:val="00D0744B"/>
    <w:rsid w:val="00D1007D"/>
    <w:rsid w:val="00D12E21"/>
    <w:rsid w:val="00D218B6"/>
    <w:rsid w:val="00D21CC9"/>
    <w:rsid w:val="00D36EB9"/>
    <w:rsid w:val="00D60650"/>
    <w:rsid w:val="00D801FF"/>
    <w:rsid w:val="00D8752B"/>
    <w:rsid w:val="00D945FD"/>
    <w:rsid w:val="00DC0724"/>
    <w:rsid w:val="00DD23F2"/>
    <w:rsid w:val="00DD2B36"/>
    <w:rsid w:val="00DE3F0D"/>
    <w:rsid w:val="00DF4639"/>
    <w:rsid w:val="00DF5908"/>
    <w:rsid w:val="00E01466"/>
    <w:rsid w:val="00E02C34"/>
    <w:rsid w:val="00E02D56"/>
    <w:rsid w:val="00E11366"/>
    <w:rsid w:val="00E115F6"/>
    <w:rsid w:val="00E11832"/>
    <w:rsid w:val="00E11FEF"/>
    <w:rsid w:val="00E17E36"/>
    <w:rsid w:val="00E21290"/>
    <w:rsid w:val="00E61C31"/>
    <w:rsid w:val="00E702EC"/>
    <w:rsid w:val="00E72AAB"/>
    <w:rsid w:val="00E82433"/>
    <w:rsid w:val="00E83E63"/>
    <w:rsid w:val="00E85A7A"/>
    <w:rsid w:val="00E86FAA"/>
    <w:rsid w:val="00E95CD6"/>
    <w:rsid w:val="00EB2191"/>
    <w:rsid w:val="00F01CAA"/>
    <w:rsid w:val="00F250E4"/>
    <w:rsid w:val="00F279E4"/>
    <w:rsid w:val="00F46037"/>
    <w:rsid w:val="00F6713A"/>
    <w:rsid w:val="00F74BE4"/>
    <w:rsid w:val="00F8408C"/>
    <w:rsid w:val="00F93DF4"/>
    <w:rsid w:val="00F95503"/>
    <w:rsid w:val="00FD3EAE"/>
    <w:rsid w:val="00FE3FA5"/>
    <w:rsid w:val="00FE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15E4"/>
  <w15:chartTrackingRefBased/>
  <w15:docId w15:val="{0317A32D-C489-477E-AF81-169B8E09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63"/>
  </w:style>
  <w:style w:type="paragraph" w:styleId="1">
    <w:name w:val="heading 1"/>
    <w:basedOn w:val="a"/>
    <w:next w:val="a"/>
    <w:link w:val="10"/>
    <w:uiPriority w:val="9"/>
    <w:qFormat/>
    <w:rsid w:val="00E72AAB"/>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5E6455"/>
    <w:pPr>
      <w:keepNext/>
      <w:keepLines/>
      <w:spacing w:before="200" w:after="0" w:line="240" w:lineRule="auto"/>
      <w:ind w:firstLine="567"/>
      <w:jc w:val="both"/>
      <w:outlineLvl w:val="1"/>
    </w:pPr>
    <w:rPr>
      <w:rFonts w:asciiTheme="majorHAnsi" w:eastAsiaTheme="majorEastAsia" w:hAnsiTheme="majorHAnsi" w:cstheme="majorBidi"/>
      <w:b/>
      <w:bCs/>
      <w:color w:val="5B9BD5" w:themeColor="accent1"/>
      <w:kern w:val="0"/>
      <w:sz w:val="26"/>
      <w:szCs w:val="26"/>
      <w:lang w:eastAsia="ru-RU"/>
      <w14:ligatures w14:val="none"/>
    </w:rPr>
  </w:style>
  <w:style w:type="paragraph" w:styleId="3">
    <w:name w:val="heading 3"/>
    <w:basedOn w:val="a"/>
    <w:next w:val="a"/>
    <w:link w:val="30"/>
    <w:uiPriority w:val="9"/>
    <w:semiHidden/>
    <w:unhideWhenUsed/>
    <w:qFormat/>
    <w:rsid w:val="00E72AAB"/>
    <w:pPr>
      <w:keepNext/>
      <w:keepLines/>
      <w:widowControl w:val="0"/>
      <w:spacing w:before="40" w:after="0" w:line="240" w:lineRule="auto"/>
      <w:outlineLvl w:val="2"/>
    </w:pPr>
    <w:rPr>
      <w:rFonts w:ascii="Times New Roman" w:eastAsiaTheme="majorEastAsia" w:hAnsi="Times New Roman" w:cstheme="majorBidi"/>
      <w:b/>
      <w:kern w:val="0"/>
      <w:sz w:val="28"/>
      <w:szCs w:val="24"/>
      <w:lang w:eastAsia="ru-RU" w:bidi="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36EB9"/>
    <w:pPr>
      <w:spacing w:after="0" w:line="240" w:lineRule="auto"/>
    </w:pPr>
  </w:style>
  <w:style w:type="character" w:styleId="a4">
    <w:name w:val="Hyperlink"/>
    <w:basedOn w:val="a0"/>
    <w:uiPriority w:val="99"/>
    <w:unhideWhenUsed/>
    <w:rsid w:val="00821B90"/>
    <w:rPr>
      <w:color w:val="0563C1" w:themeColor="hyperlink"/>
      <w:u w:val="single"/>
    </w:rPr>
  </w:style>
  <w:style w:type="character" w:styleId="a5">
    <w:name w:val="Unresolved Mention"/>
    <w:basedOn w:val="a0"/>
    <w:uiPriority w:val="99"/>
    <w:semiHidden/>
    <w:unhideWhenUsed/>
    <w:rsid w:val="00821B90"/>
    <w:rPr>
      <w:color w:val="605E5C"/>
      <w:shd w:val="clear" w:color="auto" w:fill="E1DFDD"/>
    </w:rPr>
  </w:style>
  <w:style w:type="table" w:styleId="a6">
    <w:name w:val="Table Grid"/>
    <w:basedOn w:val="a1"/>
    <w:uiPriority w:val="39"/>
    <w:rsid w:val="008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E6455"/>
    <w:rPr>
      <w:rFonts w:asciiTheme="majorHAnsi" w:eastAsiaTheme="majorEastAsia" w:hAnsiTheme="majorHAnsi" w:cstheme="majorBidi"/>
      <w:b/>
      <w:bCs/>
      <w:color w:val="5B9BD5" w:themeColor="accent1"/>
      <w:kern w:val="0"/>
      <w:sz w:val="26"/>
      <w:szCs w:val="26"/>
      <w:lang w:eastAsia="ru-RU"/>
      <w14:ligatures w14:val="none"/>
    </w:rPr>
  </w:style>
  <w:style w:type="character" w:styleId="a7">
    <w:name w:val="FollowedHyperlink"/>
    <w:basedOn w:val="a0"/>
    <w:uiPriority w:val="99"/>
    <w:semiHidden/>
    <w:unhideWhenUsed/>
    <w:rsid w:val="005E6455"/>
    <w:rPr>
      <w:color w:val="954F72" w:themeColor="followedHyperlink"/>
      <w:u w:val="single"/>
    </w:rPr>
  </w:style>
  <w:style w:type="paragraph" w:customStyle="1" w:styleId="msonormal0">
    <w:name w:val="msonormal"/>
    <w:basedOn w:val="a"/>
    <w:uiPriority w:val="99"/>
    <w:rsid w:val="005E64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8">
    <w:name w:val="footnote text"/>
    <w:basedOn w:val="a"/>
    <w:link w:val="a9"/>
    <w:uiPriority w:val="99"/>
    <w:semiHidden/>
    <w:unhideWhenUsed/>
    <w:rsid w:val="005E6455"/>
    <w:pPr>
      <w:spacing w:after="0" w:line="240" w:lineRule="auto"/>
      <w:ind w:firstLine="567"/>
      <w:jc w:val="both"/>
    </w:pPr>
    <w:rPr>
      <w:rFonts w:ascii="Arial" w:eastAsia="Times New Roman" w:hAnsi="Arial" w:cs="Times New Roman"/>
      <w:kern w:val="0"/>
      <w:sz w:val="20"/>
      <w:szCs w:val="20"/>
      <w:lang w:eastAsia="ru-RU"/>
      <w14:ligatures w14:val="none"/>
    </w:rPr>
  </w:style>
  <w:style w:type="character" w:customStyle="1" w:styleId="a9">
    <w:name w:val="Текст сноски Знак"/>
    <w:basedOn w:val="a0"/>
    <w:link w:val="a8"/>
    <w:uiPriority w:val="99"/>
    <w:semiHidden/>
    <w:rsid w:val="005E6455"/>
    <w:rPr>
      <w:rFonts w:ascii="Arial" w:eastAsia="Times New Roman" w:hAnsi="Arial" w:cs="Times New Roman"/>
      <w:kern w:val="0"/>
      <w:sz w:val="20"/>
      <w:szCs w:val="20"/>
      <w:lang w:eastAsia="ru-RU"/>
      <w14:ligatures w14:val="none"/>
    </w:rPr>
  </w:style>
  <w:style w:type="paragraph" w:styleId="aa">
    <w:name w:val="header"/>
    <w:basedOn w:val="a"/>
    <w:link w:val="ab"/>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b">
    <w:name w:val="Верхний колонтитул Знак"/>
    <w:basedOn w:val="a0"/>
    <w:link w:val="aa"/>
    <w:uiPriority w:val="99"/>
    <w:rsid w:val="005E6455"/>
    <w:rPr>
      <w:rFonts w:ascii="Arial" w:eastAsia="Times New Roman" w:hAnsi="Arial" w:cs="Times New Roman"/>
      <w:kern w:val="0"/>
      <w:sz w:val="24"/>
      <w:szCs w:val="24"/>
      <w:lang w:eastAsia="ru-RU"/>
      <w14:ligatures w14:val="none"/>
    </w:rPr>
  </w:style>
  <w:style w:type="paragraph" w:styleId="ac">
    <w:name w:val="footer"/>
    <w:basedOn w:val="a"/>
    <w:link w:val="ad"/>
    <w:uiPriority w:val="99"/>
    <w:unhideWhenUsed/>
    <w:rsid w:val="005E6455"/>
    <w:pPr>
      <w:tabs>
        <w:tab w:val="center" w:pos="4677"/>
        <w:tab w:val="right" w:pos="9355"/>
      </w:tabs>
      <w:spacing w:after="0" w:line="240" w:lineRule="auto"/>
      <w:ind w:firstLine="567"/>
      <w:jc w:val="both"/>
    </w:pPr>
    <w:rPr>
      <w:rFonts w:ascii="Arial" w:eastAsia="Times New Roman" w:hAnsi="Arial" w:cs="Times New Roman"/>
      <w:kern w:val="0"/>
      <w:sz w:val="24"/>
      <w:szCs w:val="24"/>
      <w:lang w:eastAsia="ru-RU"/>
      <w14:ligatures w14:val="none"/>
    </w:rPr>
  </w:style>
  <w:style w:type="character" w:customStyle="1" w:styleId="ad">
    <w:name w:val="Нижний колонтитул Знак"/>
    <w:basedOn w:val="a0"/>
    <w:link w:val="ac"/>
    <w:uiPriority w:val="99"/>
    <w:rsid w:val="005E6455"/>
    <w:rPr>
      <w:rFonts w:ascii="Arial" w:eastAsia="Times New Roman" w:hAnsi="Arial" w:cs="Times New Roman"/>
      <w:kern w:val="0"/>
      <w:sz w:val="24"/>
      <w:szCs w:val="24"/>
      <w:lang w:eastAsia="ru-RU"/>
      <w14:ligatures w14:val="none"/>
    </w:rPr>
  </w:style>
  <w:style w:type="paragraph" w:styleId="ae">
    <w:name w:val="Balloon Text"/>
    <w:basedOn w:val="a"/>
    <w:link w:val="af"/>
    <w:uiPriority w:val="99"/>
    <w:semiHidden/>
    <w:unhideWhenUsed/>
    <w:rsid w:val="005E6455"/>
    <w:pPr>
      <w:spacing w:after="0" w:line="240" w:lineRule="auto"/>
      <w:ind w:firstLine="567"/>
      <w:jc w:val="both"/>
    </w:pPr>
    <w:rPr>
      <w:rFonts w:ascii="Tahoma" w:eastAsia="Times New Roman" w:hAnsi="Tahoma" w:cs="Tahoma"/>
      <w:kern w:val="0"/>
      <w:sz w:val="16"/>
      <w:szCs w:val="16"/>
      <w:lang w:eastAsia="ru-RU"/>
      <w14:ligatures w14:val="none"/>
    </w:rPr>
  </w:style>
  <w:style w:type="character" w:customStyle="1" w:styleId="af">
    <w:name w:val="Текст выноски Знак"/>
    <w:basedOn w:val="a0"/>
    <w:link w:val="ae"/>
    <w:uiPriority w:val="99"/>
    <w:semiHidden/>
    <w:rsid w:val="005E6455"/>
    <w:rPr>
      <w:rFonts w:ascii="Tahoma" w:eastAsia="Times New Roman" w:hAnsi="Tahoma" w:cs="Tahoma"/>
      <w:kern w:val="0"/>
      <w:sz w:val="16"/>
      <w:szCs w:val="16"/>
      <w:lang w:eastAsia="ru-RU"/>
      <w14:ligatures w14:val="none"/>
    </w:rPr>
  </w:style>
  <w:style w:type="character" w:customStyle="1" w:styleId="af0">
    <w:name w:val="Абзац списка Знак"/>
    <w:aliases w:val="ТЗ список Знак,Абзац списка нумерованный Знак"/>
    <w:link w:val="af1"/>
    <w:uiPriority w:val="34"/>
    <w:qFormat/>
    <w:locked/>
    <w:rsid w:val="005E6455"/>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5E6455"/>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5E64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5E645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locked/>
    <w:rsid w:val="005E64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5E645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3">
    <w:name w:val="Колонтитул_"/>
    <w:link w:val="af4"/>
    <w:locked/>
    <w:rsid w:val="005E6455"/>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5E645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5E64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E645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5E64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5E645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5E64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5E645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5E6455"/>
    <w:pPr>
      <w:spacing w:before="240" w:after="60" w:line="240" w:lineRule="auto"/>
      <w:ind w:firstLine="567"/>
      <w:jc w:val="center"/>
      <w:outlineLvl w:val="0"/>
    </w:pPr>
    <w:rPr>
      <w:rFonts w:ascii="Arial" w:eastAsia="Times New Roman" w:hAnsi="Arial" w:cs="Arial"/>
      <w:b/>
      <w:bCs/>
      <w:kern w:val="28"/>
      <w:sz w:val="32"/>
      <w:szCs w:val="32"/>
      <w:lang w:eastAsia="ru-RU"/>
      <w14:ligatures w14:val="none"/>
    </w:rPr>
  </w:style>
  <w:style w:type="paragraph" w:customStyle="1" w:styleId="ConsNormal">
    <w:name w:val="ConsNormal"/>
    <w:uiPriority w:val="99"/>
    <w:rsid w:val="005E6455"/>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character" w:styleId="af5">
    <w:name w:val="footnote reference"/>
    <w:basedOn w:val="a0"/>
    <w:uiPriority w:val="99"/>
    <w:semiHidden/>
    <w:unhideWhenUsed/>
    <w:rsid w:val="005E6455"/>
    <w:rPr>
      <w:vertAlign w:val="superscript"/>
    </w:rPr>
  </w:style>
  <w:style w:type="character" w:customStyle="1" w:styleId="af6">
    <w:name w:val="Основной текст + Курсив"/>
    <w:aliases w:val="Интервал 0 pt"/>
    <w:rsid w:val="005E64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5E64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5E64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E64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5E6455"/>
    <w:rPr>
      <w:rFonts w:ascii="Times New Roman" w:hAnsi="Times New Roman" w:cs="Times New Roman" w:hint="default"/>
      <w:b/>
      <w:bCs/>
      <w:sz w:val="26"/>
      <w:szCs w:val="26"/>
    </w:rPr>
  </w:style>
  <w:style w:type="character" w:customStyle="1" w:styleId="10">
    <w:name w:val="Заголовок 1 Знак"/>
    <w:basedOn w:val="a0"/>
    <w:link w:val="1"/>
    <w:uiPriority w:val="9"/>
    <w:rsid w:val="00E72AAB"/>
    <w:rPr>
      <w:rFonts w:asciiTheme="majorHAnsi" w:eastAsiaTheme="majorEastAsia" w:hAnsiTheme="majorHAnsi" w:cstheme="majorBidi"/>
      <w:color w:val="2E74B5" w:themeColor="accent1" w:themeShade="BF"/>
      <w:kern w:val="0"/>
      <w:sz w:val="32"/>
      <w:szCs w:val="32"/>
      <w:lang w:eastAsia="ru-RU"/>
      <w14:ligatures w14:val="none"/>
    </w:rPr>
  </w:style>
  <w:style w:type="character" w:customStyle="1" w:styleId="30">
    <w:name w:val="Заголовок 3 Знак"/>
    <w:basedOn w:val="a0"/>
    <w:link w:val="3"/>
    <w:uiPriority w:val="9"/>
    <w:semiHidden/>
    <w:rsid w:val="00E72AAB"/>
    <w:rPr>
      <w:rFonts w:ascii="Times New Roman" w:eastAsiaTheme="majorEastAsia" w:hAnsi="Times New Roman" w:cstheme="majorBidi"/>
      <w:b/>
      <w:kern w:val="0"/>
      <w:sz w:val="28"/>
      <w:szCs w:val="24"/>
      <w:lang w:eastAsia="ru-RU" w:bidi="ru-RU"/>
      <w14:ligatures w14:val="none"/>
    </w:rPr>
  </w:style>
  <w:style w:type="character" w:customStyle="1" w:styleId="af7">
    <w:name w:val="Текст примечания Знак"/>
    <w:aliases w:val="!Равноширинный текст документа Знак"/>
    <w:basedOn w:val="a0"/>
    <w:link w:val="af8"/>
    <w:semiHidden/>
    <w:locked/>
    <w:rsid w:val="00E72AAB"/>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unhideWhenUsed/>
    <w:rsid w:val="00E72AAB"/>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E72AAB"/>
    <w:rPr>
      <w:sz w:val="20"/>
      <w:szCs w:val="20"/>
    </w:rPr>
  </w:style>
  <w:style w:type="character" w:customStyle="1" w:styleId="ConsPlusNormal">
    <w:name w:val="ConsPlusNormal Знак"/>
    <w:link w:val="ConsPlusNormal0"/>
    <w:locked/>
    <w:rsid w:val="00E72AAB"/>
    <w:rPr>
      <w:rFonts w:ascii="Arial" w:eastAsiaTheme="minorEastAsia" w:hAnsi="Arial" w:cs="Arial"/>
      <w:sz w:val="20"/>
      <w:lang w:eastAsia="ru-RU"/>
    </w:rPr>
  </w:style>
  <w:style w:type="paragraph" w:customStyle="1" w:styleId="ConsPlusNormal0">
    <w:name w:val="ConsPlusNormal"/>
    <w:link w:val="ConsPlusNormal"/>
    <w:uiPriority w:val="99"/>
    <w:rsid w:val="00E72AAB"/>
    <w:pPr>
      <w:widowControl w:val="0"/>
      <w:autoSpaceDE w:val="0"/>
      <w:autoSpaceDN w:val="0"/>
      <w:spacing w:after="0" w:line="240" w:lineRule="auto"/>
    </w:pPr>
    <w:rPr>
      <w:rFonts w:ascii="Arial" w:eastAsiaTheme="minorEastAsia" w:hAnsi="Arial" w:cs="Arial"/>
      <w:sz w:val="20"/>
      <w:lang w:eastAsia="ru-RU"/>
    </w:rPr>
  </w:style>
  <w:style w:type="paragraph" w:customStyle="1" w:styleId="13">
    <w:name w:val="Стиль1"/>
    <w:basedOn w:val="a"/>
    <w:qFormat/>
    <w:rsid w:val="00E72AAB"/>
    <w:pPr>
      <w:widowControl w:val="0"/>
      <w:spacing w:after="0" w:line="240" w:lineRule="auto"/>
      <w:ind w:firstLine="567"/>
      <w:jc w:val="both"/>
    </w:pPr>
    <w:rPr>
      <w:rFonts w:ascii="Times New Roman" w:eastAsia="Courier New" w:hAnsi="Times New Roman" w:cs="Courier New"/>
      <w:color w:val="000000"/>
      <w:kern w:val="0"/>
      <w:sz w:val="28"/>
      <w:szCs w:val="24"/>
      <w:lang w:eastAsia="ru-RU" w:bidi="ru-RU"/>
      <w14:ligatures w14:val="none"/>
    </w:rPr>
  </w:style>
  <w:style w:type="character" w:customStyle="1" w:styleId="frgu-content-accordeon">
    <w:name w:val="frgu-content-accordeon"/>
    <w:basedOn w:val="a0"/>
    <w:rsid w:val="00E72AAB"/>
  </w:style>
  <w:style w:type="numbering" w:customStyle="1" w:styleId="14">
    <w:name w:val="Нет списка1"/>
    <w:next w:val="a2"/>
    <w:uiPriority w:val="99"/>
    <w:semiHidden/>
    <w:unhideWhenUsed/>
    <w:rsid w:val="007E4BD5"/>
  </w:style>
  <w:style w:type="paragraph" w:customStyle="1" w:styleId="WW-">
    <w:name w:val="WW-Текст"/>
    <w:basedOn w:val="a"/>
    <w:uiPriority w:val="99"/>
    <w:rsid w:val="007E4BD5"/>
    <w:pPr>
      <w:spacing w:after="0" w:line="240" w:lineRule="auto"/>
    </w:pPr>
    <w:rPr>
      <w:rFonts w:ascii="Courier New" w:eastAsia="Times New Roman" w:hAnsi="Courier New" w:cs="Courier New"/>
      <w:kern w:val="0"/>
      <w:sz w:val="20"/>
      <w:szCs w:val="20"/>
      <w:lang w:eastAsia="ar-SA"/>
      <w14:ligatures w14:val="none"/>
    </w:rPr>
  </w:style>
  <w:style w:type="character" w:customStyle="1" w:styleId="FontStyle11">
    <w:name w:val="Font Style11"/>
    <w:rsid w:val="007E4BD5"/>
    <w:rPr>
      <w:rFonts w:ascii="Times New Roman" w:hAnsi="Times New Roman" w:cs="Times New Roman" w:hint="default"/>
      <w:sz w:val="22"/>
      <w:szCs w:val="22"/>
    </w:rPr>
  </w:style>
  <w:style w:type="paragraph" w:customStyle="1" w:styleId="ConsPlusTitle">
    <w:name w:val="ConsPlusTitle"/>
    <w:uiPriority w:val="99"/>
    <w:rsid w:val="007E4BD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f9">
    <w:name w:val="Body Text Indent"/>
    <w:basedOn w:val="a"/>
    <w:link w:val="afa"/>
    <w:uiPriority w:val="99"/>
    <w:rsid w:val="007E4BD5"/>
    <w:pPr>
      <w:spacing w:after="0" w:line="240" w:lineRule="auto"/>
      <w:ind w:left="1134" w:firstLine="720"/>
    </w:pPr>
    <w:rPr>
      <w:rFonts w:ascii="Peterburg" w:eastAsia="Times New Roman" w:hAnsi="Peterburg" w:cs="Times New Roman"/>
      <w:kern w:val="0"/>
      <w:sz w:val="28"/>
      <w:szCs w:val="20"/>
      <w:lang w:eastAsia="ru-RU"/>
      <w14:ligatures w14:val="none"/>
    </w:rPr>
  </w:style>
  <w:style w:type="character" w:customStyle="1" w:styleId="afa">
    <w:name w:val="Основной текст с отступом Знак"/>
    <w:basedOn w:val="a0"/>
    <w:link w:val="af9"/>
    <w:uiPriority w:val="99"/>
    <w:rsid w:val="007E4BD5"/>
    <w:rPr>
      <w:rFonts w:ascii="Peterburg" w:eastAsia="Times New Roman" w:hAnsi="Peterburg" w:cs="Times New Roman"/>
      <w:kern w:val="0"/>
      <w:sz w:val="28"/>
      <w:szCs w:val="20"/>
      <w:lang w:eastAsia="ru-RU"/>
      <w14:ligatures w14:val="none"/>
    </w:rPr>
  </w:style>
  <w:style w:type="paragraph" w:styleId="afb">
    <w:name w:val="Normal (Web)"/>
    <w:basedOn w:val="a"/>
    <w:uiPriority w:val="99"/>
    <w:unhideWhenUsed/>
    <w:rsid w:val="007E4BD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c">
    <w:name w:val="Знак Знак"/>
    <w:basedOn w:val="a"/>
    <w:uiPriority w:val="99"/>
    <w:rsid w:val="007E4BD5"/>
    <w:pPr>
      <w:spacing w:line="240" w:lineRule="exact"/>
    </w:pPr>
    <w:rPr>
      <w:rFonts w:ascii="Verdana" w:eastAsia="Times New Roman" w:hAnsi="Verdana" w:cs="Times New Roman"/>
      <w:kern w:val="0"/>
      <w:sz w:val="24"/>
      <w:szCs w:val="24"/>
      <w:lang w:val="en-US"/>
      <w14:ligatures w14:val="none"/>
    </w:rPr>
  </w:style>
  <w:style w:type="table" w:customStyle="1" w:styleId="15">
    <w:name w:val="Сетка таблицы1"/>
    <w:basedOn w:val="a1"/>
    <w:next w:val="a6"/>
    <w:uiPriority w:val="39"/>
    <w:rsid w:val="007E4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qFormat/>
    <w:rsid w:val="007E4BD5"/>
    <w:rPr>
      <w:i/>
      <w:iCs/>
    </w:rPr>
  </w:style>
  <w:style w:type="character" w:customStyle="1" w:styleId="layout">
    <w:name w:val="layout"/>
    <w:basedOn w:val="a0"/>
    <w:rsid w:val="00DC0724"/>
  </w:style>
  <w:style w:type="paragraph" w:styleId="afe">
    <w:name w:val="Body Text"/>
    <w:basedOn w:val="a"/>
    <w:link w:val="aff"/>
    <w:uiPriority w:val="99"/>
    <w:semiHidden/>
    <w:unhideWhenUsed/>
    <w:rsid w:val="00D945FD"/>
    <w:pPr>
      <w:spacing w:after="120"/>
    </w:pPr>
  </w:style>
  <w:style w:type="character" w:customStyle="1" w:styleId="aff">
    <w:name w:val="Основной текст Знак"/>
    <w:basedOn w:val="a0"/>
    <w:link w:val="afe"/>
    <w:uiPriority w:val="99"/>
    <w:semiHidden/>
    <w:rsid w:val="00D9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484">
      <w:bodyDiv w:val="1"/>
      <w:marLeft w:val="0"/>
      <w:marRight w:val="0"/>
      <w:marTop w:val="0"/>
      <w:marBottom w:val="0"/>
      <w:divBdr>
        <w:top w:val="none" w:sz="0" w:space="0" w:color="auto"/>
        <w:left w:val="none" w:sz="0" w:space="0" w:color="auto"/>
        <w:bottom w:val="none" w:sz="0" w:space="0" w:color="auto"/>
        <w:right w:val="none" w:sz="0" w:space="0" w:color="auto"/>
      </w:divBdr>
    </w:div>
    <w:div w:id="5911001">
      <w:bodyDiv w:val="1"/>
      <w:marLeft w:val="0"/>
      <w:marRight w:val="0"/>
      <w:marTop w:val="0"/>
      <w:marBottom w:val="0"/>
      <w:divBdr>
        <w:top w:val="none" w:sz="0" w:space="0" w:color="auto"/>
        <w:left w:val="none" w:sz="0" w:space="0" w:color="auto"/>
        <w:bottom w:val="none" w:sz="0" w:space="0" w:color="auto"/>
        <w:right w:val="none" w:sz="0" w:space="0" w:color="auto"/>
      </w:divBdr>
    </w:div>
    <w:div w:id="8139775">
      <w:bodyDiv w:val="1"/>
      <w:marLeft w:val="0"/>
      <w:marRight w:val="0"/>
      <w:marTop w:val="0"/>
      <w:marBottom w:val="0"/>
      <w:divBdr>
        <w:top w:val="none" w:sz="0" w:space="0" w:color="auto"/>
        <w:left w:val="none" w:sz="0" w:space="0" w:color="auto"/>
        <w:bottom w:val="none" w:sz="0" w:space="0" w:color="auto"/>
        <w:right w:val="none" w:sz="0" w:space="0" w:color="auto"/>
      </w:divBdr>
    </w:div>
    <w:div w:id="11808988">
      <w:bodyDiv w:val="1"/>
      <w:marLeft w:val="0"/>
      <w:marRight w:val="0"/>
      <w:marTop w:val="0"/>
      <w:marBottom w:val="0"/>
      <w:divBdr>
        <w:top w:val="none" w:sz="0" w:space="0" w:color="auto"/>
        <w:left w:val="none" w:sz="0" w:space="0" w:color="auto"/>
        <w:bottom w:val="none" w:sz="0" w:space="0" w:color="auto"/>
        <w:right w:val="none" w:sz="0" w:space="0" w:color="auto"/>
      </w:divBdr>
    </w:div>
    <w:div w:id="21632616">
      <w:bodyDiv w:val="1"/>
      <w:marLeft w:val="0"/>
      <w:marRight w:val="0"/>
      <w:marTop w:val="0"/>
      <w:marBottom w:val="0"/>
      <w:divBdr>
        <w:top w:val="none" w:sz="0" w:space="0" w:color="auto"/>
        <w:left w:val="none" w:sz="0" w:space="0" w:color="auto"/>
        <w:bottom w:val="none" w:sz="0" w:space="0" w:color="auto"/>
        <w:right w:val="none" w:sz="0" w:space="0" w:color="auto"/>
      </w:divBdr>
    </w:div>
    <w:div w:id="24059997">
      <w:bodyDiv w:val="1"/>
      <w:marLeft w:val="0"/>
      <w:marRight w:val="0"/>
      <w:marTop w:val="0"/>
      <w:marBottom w:val="0"/>
      <w:divBdr>
        <w:top w:val="none" w:sz="0" w:space="0" w:color="auto"/>
        <w:left w:val="none" w:sz="0" w:space="0" w:color="auto"/>
        <w:bottom w:val="none" w:sz="0" w:space="0" w:color="auto"/>
        <w:right w:val="none" w:sz="0" w:space="0" w:color="auto"/>
      </w:divBdr>
    </w:div>
    <w:div w:id="31153225">
      <w:bodyDiv w:val="1"/>
      <w:marLeft w:val="0"/>
      <w:marRight w:val="0"/>
      <w:marTop w:val="0"/>
      <w:marBottom w:val="0"/>
      <w:divBdr>
        <w:top w:val="none" w:sz="0" w:space="0" w:color="auto"/>
        <w:left w:val="none" w:sz="0" w:space="0" w:color="auto"/>
        <w:bottom w:val="none" w:sz="0" w:space="0" w:color="auto"/>
        <w:right w:val="none" w:sz="0" w:space="0" w:color="auto"/>
      </w:divBdr>
    </w:div>
    <w:div w:id="31660289">
      <w:bodyDiv w:val="1"/>
      <w:marLeft w:val="0"/>
      <w:marRight w:val="0"/>
      <w:marTop w:val="0"/>
      <w:marBottom w:val="0"/>
      <w:divBdr>
        <w:top w:val="none" w:sz="0" w:space="0" w:color="auto"/>
        <w:left w:val="none" w:sz="0" w:space="0" w:color="auto"/>
        <w:bottom w:val="none" w:sz="0" w:space="0" w:color="auto"/>
        <w:right w:val="none" w:sz="0" w:space="0" w:color="auto"/>
      </w:divBdr>
    </w:div>
    <w:div w:id="36707140">
      <w:bodyDiv w:val="1"/>
      <w:marLeft w:val="0"/>
      <w:marRight w:val="0"/>
      <w:marTop w:val="0"/>
      <w:marBottom w:val="0"/>
      <w:divBdr>
        <w:top w:val="none" w:sz="0" w:space="0" w:color="auto"/>
        <w:left w:val="none" w:sz="0" w:space="0" w:color="auto"/>
        <w:bottom w:val="none" w:sz="0" w:space="0" w:color="auto"/>
        <w:right w:val="none" w:sz="0" w:space="0" w:color="auto"/>
      </w:divBdr>
    </w:div>
    <w:div w:id="36979439">
      <w:bodyDiv w:val="1"/>
      <w:marLeft w:val="0"/>
      <w:marRight w:val="0"/>
      <w:marTop w:val="0"/>
      <w:marBottom w:val="0"/>
      <w:divBdr>
        <w:top w:val="none" w:sz="0" w:space="0" w:color="auto"/>
        <w:left w:val="none" w:sz="0" w:space="0" w:color="auto"/>
        <w:bottom w:val="none" w:sz="0" w:space="0" w:color="auto"/>
        <w:right w:val="none" w:sz="0" w:space="0" w:color="auto"/>
      </w:divBdr>
    </w:div>
    <w:div w:id="45809825">
      <w:bodyDiv w:val="1"/>
      <w:marLeft w:val="0"/>
      <w:marRight w:val="0"/>
      <w:marTop w:val="0"/>
      <w:marBottom w:val="0"/>
      <w:divBdr>
        <w:top w:val="none" w:sz="0" w:space="0" w:color="auto"/>
        <w:left w:val="none" w:sz="0" w:space="0" w:color="auto"/>
        <w:bottom w:val="none" w:sz="0" w:space="0" w:color="auto"/>
        <w:right w:val="none" w:sz="0" w:space="0" w:color="auto"/>
      </w:divBdr>
    </w:div>
    <w:div w:id="51466255">
      <w:bodyDiv w:val="1"/>
      <w:marLeft w:val="0"/>
      <w:marRight w:val="0"/>
      <w:marTop w:val="0"/>
      <w:marBottom w:val="0"/>
      <w:divBdr>
        <w:top w:val="none" w:sz="0" w:space="0" w:color="auto"/>
        <w:left w:val="none" w:sz="0" w:space="0" w:color="auto"/>
        <w:bottom w:val="none" w:sz="0" w:space="0" w:color="auto"/>
        <w:right w:val="none" w:sz="0" w:space="0" w:color="auto"/>
      </w:divBdr>
    </w:div>
    <w:div w:id="52050392">
      <w:bodyDiv w:val="1"/>
      <w:marLeft w:val="0"/>
      <w:marRight w:val="0"/>
      <w:marTop w:val="0"/>
      <w:marBottom w:val="0"/>
      <w:divBdr>
        <w:top w:val="none" w:sz="0" w:space="0" w:color="auto"/>
        <w:left w:val="none" w:sz="0" w:space="0" w:color="auto"/>
        <w:bottom w:val="none" w:sz="0" w:space="0" w:color="auto"/>
        <w:right w:val="none" w:sz="0" w:space="0" w:color="auto"/>
      </w:divBdr>
    </w:div>
    <w:div w:id="54007963">
      <w:bodyDiv w:val="1"/>
      <w:marLeft w:val="0"/>
      <w:marRight w:val="0"/>
      <w:marTop w:val="0"/>
      <w:marBottom w:val="0"/>
      <w:divBdr>
        <w:top w:val="none" w:sz="0" w:space="0" w:color="auto"/>
        <w:left w:val="none" w:sz="0" w:space="0" w:color="auto"/>
        <w:bottom w:val="none" w:sz="0" w:space="0" w:color="auto"/>
        <w:right w:val="none" w:sz="0" w:space="0" w:color="auto"/>
      </w:divBdr>
    </w:div>
    <w:div w:id="68427256">
      <w:bodyDiv w:val="1"/>
      <w:marLeft w:val="0"/>
      <w:marRight w:val="0"/>
      <w:marTop w:val="0"/>
      <w:marBottom w:val="0"/>
      <w:divBdr>
        <w:top w:val="none" w:sz="0" w:space="0" w:color="auto"/>
        <w:left w:val="none" w:sz="0" w:space="0" w:color="auto"/>
        <w:bottom w:val="none" w:sz="0" w:space="0" w:color="auto"/>
        <w:right w:val="none" w:sz="0" w:space="0" w:color="auto"/>
      </w:divBdr>
    </w:div>
    <w:div w:id="73473069">
      <w:bodyDiv w:val="1"/>
      <w:marLeft w:val="0"/>
      <w:marRight w:val="0"/>
      <w:marTop w:val="0"/>
      <w:marBottom w:val="0"/>
      <w:divBdr>
        <w:top w:val="none" w:sz="0" w:space="0" w:color="auto"/>
        <w:left w:val="none" w:sz="0" w:space="0" w:color="auto"/>
        <w:bottom w:val="none" w:sz="0" w:space="0" w:color="auto"/>
        <w:right w:val="none" w:sz="0" w:space="0" w:color="auto"/>
      </w:divBdr>
    </w:div>
    <w:div w:id="88891621">
      <w:bodyDiv w:val="1"/>
      <w:marLeft w:val="0"/>
      <w:marRight w:val="0"/>
      <w:marTop w:val="0"/>
      <w:marBottom w:val="0"/>
      <w:divBdr>
        <w:top w:val="none" w:sz="0" w:space="0" w:color="auto"/>
        <w:left w:val="none" w:sz="0" w:space="0" w:color="auto"/>
        <w:bottom w:val="none" w:sz="0" w:space="0" w:color="auto"/>
        <w:right w:val="none" w:sz="0" w:space="0" w:color="auto"/>
      </w:divBdr>
    </w:div>
    <w:div w:id="100807893">
      <w:bodyDiv w:val="1"/>
      <w:marLeft w:val="0"/>
      <w:marRight w:val="0"/>
      <w:marTop w:val="0"/>
      <w:marBottom w:val="0"/>
      <w:divBdr>
        <w:top w:val="none" w:sz="0" w:space="0" w:color="auto"/>
        <w:left w:val="none" w:sz="0" w:space="0" w:color="auto"/>
        <w:bottom w:val="none" w:sz="0" w:space="0" w:color="auto"/>
        <w:right w:val="none" w:sz="0" w:space="0" w:color="auto"/>
      </w:divBdr>
    </w:div>
    <w:div w:id="103546915">
      <w:bodyDiv w:val="1"/>
      <w:marLeft w:val="0"/>
      <w:marRight w:val="0"/>
      <w:marTop w:val="0"/>
      <w:marBottom w:val="0"/>
      <w:divBdr>
        <w:top w:val="none" w:sz="0" w:space="0" w:color="auto"/>
        <w:left w:val="none" w:sz="0" w:space="0" w:color="auto"/>
        <w:bottom w:val="none" w:sz="0" w:space="0" w:color="auto"/>
        <w:right w:val="none" w:sz="0" w:space="0" w:color="auto"/>
      </w:divBdr>
    </w:div>
    <w:div w:id="104886907">
      <w:bodyDiv w:val="1"/>
      <w:marLeft w:val="0"/>
      <w:marRight w:val="0"/>
      <w:marTop w:val="0"/>
      <w:marBottom w:val="0"/>
      <w:divBdr>
        <w:top w:val="none" w:sz="0" w:space="0" w:color="auto"/>
        <w:left w:val="none" w:sz="0" w:space="0" w:color="auto"/>
        <w:bottom w:val="none" w:sz="0" w:space="0" w:color="auto"/>
        <w:right w:val="none" w:sz="0" w:space="0" w:color="auto"/>
      </w:divBdr>
    </w:div>
    <w:div w:id="104930980">
      <w:bodyDiv w:val="1"/>
      <w:marLeft w:val="0"/>
      <w:marRight w:val="0"/>
      <w:marTop w:val="0"/>
      <w:marBottom w:val="0"/>
      <w:divBdr>
        <w:top w:val="none" w:sz="0" w:space="0" w:color="auto"/>
        <w:left w:val="none" w:sz="0" w:space="0" w:color="auto"/>
        <w:bottom w:val="none" w:sz="0" w:space="0" w:color="auto"/>
        <w:right w:val="none" w:sz="0" w:space="0" w:color="auto"/>
      </w:divBdr>
    </w:div>
    <w:div w:id="113139482">
      <w:bodyDiv w:val="1"/>
      <w:marLeft w:val="0"/>
      <w:marRight w:val="0"/>
      <w:marTop w:val="0"/>
      <w:marBottom w:val="0"/>
      <w:divBdr>
        <w:top w:val="none" w:sz="0" w:space="0" w:color="auto"/>
        <w:left w:val="none" w:sz="0" w:space="0" w:color="auto"/>
        <w:bottom w:val="none" w:sz="0" w:space="0" w:color="auto"/>
        <w:right w:val="none" w:sz="0" w:space="0" w:color="auto"/>
      </w:divBdr>
    </w:div>
    <w:div w:id="113182514">
      <w:bodyDiv w:val="1"/>
      <w:marLeft w:val="0"/>
      <w:marRight w:val="0"/>
      <w:marTop w:val="0"/>
      <w:marBottom w:val="0"/>
      <w:divBdr>
        <w:top w:val="none" w:sz="0" w:space="0" w:color="auto"/>
        <w:left w:val="none" w:sz="0" w:space="0" w:color="auto"/>
        <w:bottom w:val="none" w:sz="0" w:space="0" w:color="auto"/>
        <w:right w:val="none" w:sz="0" w:space="0" w:color="auto"/>
      </w:divBdr>
    </w:div>
    <w:div w:id="131755827">
      <w:bodyDiv w:val="1"/>
      <w:marLeft w:val="0"/>
      <w:marRight w:val="0"/>
      <w:marTop w:val="0"/>
      <w:marBottom w:val="0"/>
      <w:divBdr>
        <w:top w:val="none" w:sz="0" w:space="0" w:color="auto"/>
        <w:left w:val="none" w:sz="0" w:space="0" w:color="auto"/>
        <w:bottom w:val="none" w:sz="0" w:space="0" w:color="auto"/>
        <w:right w:val="none" w:sz="0" w:space="0" w:color="auto"/>
      </w:divBdr>
    </w:div>
    <w:div w:id="133565325">
      <w:bodyDiv w:val="1"/>
      <w:marLeft w:val="0"/>
      <w:marRight w:val="0"/>
      <w:marTop w:val="0"/>
      <w:marBottom w:val="0"/>
      <w:divBdr>
        <w:top w:val="none" w:sz="0" w:space="0" w:color="auto"/>
        <w:left w:val="none" w:sz="0" w:space="0" w:color="auto"/>
        <w:bottom w:val="none" w:sz="0" w:space="0" w:color="auto"/>
        <w:right w:val="none" w:sz="0" w:space="0" w:color="auto"/>
      </w:divBdr>
    </w:div>
    <w:div w:id="153842551">
      <w:bodyDiv w:val="1"/>
      <w:marLeft w:val="0"/>
      <w:marRight w:val="0"/>
      <w:marTop w:val="0"/>
      <w:marBottom w:val="0"/>
      <w:divBdr>
        <w:top w:val="none" w:sz="0" w:space="0" w:color="auto"/>
        <w:left w:val="none" w:sz="0" w:space="0" w:color="auto"/>
        <w:bottom w:val="none" w:sz="0" w:space="0" w:color="auto"/>
        <w:right w:val="none" w:sz="0" w:space="0" w:color="auto"/>
      </w:divBdr>
    </w:div>
    <w:div w:id="156966452">
      <w:bodyDiv w:val="1"/>
      <w:marLeft w:val="0"/>
      <w:marRight w:val="0"/>
      <w:marTop w:val="0"/>
      <w:marBottom w:val="0"/>
      <w:divBdr>
        <w:top w:val="none" w:sz="0" w:space="0" w:color="auto"/>
        <w:left w:val="none" w:sz="0" w:space="0" w:color="auto"/>
        <w:bottom w:val="none" w:sz="0" w:space="0" w:color="auto"/>
        <w:right w:val="none" w:sz="0" w:space="0" w:color="auto"/>
      </w:divBdr>
    </w:div>
    <w:div w:id="165948718">
      <w:bodyDiv w:val="1"/>
      <w:marLeft w:val="0"/>
      <w:marRight w:val="0"/>
      <w:marTop w:val="0"/>
      <w:marBottom w:val="0"/>
      <w:divBdr>
        <w:top w:val="none" w:sz="0" w:space="0" w:color="auto"/>
        <w:left w:val="none" w:sz="0" w:space="0" w:color="auto"/>
        <w:bottom w:val="none" w:sz="0" w:space="0" w:color="auto"/>
        <w:right w:val="none" w:sz="0" w:space="0" w:color="auto"/>
      </w:divBdr>
    </w:div>
    <w:div w:id="168561814">
      <w:bodyDiv w:val="1"/>
      <w:marLeft w:val="0"/>
      <w:marRight w:val="0"/>
      <w:marTop w:val="0"/>
      <w:marBottom w:val="0"/>
      <w:divBdr>
        <w:top w:val="none" w:sz="0" w:space="0" w:color="auto"/>
        <w:left w:val="none" w:sz="0" w:space="0" w:color="auto"/>
        <w:bottom w:val="none" w:sz="0" w:space="0" w:color="auto"/>
        <w:right w:val="none" w:sz="0" w:space="0" w:color="auto"/>
      </w:divBdr>
    </w:div>
    <w:div w:id="185022664">
      <w:bodyDiv w:val="1"/>
      <w:marLeft w:val="0"/>
      <w:marRight w:val="0"/>
      <w:marTop w:val="0"/>
      <w:marBottom w:val="0"/>
      <w:divBdr>
        <w:top w:val="none" w:sz="0" w:space="0" w:color="auto"/>
        <w:left w:val="none" w:sz="0" w:space="0" w:color="auto"/>
        <w:bottom w:val="none" w:sz="0" w:space="0" w:color="auto"/>
        <w:right w:val="none" w:sz="0" w:space="0" w:color="auto"/>
      </w:divBdr>
    </w:div>
    <w:div w:id="190457035">
      <w:bodyDiv w:val="1"/>
      <w:marLeft w:val="0"/>
      <w:marRight w:val="0"/>
      <w:marTop w:val="0"/>
      <w:marBottom w:val="0"/>
      <w:divBdr>
        <w:top w:val="none" w:sz="0" w:space="0" w:color="auto"/>
        <w:left w:val="none" w:sz="0" w:space="0" w:color="auto"/>
        <w:bottom w:val="none" w:sz="0" w:space="0" w:color="auto"/>
        <w:right w:val="none" w:sz="0" w:space="0" w:color="auto"/>
      </w:divBdr>
    </w:div>
    <w:div w:id="223570822">
      <w:bodyDiv w:val="1"/>
      <w:marLeft w:val="0"/>
      <w:marRight w:val="0"/>
      <w:marTop w:val="0"/>
      <w:marBottom w:val="0"/>
      <w:divBdr>
        <w:top w:val="none" w:sz="0" w:space="0" w:color="auto"/>
        <w:left w:val="none" w:sz="0" w:space="0" w:color="auto"/>
        <w:bottom w:val="none" w:sz="0" w:space="0" w:color="auto"/>
        <w:right w:val="none" w:sz="0" w:space="0" w:color="auto"/>
      </w:divBdr>
    </w:div>
    <w:div w:id="227620951">
      <w:bodyDiv w:val="1"/>
      <w:marLeft w:val="0"/>
      <w:marRight w:val="0"/>
      <w:marTop w:val="0"/>
      <w:marBottom w:val="0"/>
      <w:divBdr>
        <w:top w:val="none" w:sz="0" w:space="0" w:color="auto"/>
        <w:left w:val="none" w:sz="0" w:space="0" w:color="auto"/>
        <w:bottom w:val="none" w:sz="0" w:space="0" w:color="auto"/>
        <w:right w:val="none" w:sz="0" w:space="0" w:color="auto"/>
      </w:divBdr>
    </w:div>
    <w:div w:id="228343250">
      <w:bodyDiv w:val="1"/>
      <w:marLeft w:val="0"/>
      <w:marRight w:val="0"/>
      <w:marTop w:val="0"/>
      <w:marBottom w:val="0"/>
      <w:divBdr>
        <w:top w:val="none" w:sz="0" w:space="0" w:color="auto"/>
        <w:left w:val="none" w:sz="0" w:space="0" w:color="auto"/>
        <w:bottom w:val="none" w:sz="0" w:space="0" w:color="auto"/>
        <w:right w:val="none" w:sz="0" w:space="0" w:color="auto"/>
      </w:divBdr>
    </w:div>
    <w:div w:id="229775614">
      <w:bodyDiv w:val="1"/>
      <w:marLeft w:val="0"/>
      <w:marRight w:val="0"/>
      <w:marTop w:val="0"/>
      <w:marBottom w:val="0"/>
      <w:divBdr>
        <w:top w:val="none" w:sz="0" w:space="0" w:color="auto"/>
        <w:left w:val="none" w:sz="0" w:space="0" w:color="auto"/>
        <w:bottom w:val="none" w:sz="0" w:space="0" w:color="auto"/>
        <w:right w:val="none" w:sz="0" w:space="0" w:color="auto"/>
      </w:divBdr>
    </w:div>
    <w:div w:id="241183591">
      <w:bodyDiv w:val="1"/>
      <w:marLeft w:val="0"/>
      <w:marRight w:val="0"/>
      <w:marTop w:val="0"/>
      <w:marBottom w:val="0"/>
      <w:divBdr>
        <w:top w:val="none" w:sz="0" w:space="0" w:color="auto"/>
        <w:left w:val="none" w:sz="0" w:space="0" w:color="auto"/>
        <w:bottom w:val="none" w:sz="0" w:space="0" w:color="auto"/>
        <w:right w:val="none" w:sz="0" w:space="0" w:color="auto"/>
      </w:divBdr>
    </w:div>
    <w:div w:id="259070140">
      <w:bodyDiv w:val="1"/>
      <w:marLeft w:val="0"/>
      <w:marRight w:val="0"/>
      <w:marTop w:val="0"/>
      <w:marBottom w:val="0"/>
      <w:divBdr>
        <w:top w:val="none" w:sz="0" w:space="0" w:color="auto"/>
        <w:left w:val="none" w:sz="0" w:space="0" w:color="auto"/>
        <w:bottom w:val="none" w:sz="0" w:space="0" w:color="auto"/>
        <w:right w:val="none" w:sz="0" w:space="0" w:color="auto"/>
      </w:divBdr>
    </w:div>
    <w:div w:id="259796173">
      <w:bodyDiv w:val="1"/>
      <w:marLeft w:val="0"/>
      <w:marRight w:val="0"/>
      <w:marTop w:val="0"/>
      <w:marBottom w:val="0"/>
      <w:divBdr>
        <w:top w:val="none" w:sz="0" w:space="0" w:color="auto"/>
        <w:left w:val="none" w:sz="0" w:space="0" w:color="auto"/>
        <w:bottom w:val="none" w:sz="0" w:space="0" w:color="auto"/>
        <w:right w:val="none" w:sz="0" w:space="0" w:color="auto"/>
      </w:divBdr>
    </w:div>
    <w:div w:id="260115848">
      <w:bodyDiv w:val="1"/>
      <w:marLeft w:val="0"/>
      <w:marRight w:val="0"/>
      <w:marTop w:val="0"/>
      <w:marBottom w:val="0"/>
      <w:divBdr>
        <w:top w:val="none" w:sz="0" w:space="0" w:color="auto"/>
        <w:left w:val="none" w:sz="0" w:space="0" w:color="auto"/>
        <w:bottom w:val="none" w:sz="0" w:space="0" w:color="auto"/>
        <w:right w:val="none" w:sz="0" w:space="0" w:color="auto"/>
      </w:divBdr>
    </w:div>
    <w:div w:id="269240687">
      <w:bodyDiv w:val="1"/>
      <w:marLeft w:val="0"/>
      <w:marRight w:val="0"/>
      <w:marTop w:val="0"/>
      <w:marBottom w:val="0"/>
      <w:divBdr>
        <w:top w:val="none" w:sz="0" w:space="0" w:color="auto"/>
        <w:left w:val="none" w:sz="0" w:space="0" w:color="auto"/>
        <w:bottom w:val="none" w:sz="0" w:space="0" w:color="auto"/>
        <w:right w:val="none" w:sz="0" w:space="0" w:color="auto"/>
      </w:divBdr>
    </w:div>
    <w:div w:id="274094966">
      <w:bodyDiv w:val="1"/>
      <w:marLeft w:val="0"/>
      <w:marRight w:val="0"/>
      <w:marTop w:val="0"/>
      <w:marBottom w:val="0"/>
      <w:divBdr>
        <w:top w:val="none" w:sz="0" w:space="0" w:color="auto"/>
        <w:left w:val="none" w:sz="0" w:space="0" w:color="auto"/>
        <w:bottom w:val="none" w:sz="0" w:space="0" w:color="auto"/>
        <w:right w:val="none" w:sz="0" w:space="0" w:color="auto"/>
      </w:divBdr>
    </w:div>
    <w:div w:id="276838448">
      <w:bodyDiv w:val="1"/>
      <w:marLeft w:val="0"/>
      <w:marRight w:val="0"/>
      <w:marTop w:val="0"/>
      <w:marBottom w:val="0"/>
      <w:divBdr>
        <w:top w:val="none" w:sz="0" w:space="0" w:color="auto"/>
        <w:left w:val="none" w:sz="0" w:space="0" w:color="auto"/>
        <w:bottom w:val="none" w:sz="0" w:space="0" w:color="auto"/>
        <w:right w:val="none" w:sz="0" w:space="0" w:color="auto"/>
      </w:divBdr>
    </w:div>
    <w:div w:id="278099972">
      <w:bodyDiv w:val="1"/>
      <w:marLeft w:val="0"/>
      <w:marRight w:val="0"/>
      <w:marTop w:val="0"/>
      <w:marBottom w:val="0"/>
      <w:divBdr>
        <w:top w:val="none" w:sz="0" w:space="0" w:color="auto"/>
        <w:left w:val="none" w:sz="0" w:space="0" w:color="auto"/>
        <w:bottom w:val="none" w:sz="0" w:space="0" w:color="auto"/>
        <w:right w:val="none" w:sz="0" w:space="0" w:color="auto"/>
      </w:divBdr>
    </w:div>
    <w:div w:id="290785970">
      <w:bodyDiv w:val="1"/>
      <w:marLeft w:val="0"/>
      <w:marRight w:val="0"/>
      <w:marTop w:val="0"/>
      <w:marBottom w:val="0"/>
      <w:divBdr>
        <w:top w:val="none" w:sz="0" w:space="0" w:color="auto"/>
        <w:left w:val="none" w:sz="0" w:space="0" w:color="auto"/>
        <w:bottom w:val="none" w:sz="0" w:space="0" w:color="auto"/>
        <w:right w:val="none" w:sz="0" w:space="0" w:color="auto"/>
      </w:divBdr>
    </w:div>
    <w:div w:id="304743094">
      <w:bodyDiv w:val="1"/>
      <w:marLeft w:val="0"/>
      <w:marRight w:val="0"/>
      <w:marTop w:val="0"/>
      <w:marBottom w:val="0"/>
      <w:divBdr>
        <w:top w:val="none" w:sz="0" w:space="0" w:color="auto"/>
        <w:left w:val="none" w:sz="0" w:space="0" w:color="auto"/>
        <w:bottom w:val="none" w:sz="0" w:space="0" w:color="auto"/>
        <w:right w:val="none" w:sz="0" w:space="0" w:color="auto"/>
      </w:divBdr>
    </w:div>
    <w:div w:id="311952617">
      <w:bodyDiv w:val="1"/>
      <w:marLeft w:val="0"/>
      <w:marRight w:val="0"/>
      <w:marTop w:val="0"/>
      <w:marBottom w:val="0"/>
      <w:divBdr>
        <w:top w:val="none" w:sz="0" w:space="0" w:color="auto"/>
        <w:left w:val="none" w:sz="0" w:space="0" w:color="auto"/>
        <w:bottom w:val="none" w:sz="0" w:space="0" w:color="auto"/>
        <w:right w:val="none" w:sz="0" w:space="0" w:color="auto"/>
      </w:divBdr>
    </w:div>
    <w:div w:id="317348314">
      <w:bodyDiv w:val="1"/>
      <w:marLeft w:val="0"/>
      <w:marRight w:val="0"/>
      <w:marTop w:val="0"/>
      <w:marBottom w:val="0"/>
      <w:divBdr>
        <w:top w:val="none" w:sz="0" w:space="0" w:color="auto"/>
        <w:left w:val="none" w:sz="0" w:space="0" w:color="auto"/>
        <w:bottom w:val="none" w:sz="0" w:space="0" w:color="auto"/>
        <w:right w:val="none" w:sz="0" w:space="0" w:color="auto"/>
      </w:divBdr>
    </w:div>
    <w:div w:id="321616615">
      <w:bodyDiv w:val="1"/>
      <w:marLeft w:val="0"/>
      <w:marRight w:val="0"/>
      <w:marTop w:val="0"/>
      <w:marBottom w:val="0"/>
      <w:divBdr>
        <w:top w:val="none" w:sz="0" w:space="0" w:color="auto"/>
        <w:left w:val="none" w:sz="0" w:space="0" w:color="auto"/>
        <w:bottom w:val="none" w:sz="0" w:space="0" w:color="auto"/>
        <w:right w:val="none" w:sz="0" w:space="0" w:color="auto"/>
      </w:divBdr>
    </w:div>
    <w:div w:id="340472413">
      <w:bodyDiv w:val="1"/>
      <w:marLeft w:val="0"/>
      <w:marRight w:val="0"/>
      <w:marTop w:val="0"/>
      <w:marBottom w:val="0"/>
      <w:divBdr>
        <w:top w:val="none" w:sz="0" w:space="0" w:color="auto"/>
        <w:left w:val="none" w:sz="0" w:space="0" w:color="auto"/>
        <w:bottom w:val="none" w:sz="0" w:space="0" w:color="auto"/>
        <w:right w:val="none" w:sz="0" w:space="0" w:color="auto"/>
      </w:divBdr>
    </w:div>
    <w:div w:id="346828986">
      <w:bodyDiv w:val="1"/>
      <w:marLeft w:val="0"/>
      <w:marRight w:val="0"/>
      <w:marTop w:val="0"/>
      <w:marBottom w:val="0"/>
      <w:divBdr>
        <w:top w:val="none" w:sz="0" w:space="0" w:color="auto"/>
        <w:left w:val="none" w:sz="0" w:space="0" w:color="auto"/>
        <w:bottom w:val="none" w:sz="0" w:space="0" w:color="auto"/>
        <w:right w:val="none" w:sz="0" w:space="0" w:color="auto"/>
      </w:divBdr>
    </w:div>
    <w:div w:id="363672581">
      <w:bodyDiv w:val="1"/>
      <w:marLeft w:val="0"/>
      <w:marRight w:val="0"/>
      <w:marTop w:val="0"/>
      <w:marBottom w:val="0"/>
      <w:divBdr>
        <w:top w:val="none" w:sz="0" w:space="0" w:color="auto"/>
        <w:left w:val="none" w:sz="0" w:space="0" w:color="auto"/>
        <w:bottom w:val="none" w:sz="0" w:space="0" w:color="auto"/>
        <w:right w:val="none" w:sz="0" w:space="0" w:color="auto"/>
      </w:divBdr>
    </w:div>
    <w:div w:id="368144768">
      <w:bodyDiv w:val="1"/>
      <w:marLeft w:val="0"/>
      <w:marRight w:val="0"/>
      <w:marTop w:val="0"/>
      <w:marBottom w:val="0"/>
      <w:divBdr>
        <w:top w:val="none" w:sz="0" w:space="0" w:color="auto"/>
        <w:left w:val="none" w:sz="0" w:space="0" w:color="auto"/>
        <w:bottom w:val="none" w:sz="0" w:space="0" w:color="auto"/>
        <w:right w:val="none" w:sz="0" w:space="0" w:color="auto"/>
      </w:divBdr>
    </w:div>
    <w:div w:id="374283455">
      <w:bodyDiv w:val="1"/>
      <w:marLeft w:val="0"/>
      <w:marRight w:val="0"/>
      <w:marTop w:val="0"/>
      <w:marBottom w:val="0"/>
      <w:divBdr>
        <w:top w:val="none" w:sz="0" w:space="0" w:color="auto"/>
        <w:left w:val="none" w:sz="0" w:space="0" w:color="auto"/>
        <w:bottom w:val="none" w:sz="0" w:space="0" w:color="auto"/>
        <w:right w:val="none" w:sz="0" w:space="0" w:color="auto"/>
      </w:divBdr>
    </w:div>
    <w:div w:id="376004964">
      <w:bodyDiv w:val="1"/>
      <w:marLeft w:val="0"/>
      <w:marRight w:val="0"/>
      <w:marTop w:val="0"/>
      <w:marBottom w:val="0"/>
      <w:divBdr>
        <w:top w:val="none" w:sz="0" w:space="0" w:color="auto"/>
        <w:left w:val="none" w:sz="0" w:space="0" w:color="auto"/>
        <w:bottom w:val="none" w:sz="0" w:space="0" w:color="auto"/>
        <w:right w:val="none" w:sz="0" w:space="0" w:color="auto"/>
      </w:divBdr>
    </w:div>
    <w:div w:id="394544483">
      <w:bodyDiv w:val="1"/>
      <w:marLeft w:val="0"/>
      <w:marRight w:val="0"/>
      <w:marTop w:val="0"/>
      <w:marBottom w:val="0"/>
      <w:divBdr>
        <w:top w:val="none" w:sz="0" w:space="0" w:color="auto"/>
        <w:left w:val="none" w:sz="0" w:space="0" w:color="auto"/>
        <w:bottom w:val="none" w:sz="0" w:space="0" w:color="auto"/>
        <w:right w:val="none" w:sz="0" w:space="0" w:color="auto"/>
      </w:divBdr>
    </w:div>
    <w:div w:id="437650888">
      <w:bodyDiv w:val="1"/>
      <w:marLeft w:val="0"/>
      <w:marRight w:val="0"/>
      <w:marTop w:val="0"/>
      <w:marBottom w:val="0"/>
      <w:divBdr>
        <w:top w:val="none" w:sz="0" w:space="0" w:color="auto"/>
        <w:left w:val="none" w:sz="0" w:space="0" w:color="auto"/>
        <w:bottom w:val="none" w:sz="0" w:space="0" w:color="auto"/>
        <w:right w:val="none" w:sz="0" w:space="0" w:color="auto"/>
      </w:divBdr>
    </w:div>
    <w:div w:id="444888343">
      <w:bodyDiv w:val="1"/>
      <w:marLeft w:val="0"/>
      <w:marRight w:val="0"/>
      <w:marTop w:val="0"/>
      <w:marBottom w:val="0"/>
      <w:divBdr>
        <w:top w:val="none" w:sz="0" w:space="0" w:color="auto"/>
        <w:left w:val="none" w:sz="0" w:space="0" w:color="auto"/>
        <w:bottom w:val="none" w:sz="0" w:space="0" w:color="auto"/>
        <w:right w:val="none" w:sz="0" w:space="0" w:color="auto"/>
      </w:divBdr>
    </w:div>
    <w:div w:id="453133459">
      <w:bodyDiv w:val="1"/>
      <w:marLeft w:val="0"/>
      <w:marRight w:val="0"/>
      <w:marTop w:val="0"/>
      <w:marBottom w:val="0"/>
      <w:divBdr>
        <w:top w:val="none" w:sz="0" w:space="0" w:color="auto"/>
        <w:left w:val="none" w:sz="0" w:space="0" w:color="auto"/>
        <w:bottom w:val="none" w:sz="0" w:space="0" w:color="auto"/>
        <w:right w:val="none" w:sz="0" w:space="0" w:color="auto"/>
      </w:divBdr>
    </w:div>
    <w:div w:id="466169507">
      <w:bodyDiv w:val="1"/>
      <w:marLeft w:val="0"/>
      <w:marRight w:val="0"/>
      <w:marTop w:val="0"/>
      <w:marBottom w:val="0"/>
      <w:divBdr>
        <w:top w:val="none" w:sz="0" w:space="0" w:color="auto"/>
        <w:left w:val="none" w:sz="0" w:space="0" w:color="auto"/>
        <w:bottom w:val="none" w:sz="0" w:space="0" w:color="auto"/>
        <w:right w:val="none" w:sz="0" w:space="0" w:color="auto"/>
      </w:divBdr>
    </w:div>
    <w:div w:id="467011973">
      <w:bodyDiv w:val="1"/>
      <w:marLeft w:val="0"/>
      <w:marRight w:val="0"/>
      <w:marTop w:val="0"/>
      <w:marBottom w:val="0"/>
      <w:divBdr>
        <w:top w:val="none" w:sz="0" w:space="0" w:color="auto"/>
        <w:left w:val="none" w:sz="0" w:space="0" w:color="auto"/>
        <w:bottom w:val="none" w:sz="0" w:space="0" w:color="auto"/>
        <w:right w:val="none" w:sz="0" w:space="0" w:color="auto"/>
      </w:divBdr>
    </w:div>
    <w:div w:id="472019181">
      <w:bodyDiv w:val="1"/>
      <w:marLeft w:val="0"/>
      <w:marRight w:val="0"/>
      <w:marTop w:val="0"/>
      <w:marBottom w:val="0"/>
      <w:divBdr>
        <w:top w:val="none" w:sz="0" w:space="0" w:color="auto"/>
        <w:left w:val="none" w:sz="0" w:space="0" w:color="auto"/>
        <w:bottom w:val="none" w:sz="0" w:space="0" w:color="auto"/>
        <w:right w:val="none" w:sz="0" w:space="0" w:color="auto"/>
      </w:divBdr>
    </w:div>
    <w:div w:id="486938715">
      <w:bodyDiv w:val="1"/>
      <w:marLeft w:val="0"/>
      <w:marRight w:val="0"/>
      <w:marTop w:val="0"/>
      <w:marBottom w:val="0"/>
      <w:divBdr>
        <w:top w:val="none" w:sz="0" w:space="0" w:color="auto"/>
        <w:left w:val="none" w:sz="0" w:space="0" w:color="auto"/>
        <w:bottom w:val="none" w:sz="0" w:space="0" w:color="auto"/>
        <w:right w:val="none" w:sz="0" w:space="0" w:color="auto"/>
      </w:divBdr>
    </w:div>
    <w:div w:id="490296467">
      <w:bodyDiv w:val="1"/>
      <w:marLeft w:val="0"/>
      <w:marRight w:val="0"/>
      <w:marTop w:val="0"/>
      <w:marBottom w:val="0"/>
      <w:divBdr>
        <w:top w:val="none" w:sz="0" w:space="0" w:color="auto"/>
        <w:left w:val="none" w:sz="0" w:space="0" w:color="auto"/>
        <w:bottom w:val="none" w:sz="0" w:space="0" w:color="auto"/>
        <w:right w:val="none" w:sz="0" w:space="0" w:color="auto"/>
      </w:divBdr>
    </w:div>
    <w:div w:id="507018304">
      <w:bodyDiv w:val="1"/>
      <w:marLeft w:val="0"/>
      <w:marRight w:val="0"/>
      <w:marTop w:val="0"/>
      <w:marBottom w:val="0"/>
      <w:divBdr>
        <w:top w:val="none" w:sz="0" w:space="0" w:color="auto"/>
        <w:left w:val="none" w:sz="0" w:space="0" w:color="auto"/>
        <w:bottom w:val="none" w:sz="0" w:space="0" w:color="auto"/>
        <w:right w:val="none" w:sz="0" w:space="0" w:color="auto"/>
      </w:divBdr>
    </w:div>
    <w:div w:id="519974437">
      <w:bodyDiv w:val="1"/>
      <w:marLeft w:val="0"/>
      <w:marRight w:val="0"/>
      <w:marTop w:val="0"/>
      <w:marBottom w:val="0"/>
      <w:divBdr>
        <w:top w:val="none" w:sz="0" w:space="0" w:color="auto"/>
        <w:left w:val="none" w:sz="0" w:space="0" w:color="auto"/>
        <w:bottom w:val="none" w:sz="0" w:space="0" w:color="auto"/>
        <w:right w:val="none" w:sz="0" w:space="0" w:color="auto"/>
      </w:divBdr>
    </w:div>
    <w:div w:id="520169757">
      <w:bodyDiv w:val="1"/>
      <w:marLeft w:val="0"/>
      <w:marRight w:val="0"/>
      <w:marTop w:val="0"/>
      <w:marBottom w:val="0"/>
      <w:divBdr>
        <w:top w:val="none" w:sz="0" w:space="0" w:color="auto"/>
        <w:left w:val="none" w:sz="0" w:space="0" w:color="auto"/>
        <w:bottom w:val="none" w:sz="0" w:space="0" w:color="auto"/>
        <w:right w:val="none" w:sz="0" w:space="0" w:color="auto"/>
      </w:divBdr>
    </w:div>
    <w:div w:id="525600026">
      <w:bodyDiv w:val="1"/>
      <w:marLeft w:val="0"/>
      <w:marRight w:val="0"/>
      <w:marTop w:val="0"/>
      <w:marBottom w:val="0"/>
      <w:divBdr>
        <w:top w:val="none" w:sz="0" w:space="0" w:color="auto"/>
        <w:left w:val="none" w:sz="0" w:space="0" w:color="auto"/>
        <w:bottom w:val="none" w:sz="0" w:space="0" w:color="auto"/>
        <w:right w:val="none" w:sz="0" w:space="0" w:color="auto"/>
      </w:divBdr>
    </w:div>
    <w:div w:id="531499972">
      <w:bodyDiv w:val="1"/>
      <w:marLeft w:val="0"/>
      <w:marRight w:val="0"/>
      <w:marTop w:val="0"/>
      <w:marBottom w:val="0"/>
      <w:divBdr>
        <w:top w:val="none" w:sz="0" w:space="0" w:color="auto"/>
        <w:left w:val="none" w:sz="0" w:space="0" w:color="auto"/>
        <w:bottom w:val="none" w:sz="0" w:space="0" w:color="auto"/>
        <w:right w:val="none" w:sz="0" w:space="0" w:color="auto"/>
      </w:divBdr>
    </w:div>
    <w:div w:id="544221233">
      <w:bodyDiv w:val="1"/>
      <w:marLeft w:val="0"/>
      <w:marRight w:val="0"/>
      <w:marTop w:val="0"/>
      <w:marBottom w:val="0"/>
      <w:divBdr>
        <w:top w:val="none" w:sz="0" w:space="0" w:color="auto"/>
        <w:left w:val="none" w:sz="0" w:space="0" w:color="auto"/>
        <w:bottom w:val="none" w:sz="0" w:space="0" w:color="auto"/>
        <w:right w:val="none" w:sz="0" w:space="0" w:color="auto"/>
      </w:divBdr>
    </w:div>
    <w:div w:id="545525894">
      <w:bodyDiv w:val="1"/>
      <w:marLeft w:val="0"/>
      <w:marRight w:val="0"/>
      <w:marTop w:val="0"/>
      <w:marBottom w:val="0"/>
      <w:divBdr>
        <w:top w:val="none" w:sz="0" w:space="0" w:color="auto"/>
        <w:left w:val="none" w:sz="0" w:space="0" w:color="auto"/>
        <w:bottom w:val="none" w:sz="0" w:space="0" w:color="auto"/>
        <w:right w:val="none" w:sz="0" w:space="0" w:color="auto"/>
      </w:divBdr>
    </w:div>
    <w:div w:id="547373303">
      <w:bodyDiv w:val="1"/>
      <w:marLeft w:val="0"/>
      <w:marRight w:val="0"/>
      <w:marTop w:val="0"/>
      <w:marBottom w:val="0"/>
      <w:divBdr>
        <w:top w:val="none" w:sz="0" w:space="0" w:color="auto"/>
        <w:left w:val="none" w:sz="0" w:space="0" w:color="auto"/>
        <w:bottom w:val="none" w:sz="0" w:space="0" w:color="auto"/>
        <w:right w:val="none" w:sz="0" w:space="0" w:color="auto"/>
      </w:divBdr>
    </w:div>
    <w:div w:id="549926824">
      <w:bodyDiv w:val="1"/>
      <w:marLeft w:val="0"/>
      <w:marRight w:val="0"/>
      <w:marTop w:val="0"/>
      <w:marBottom w:val="0"/>
      <w:divBdr>
        <w:top w:val="none" w:sz="0" w:space="0" w:color="auto"/>
        <w:left w:val="none" w:sz="0" w:space="0" w:color="auto"/>
        <w:bottom w:val="none" w:sz="0" w:space="0" w:color="auto"/>
        <w:right w:val="none" w:sz="0" w:space="0" w:color="auto"/>
      </w:divBdr>
    </w:div>
    <w:div w:id="550307160">
      <w:bodyDiv w:val="1"/>
      <w:marLeft w:val="0"/>
      <w:marRight w:val="0"/>
      <w:marTop w:val="0"/>
      <w:marBottom w:val="0"/>
      <w:divBdr>
        <w:top w:val="none" w:sz="0" w:space="0" w:color="auto"/>
        <w:left w:val="none" w:sz="0" w:space="0" w:color="auto"/>
        <w:bottom w:val="none" w:sz="0" w:space="0" w:color="auto"/>
        <w:right w:val="none" w:sz="0" w:space="0" w:color="auto"/>
      </w:divBdr>
    </w:div>
    <w:div w:id="564219908">
      <w:bodyDiv w:val="1"/>
      <w:marLeft w:val="0"/>
      <w:marRight w:val="0"/>
      <w:marTop w:val="0"/>
      <w:marBottom w:val="0"/>
      <w:divBdr>
        <w:top w:val="none" w:sz="0" w:space="0" w:color="auto"/>
        <w:left w:val="none" w:sz="0" w:space="0" w:color="auto"/>
        <w:bottom w:val="none" w:sz="0" w:space="0" w:color="auto"/>
        <w:right w:val="none" w:sz="0" w:space="0" w:color="auto"/>
      </w:divBdr>
    </w:div>
    <w:div w:id="565065067">
      <w:bodyDiv w:val="1"/>
      <w:marLeft w:val="0"/>
      <w:marRight w:val="0"/>
      <w:marTop w:val="0"/>
      <w:marBottom w:val="0"/>
      <w:divBdr>
        <w:top w:val="none" w:sz="0" w:space="0" w:color="auto"/>
        <w:left w:val="none" w:sz="0" w:space="0" w:color="auto"/>
        <w:bottom w:val="none" w:sz="0" w:space="0" w:color="auto"/>
        <w:right w:val="none" w:sz="0" w:space="0" w:color="auto"/>
      </w:divBdr>
    </w:div>
    <w:div w:id="570432628">
      <w:bodyDiv w:val="1"/>
      <w:marLeft w:val="0"/>
      <w:marRight w:val="0"/>
      <w:marTop w:val="0"/>
      <w:marBottom w:val="0"/>
      <w:divBdr>
        <w:top w:val="none" w:sz="0" w:space="0" w:color="auto"/>
        <w:left w:val="none" w:sz="0" w:space="0" w:color="auto"/>
        <w:bottom w:val="none" w:sz="0" w:space="0" w:color="auto"/>
        <w:right w:val="none" w:sz="0" w:space="0" w:color="auto"/>
      </w:divBdr>
    </w:div>
    <w:div w:id="570820668">
      <w:bodyDiv w:val="1"/>
      <w:marLeft w:val="0"/>
      <w:marRight w:val="0"/>
      <w:marTop w:val="0"/>
      <w:marBottom w:val="0"/>
      <w:divBdr>
        <w:top w:val="none" w:sz="0" w:space="0" w:color="auto"/>
        <w:left w:val="none" w:sz="0" w:space="0" w:color="auto"/>
        <w:bottom w:val="none" w:sz="0" w:space="0" w:color="auto"/>
        <w:right w:val="none" w:sz="0" w:space="0" w:color="auto"/>
      </w:divBdr>
    </w:div>
    <w:div w:id="596327048">
      <w:bodyDiv w:val="1"/>
      <w:marLeft w:val="0"/>
      <w:marRight w:val="0"/>
      <w:marTop w:val="0"/>
      <w:marBottom w:val="0"/>
      <w:divBdr>
        <w:top w:val="none" w:sz="0" w:space="0" w:color="auto"/>
        <w:left w:val="none" w:sz="0" w:space="0" w:color="auto"/>
        <w:bottom w:val="none" w:sz="0" w:space="0" w:color="auto"/>
        <w:right w:val="none" w:sz="0" w:space="0" w:color="auto"/>
      </w:divBdr>
    </w:div>
    <w:div w:id="600845594">
      <w:bodyDiv w:val="1"/>
      <w:marLeft w:val="0"/>
      <w:marRight w:val="0"/>
      <w:marTop w:val="0"/>
      <w:marBottom w:val="0"/>
      <w:divBdr>
        <w:top w:val="none" w:sz="0" w:space="0" w:color="auto"/>
        <w:left w:val="none" w:sz="0" w:space="0" w:color="auto"/>
        <w:bottom w:val="none" w:sz="0" w:space="0" w:color="auto"/>
        <w:right w:val="none" w:sz="0" w:space="0" w:color="auto"/>
      </w:divBdr>
    </w:div>
    <w:div w:id="604004239">
      <w:bodyDiv w:val="1"/>
      <w:marLeft w:val="0"/>
      <w:marRight w:val="0"/>
      <w:marTop w:val="0"/>
      <w:marBottom w:val="0"/>
      <w:divBdr>
        <w:top w:val="none" w:sz="0" w:space="0" w:color="auto"/>
        <w:left w:val="none" w:sz="0" w:space="0" w:color="auto"/>
        <w:bottom w:val="none" w:sz="0" w:space="0" w:color="auto"/>
        <w:right w:val="none" w:sz="0" w:space="0" w:color="auto"/>
      </w:divBdr>
    </w:div>
    <w:div w:id="613903146">
      <w:bodyDiv w:val="1"/>
      <w:marLeft w:val="0"/>
      <w:marRight w:val="0"/>
      <w:marTop w:val="0"/>
      <w:marBottom w:val="0"/>
      <w:divBdr>
        <w:top w:val="none" w:sz="0" w:space="0" w:color="auto"/>
        <w:left w:val="none" w:sz="0" w:space="0" w:color="auto"/>
        <w:bottom w:val="none" w:sz="0" w:space="0" w:color="auto"/>
        <w:right w:val="none" w:sz="0" w:space="0" w:color="auto"/>
      </w:divBdr>
    </w:div>
    <w:div w:id="625432957">
      <w:bodyDiv w:val="1"/>
      <w:marLeft w:val="0"/>
      <w:marRight w:val="0"/>
      <w:marTop w:val="0"/>
      <w:marBottom w:val="0"/>
      <w:divBdr>
        <w:top w:val="none" w:sz="0" w:space="0" w:color="auto"/>
        <w:left w:val="none" w:sz="0" w:space="0" w:color="auto"/>
        <w:bottom w:val="none" w:sz="0" w:space="0" w:color="auto"/>
        <w:right w:val="none" w:sz="0" w:space="0" w:color="auto"/>
      </w:divBdr>
    </w:div>
    <w:div w:id="627979029">
      <w:bodyDiv w:val="1"/>
      <w:marLeft w:val="0"/>
      <w:marRight w:val="0"/>
      <w:marTop w:val="0"/>
      <w:marBottom w:val="0"/>
      <w:divBdr>
        <w:top w:val="none" w:sz="0" w:space="0" w:color="auto"/>
        <w:left w:val="none" w:sz="0" w:space="0" w:color="auto"/>
        <w:bottom w:val="none" w:sz="0" w:space="0" w:color="auto"/>
        <w:right w:val="none" w:sz="0" w:space="0" w:color="auto"/>
      </w:divBdr>
    </w:div>
    <w:div w:id="629282294">
      <w:bodyDiv w:val="1"/>
      <w:marLeft w:val="0"/>
      <w:marRight w:val="0"/>
      <w:marTop w:val="0"/>
      <w:marBottom w:val="0"/>
      <w:divBdr>
        <w:top w:val="none" w:sz="0" w:space="0" w:color="auto"/>
        <w:left w:val="none" w:sz="0" w:space="0" w:color="auto"/>
        <w:bottom w:val="none" w:sz="0" w:space="0" w:color="auto"/>
        <w:right w:val="none" w:sz="0" w:space="0" w:color="auto"/>
      </w:divBdr>
    </w:div>
    <w:div w:id="633414131">
      <w:bodyDiv w:val="1"/>
      <w:marLeft w:val="0"/>
      <w:marRight w:val="0"/>
      <w:marTop w:val="0"/>
      <w:marBottom w:val="0"/>
      <w:divBdr>
        <w:top w:val="none" w:sz="0" w:space="0" w:color="auto"/>
        <w:left w:val="none" w:sz="0" w:space="0" w:color="auto"/>
        <w:bottom w:val="none" w:sz="0" w:space="0" w:color="auto"/>
        <w:right w:val="none" w:sz="0" w:space="0" w:color="auto"/>
      </w:divBdr>
    </w:div>
    <w:div w:id="633951887">
      <w:bodyDiv w:val="1"/>
      <w:marLeft w:val="0"/>
      <w:marRight w:val="0"/>
      <w:marTop w:val="0"/>
      <w:marBottom w:val="0"/>
      <w:divBdr>
        <w:top w:val="none" w:sz="0" w:space="0" w:color="auto"/>
        <w:left w:val="none" w:sz="0" w:space="0" w:color="auto"/>
        <w:bottom w:val="none" w:sz="0" w:space="0" w:color="auto"/>
        <w:right w:val="none" w:sz="0" w:space="0" w:color="auto"/>
      </w:divBdr>
    </w:div>
    <w:div w:id="640037980">
      <w:bodyDiv w:val="1"/>
      <w:marLeft w:val="0"/>
      <w:marRight w:val="0"/>
      <w:marTop w:val="0"/>
      <w:marBottom w:val="0"/>
      <w:divBdr>
        <w:top w:val="none" w:sz="0" w:space="0" w:color="auto"/>
        <w:left w:val="none" w:sz="0" w:space="0" w:color="auto"/>
        <w:bottom w:val="none" w:sz="0" w:space="0" w:color="auto"/>
        <w:right w:val="none" w:sz="0" w:space="0" w:color="auto"/>
      </w:divBdr>
    </w:div>
    <w:div w:id="661661011">
      <w:bodyDiv w:val="1"/>
      <w:marLeft w:val="0"/>
      <w:marRight w:val="0"/>
      <w:marTop w:val="0"/>
      <w:marBottom w:val="0"/>
      <w:divBdr>
        <w:top w:val="none" w:sz="0" w:space="0" w:color="auto"/>
        <w:left w:val="none" w:sz="0" w:space="0" w:color="auto"/>
        <w:bottom w:val="none" w:sz="0" w:space="0" w:color="auto"/>
        <w:right w:val="none" w:sz="0" w:space="0" w:color="auto"/>
      </w:divBdr>
    </w:div>
    <w:div w:id="66737074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6271221">
      <w:bodyDiv w:val="1"/>
      <w:marLeft w:val="0"/>
      <w:marRight w:val="0"/>
      <w:marTop w:val="0"/>
      <w:marBottom w:val="0"/>
      <w:divBdr>
        <w:top w:val="none" w:sz="0" w:space="0" w:color="auto"/>
        <w:left w:val="none" w:sz="0" w:space="0" w:color="auto"/>
        <w:bottom w:val="none" w:sz="0" w:space="0" w:color="auto"/>
        <w:right w:val="none" w:sz="0" w:space="0" w:color="auto"/>
      </w:divBdr>
    </w:div>
    <w:div w:id="683559358">
      <w:bodyDiv w:val="1"/>
      <w:marLeft w:val="0"/>
      <w:marRight w:val="0"/>
      <w:marTop w:val="0"/>
      <w:marBottom w:val="0"/>
      <w:divBdr>
        <w:top w:val="none" w:sz="0" w:space="0" w:color="auto"/>
        <w:left w:val="none" w:sz="0" w:space="0" w:color="auto"/>
        <w:bottom w:val="none" w:sz="0" w:space="0" w:color="auto"/>
        <w:right w:val="none" w:sz="0" w:space="0" w:color="auto"/>
      </w:divBdr>
    </w:div>
    <w:div w:id="702439696">
      <w:bodyDiv w:val="1"/>
      <w:marLeft w:val="0"/>
      <w:marRight w:val="0"/>
      <w:marTop w:val="0"/>
      <w:marBottom w:val="0"/>
      <w:divBdr>
        <w:top w:val="none" w:sz="0" w:space="0" w:color="auto"/>
        <w:left w:val="none" w:sz="0" w:space="0" w:color="auto"/>
        <w:bottom w:val="none" w:sz="0" w:space="0" w:color="auto"/>
        <w:right w:val="none" w:sz="0" w:space="0" w:color="auto"/>
      </w:divBdr>
    </w:div>
    <w:div w:id="706489432">
      <w:bodyDiv w:val="1"/>
      <w:marLeft w:val="0"/>
      <w:marRight w:val="0"/>
      <w:marTop w:val="0"/>
      <w:marBottom w:val="0"/>
      <w:divBdr>
        <w:top w:val="none" w:sz="0" w:space="0" w:color="auto"/>
        <w:left w:val="none" w:sz="0" w:space="0" w:color="auto"/>
        <w:bottom w:val="none" w:sz="0" w:space="0" w:color="auto"/>
        <w:right w:val="none" w:sz="0" w:space="0" w:color="auto"/>
      </w:divBdr>
    </w:div>
    <w:div w:id="707338243">
      <w:bodyDiv w:val="1"/>
      <w:marLeft w:val="0"/>
      <w:marRight w:val="0"/>
      <w:marTop w:val="0"/>
      <w:marBottom w:val="0"/>
      <w:divBdr>
        <w:top w:val="none" w:sz="0" w:space="0" w:color="auto"/>
        <w:left w:val="none" w:sz="0" w:space="0" w:color="auto"/>
        <w:bottom w:val="none" w:sz="0" w:space="0" w:color="auto"/>
        <w:right w:val="none" w:sz="0" w:space="0" w:color="auto"/>
      </w:divBdr>
    </w:div>
    <w:div w:id="712005071">
      <w:bodyDiv w:val="1"/>
      <w:marLeft w:val="0"/>
      <w:marRight w:val="0"/>
      <w:marTop w:val="0"/>
      <w:marBottom w:val="0"/>
      <w:divBdr>
        <w:top w:val="none" w:sz="0" w:space="0" w:color="auto"/>
        <w:left w:val="none" w:sz="0" w:space="0" w:color="auto"/>
        <w:bottom w:val="none" w:sz="0" w:space="0" w:color="auto"/>
        <w:right w:val="none" w:sz="0" w:space="0" w:color="auto"/>
      </w:divBdr>
    </w:div>
    <w:div w:id="712576171">
      <w:bodyDiv w:val="1"/>
      <w:marLeft w:val="0"/>
      <w:marRight w:val="0"/>
      <w:marTop w:val="0"/>
      <w:marBottom w:val="0"/>
      <w:divBdr>
        <w:top w:val="none" w:sz="0" w:space="0" w:color="auto"/>
        <w:left w:val="none" w:sz="0" w:space="0" w:color="auto"/>
        <w:bottom w:val="none" w:sz="0" w:space="0" w:color="auto"/>
        <w:right w:val="none" w:sz="0" w:space="0" w:color="auto"/>
      </w:divBdr>
    </w:div>
    <w:div w:id="719746674">
      <w:bodyDiv w:val="1"/>
      <w:marLeft w:val="0"/>
      <w:marRight w:val="0"/>
      <w:marTop w:val="0"/>
      <w:marBottom w:val="0"/>
      <w:divBdr>
        <w:top w:val="none" w:sz="0" w:space="0" w:color="auto"/>
        <w:left w:val="none" w:sz="0" w:space="0" w:color="auto"/>
        <w:bottom w:val="none" w:sz="0" w:space="0" w:color="auto"/>
        <w:right w:val="none" w:sz="0" w:space="0" w:color="auto"/>
      </w:divBdr>
    </w:div>
    <w:div w:id="722290402">
      <w:bodyDiv w:val="1"/>
      <w:marLeft w:val="0"/>
      <w:marRight w:val="0"/>
      <w:marTop w:val="0"/>
      <w:marBottom w:val="0"/>
      <w:divBdr>
        <w:top w:val="none" w:sz="0" w:space="0" w:color="auto"/>
        <w:left w:val="none" w:sz="0" w:space="0" w:color="auto"/>
        <w:bottom w:val="none" w:sz="0" w:space="0" w:color="auto"/>
        <w:right w:val="none" w:sz="0" w:space="0" w:color="auto"/>
      </w:divBdr>
    </w:div>
    <w:div w:id="739206530">
      <w:bodyDiv w:val="1"/>
      <w:marLeft w:val="0"/>
      <w:marRight w:val="0"/>
      <w:marTop w:val="0"/>
      <w:marBottom w:val="0"/>
      <w:divBdr>
        <w:top w:val="none" w:sz="0" w:space="0" w:color="auto"/>
        <w:left w:val="none" w:sz="0" w:space="0" w:color="auto"/>
        <w:bottom w:val="none" w:sz="0" w:space="0" w:color="auto"/>
        <w:right w:val="none" w:sz="0" w:space="0" w:color="auto"/>
      </w:divBdr>
    </w:div>
    <w:div w:id="757286364">
      <w:bodyDiv w:val="1"/>
      <w:marLeft w:val="0"/>
      <w:marRight w:val="0"/>
      <w:marTop w:val="0"/>
      <w:marBottom w:val="0"/>
      <w:divBdr>
        <w:top w:val="none" w:sz="0" w:space="0" w:color="auto"/>
        <w:left w:val="none" w:sz="0" w:space="0" w:color="auto"/>
        <w:bottom w:val="none" w:sz="0" w:space="0" w:color="auto"/>
        <w:right w:val="none" w:sz="0" w:space="0" w:color="auto"/>
      </w:divBdr>
    </w:div>
    <w:div w:id="769280784">
      <w:bodyDiv w:val="1"/>
      <w:marLeft w:val="0"/>
      <w:marRight w:val="0"/>
      <w:marTop w:val="0"/>
      <w:marBottom w:val="0"/>
      <w:divBdr>
        <w:top w:val="none" w:sz="0" w:space="0" w:color="auto"/>
        <w:left w:val="none" w:sz="0" w:space="0" w:color="auto"/>
        <w:bottom w:val="none" w:sz="0" w:space="0" w:color="auto"/>
        <w:right w:val="none" w:sz="0" w:space="0" w:color="auto"/>
      </w:divBdr>
    </w:div>
    <w:div w:id="775173593">
      <w:bodyDiv w:val="1"/>
      <w:marLeft w:val="0"/>
      <w:marRight w:val="0"/>
      <w:marTop w:val="0"/>
      <w:marBottom w:val="0"/>
      <w:divBdr>
        <w:top w:val="none" w:sz="0" w:space="0" w:color="auto"/>
        <w:left w:val="none" w:sz="0" w:space="0" w:color="auto"/>
        <w:bottom w:val="none" w:sz="0" w:space="0" w:color="auto"/>
        <w:right w:val="none" w:sz="0" w:space="0" w:color="auto"/>
      </w:divBdr>
    </w:div>
    <w:div w:id="783622422">
      <w:bodyDiv w:val="1"/>
      <w:marLeft w:val="0"/>
      <w:marRight w:val="0"/>
      <w:marTop w:val="0"/>
      <w:marBottom w:val="0"/>
      <w:divBdr>
        <w:top w:val="none" w:sz="0" w:space="0" w:color="auto"/>
        <w:left w:val="none" w:sz="0" w:space="0" w:color="auto"/>
        <w:bottom w:val="none" w:sz="0" w:space="0" w:color="auto"/>
        <w:right w:val="none" w:sz="0" w:space="0" w:color="auto"/>
      </w:divBdr>
    </w:div>
    <w:div w:id="797450038">
      <w:bodyDiv w:val="1"/>
      <w:marLeft w:val="0"/>
      <w:marRight w:val="0"/>
      <w:marTop w:val="0"/>
      <w:marBottom w:val="0"/>
      <w:divBdr>
        <w:top w:val="none" w:sz="0" w:space="0" w:color="auto"/>
        <w:left w:val="none" w:sz="0" w:space="0" w:color="auto"/>
        <w:bottom w:val="none" w:sz="0" w:space="0" w:color="auto"/>
        <w:right w:val="none" w:sz="0" w:space="0" w:color="auto"/>
      </w:divBdr>
    </w:div>
    <w:div w:id="799764686">
      <w:bodyDiv w:val="1"/>
      <w:marLeft w:val="0"/>
      <w:marRight w:val="0"/>
      <w:marTop w:val="0"/>
      <w:marBottom w:val="0"/>
      <w:divBdr>
        <w:top w:val="none" w:sz="0" w:space="0" w:color="auto"/>
        <w:left w:val="none" w:sz="0" w:space="0" w:color="auto"/>
        <w:bottom w:val="none" w:sz="0" w:space="0" w:color="auto"/>
        <w:right w:val="none" w:sz="0" w:space="0" w:color="auto"/>
      </w:divBdr>
    </w:div>
    <w:div w:id="801505995">
      <w:bodyDiv w:val="1"/>
      <w:marLeft w:val="0"/>
      <w:marRight w:val="0"/>
      <w:marTop w:val="0"/>
      <w:marBottom w:val="0"/>
      <w:divBdr>
        <w:top w:val="none" w:sz="0" w:space="0" w:color="auto"/>
        <w:left w:val="none" w:sz="0" w:space="0" w:color="auto"/>
        <w:bottom w:val="none" w:sz="0" w:space="0" w:color="auto"/>
        <w:right w:val="none" w:sz="0" w:space="0" w:color="auto"/>
      </w:divBdr>
    </w:div>
    <w:div w:id="817041605">
      <w:bodyDiv w:val="1"/>
      <w:marLeft w:val="0"/>
      <w:marRight w:val="0"/>
      <w:marTop w:val="0"/>
      <w:marBottom w:val="0"/>
      <w:divBdr>
        <w:top w:val="none" w:sz="0" w:space="0" w:color="auto"/>
        <w:left w:val="none" w:sz="0" w:space="0" w:color="auto"/>
        <w:bottom w:val="none" w:sz="0" w:space="0" w:color="auto"/>
        <w:right w:val="none" w:sz="0" w:space="0" w:color="auto"/>
      </w:divBdr>
    </w:div>
    <w:div w:id="820461680">
      <w:bodyDiv w:val="1"/>
      <w:marLeft w:val="0"/>
      <w:marRight w:val="0"/>
      <w:marTop w:val="0"/>
      <w:marBottom w:val="0"/>
      <w:divBdr>
        <w:top w:val="none" w:sz="0" w:space="0" w:color="auto"/>
        <w:left w:val="none" w:sz="0" w:space="0" w:color="auto"/>
        <w:bottom w:val="none" w:sz="0" w:space="0" w:color="auto"/>
        <w:right w:val="none" w:sz="0" w:space="0" w:color="auto"/>
      </w:divBdr>
    </w:div>
    <w:div w:id="836337564">
      <w:bodyDiv w:val="1"/>
      <w:marLeft w:val="0"/>
      <w:marRight w:val="0"/>
      <w:marTop w:val="0"/>
      <w:marBottom w:val="0"/>
      <w:divBdr>
        <w:top w:val="none" w:sz="0" w:space="0" w:color="auto"/>
        <w:left w:val="none" w:sz="0" w:space="0" w:color="auto"/>
        <w:bottom w:val="none" w:sz="0" w:space="0" w:color="auto"/>
        <w:right w:val="none" w:sz="0" w:space="0" w:color="auto"/>
      </w:divBdr>
    </w:div>
    <w:div w:id="840003737">
      <w:bodyDiv w:val="1"/>
      <w:marLeft w:val="0"/>
      <w:marRight w:val="0"/>
      <w:marTop w:val="0"/>
      <w:marBottom w:val="0"/>
      <w:divBdr>
        <w:top w:val="none" w:sz="0" w:space="0" w:color="auto"/>
        <w:left w:val="none" w:sz="0" w:space="0" w:color="auto"/>
        <w:bottom w:val="none" w:sz="0" w:space="0" w:color="auto"/>
        <w:right w:val="none" w:sz="0" w:space="0" w:color="auto"/>
      </w:divBdr>
    </w:div>
    <w:div w:id="845629916">
      <w:bodyDiv w:val="1"/>
      <w:marLeft w:val="0"/>
      <w:marRight w:val="0"/>
      <w:marTop w:val="0"/>
      <w:marBottom w:val="0"/>
      <w:divBdr>
        <w:top w:val="none" w:sz="0" w:space="0" w:color="auto"/>
        <w:left w:val="none" w:sz="0" w:space="0" w:color="auto"/>
        <w:bottom w:val="none" w:sz="0" w:space="0" w:color="auto"/>
        <w:right w:val="none" w:sz="0" w:space="0" w:color="auto"/>
      </w:divBdr>
    </w:div>
    <w:div w:id="881594874">
      <w:bodyDiv w:val="1"/>
      <w:marLeft w:val="0"/>
      <w:marRight w:val="0"/>
      <w:marTop w:val="0"/>
      <w:marBottom w:val="0"/>
      <w:divBdr>
        <w:top w:val="none" w:sz="0" w:space="0" w:color="auto"/>
        <w:left w:val="none" w:sz="0" w:space="0" w:color="auto"/>
        <w:bottom w:val="none" w:sz="0" w:space="0" w:color="auto"/>
        <w:right w:val="none" w:sz="0" w:space="0" w:color="auto"/>
      </w:divBdr>
    </w:div>
    <w:div w:id="890656699">
      <w:bodyDiv w:val="1"/>
      <w:marLeft w:val="0"/>
      <w:marRight w:val="0"/>
      <w:marTop w:val="0"/>
      <w:marBottom w:val="0"/>
      <w:divBdr>
        <w:top w:val="none" w:sz="0" w:space="0" w:color="auto"/>
        <w:left w:val="none" w:sz="0" w:space="0" w:color="auto"/>
        <w:bottom w:val="none" w:sz="0" w:space="0" w:color="auto"/>
        <w:right w:val="none" w:sz="0" w:space="0" w:color="auto"/>
      </w:divBdr>
    </w:div>
    <w:div w:id="903879201">
      <w:bodyDiv w:val="1"/>
      <w:marLeft w:val="0"/>
      <w:marRight w:val="0"/>
      <w:marTop w:val="0"/>
      <w:marBottom w:val="0"/>
      <w:divBdr>
        <w:top w:val="none" w:sz="0" w:space="0" w:color="auto"/>
        <w:left w:val="none" w:sz="0" w:space="0" w:color="auto"/>
        <w:bottom w:val="none" w:sz="0" w:space="0" w:color="auto"/>
        <w:right w:val="none" w:sz="0" w:space="0" w:color="auto"/>
      </w:divBdr>
    </w:div>
    <w:div w:id="912741404">
      <w:bodyDiv w:val="1"/>
      <w:marLeft w:val="0"/>
      <w:marRight w:val="0"/>
      <w:marTop w:val="0"/>
      <w:marBottom w:val="0"/>
      <w:divBdr>
        <w:top w:val="none" w:sz="0" w:space="0" w:color="auto"/>
        <w:left w:val="none" w:sz="0" w:space="0" w:color="auto"/>
        <w:bottom w:val="none" w:sz="0" w:space="0" w:color="auto"/>
        <w:right w:val="none" w:sz="0" w:space="0" w:color="auto"/>
      </w:divBdr>
    </w:div>
    <w:div w:id="914170171">
      <w:bodyDiv w:val="1"/>
      <w:marLeft w:val="0"/>
      <w:marRight w:val="0"/>
      <w:marTop w:val="0"/>
      <w:marBottom w:val="0"/>
      <w:divBdr>
        <w:top w:val="none" w:sz="0" w:space="0" w:color="auto"/>
        <w:left w:val="none" w:sz="0" w:space="0" w:color="auto"/>
        <w:bottom w:val="none" w:sz="0" w:space="0" w:color="auto"/>
        <w:right w:val="none" w:sz="0" w:space="0" w:color="auto"/>
      </w:divBdr>
    </w:div>
    <w:div w:id="921379810">
      <w:bodyDiv w:val="1"/>
      <w:marLeft w:val="0"/>
      <w:marRight w:val="0"/>
      <w:marTop w:val="0"/>
      <w:marBottom w:val="0"/>
      <w:divBdr>
        <w:top w:val="none" w:sz="0" w:space="0" w:color="auto"/>
        <w:left w:val="none" w:sz="0" w:space="0" w:color="auto"/>
        <w:bottom w:val="none" w:sz="0" w:space="0" w:color="auto"/>
        <w:right w:val="none" w:sz="0" w:space="0" w:color="auto"/>
      </w:divBdr>
    </w:div>
    <w:div w:id="932208670">
      <w:bodyDiv w:val="1"/>
      <w:marLeft w:val="0"/>
      <w:marRight w:val="0"/>
      <w:marTop w:val="0"/>
      <w:marBottom w:val="0"/>
      <w:divBdr>
        <w:top w:val="none" w:sz="0" w:space="0" w:color="auto"/>
        <w:left w:val="none" w:sz="0" w:space="0" w:color="auto"/>
        <w:bottom w:val="none" w:sz="0" w:space="0" w:color="auto"/>
        <w:right w:val="none" w:sz="0" w:space="0" w:color="auto"/>
      </w:divBdr>
    </w:div>
    <w:div w:id="933978636">
      <w:bodyDiv w:val="1"/>
      <w:marLeft w:val="0"/>
      <w:marRight w:val="0"/>
      <w:marTop w:val="0"/>
      <w:marBottom w:val="0"/>
      <w:divBdr>
        <w:top w:val="none" w:sz="0" w:space="0" w:color="auto"/>
        <w:left w:val="none" w:sz="0" w:space="0" w:color="auto"/>
        <w:bottom w:val="none" w:sz="0" w:space="0" w:color="auto"/>
        <w:right w:val="none" w:sz="0" w:space="0" w:color="auto"/>
      </w:divBdr>
    </w:div>
    <w:div w:id="934633213">
      <w:bodyDiv w:val="1"/>
      <w:marLeft w:val="0"/>
      <w:marRight w:val="0"/>
      <w:marTop w:val="0"/>
      <w:marBottom w:val="0"/>
      <w:divBdr>
        <w:top w:val="none" w:sz="0" w:space="0" w:color="auto"/>
        <w:left w:val="none" w:sz="0" w:space="0" w:color="auto"/>
        <w:bottom w:val="none" w:sz="0" w:space="0" w:color="auto"/>
        <w:right w:val="none" w:sz="0" w:space="0" w:color="auto"/>
      </w:divBdr>
    </w:div>
    <w:div w:id="934747969">
      <w:bodyDiv w:val="1"/>
      <w:marLeft w:val="0"/>
      <w:marRight w:val="0"/>
      <w:marTop w:val="0"/>
      <w:marBottom w:val="0"/>
      <w:divBdr>
        <w:top w:val="none" w:sz="0" w:space="0" w:color="auto"/>
        <w:left w:val="none" w:sz="0" w:space="0" w:color="auto"/>
        <w:bottom w:val="none" w:sz="0" w:space="0" w:color="auto"/>
        <w:right w:val="none" w:sz="0" w:space="0" w:color="auto"/>
      </w:divBdr>
    </w:div>
    <w:div w:id="953484035">
      <w:bodyDiv w:val="1"/>
      <w:marLeft w:val="0"/>
      <w:marRight w:val="0"/>
      <w:marTop w:val="0"/>
      <w:marBottom w:val="0"/>
      <w:divBdr>
        <w:top w:val="none" w:sz="0" w:space="0" w:color="auto"/>
        <w:left w:val="none" w:sz="0" w:space="0" w:color="auto"/>
        <w:bottom w:val="none" w:sz="0" w:space="0" w:color="auto"/>
        <w:right w:val="none" w:sz="0" w:space="0" w:color="auto"/>
      </w:divBdr>
    </w:div>
    <w:div w:id="961500042">
      <w:bodyDiv w:val="1"/>
      <w:marLeft w:val="0"/>
      <w:marRight w:val="0"/>
      <w:marTop w:val="0"/>
      <w:marBottom w:val="0"/>
      <w:divBdr>
        <w:top w:val="none" w:sz="0" w:space="0" w:color="auto"/>
        <w:left w:val="none" w:sz="0" w:space="0" w:color="auto"/>
        <w:bottom w:val="none" w:sz="0" w:space="0" w:color="auto"/>
        <w:right w:val="none" w:sz="0" w:space="0" w:color="auto"/>
      </w:divBdr>
    </w:div>
    <w:div w:id="983045021">
      <w:bodyDiv w:val="1"/>
      <w:marLeft w:val="0"/>
      <w:marRight w:val="0"/>
      <w:marTop w:val="0"/>
      <w:marBottom w:val="0"/>
      <w:divBdr>
        <w:top w:val="none" w:sz="0" w:space="0" w:color="auto"/>
        <w:left w:val="none" w:sz="0" w:space="0" w:color="auto"/>
        <w:bottom w:val="none" w:sz="0" w:space="0" w:color="auto"/>
        <w:right w:val="none" w:sz="0" w:space="0" w:color="auto"/>
      </w:divBdr>
    </w:div>
    <w:div w:id="988753869">
      <w:bodyDiv w:val="1"/>
      <w:marLeft w:val="0"/>
      <w:marRight w:val="0"/>
      <w:marTop w:val="0"/>
      <w:marBottom w:val="0"/>
      <w:divBdr>
        <w:top w:val="none" w:sz="0" w:space="0" w:color="auto"/>
        <w:left w:val="none" w:sz="0" w:space="0" w:color="auto"/>
        <w:bottom w:val="none" w:sz="0" w:space="0" w:color="auto"/>
        <w:right w:val="none" w:sz="0" w:space="0" w:color="auto"/>
      </w:divBdr>
    </w:div>
    <w:div w:id="990793386">
      <w:bodyDiv w:val="1"/>
      <w:marLeft w:val="0"/>
      <w:marRight w:val="0"/>
      <w:marTop w:val="0"/>
      <w:marBottom w:val="0"/>
      <w:divBdr>
        <w:top w:val="none" w:sz="0" w:space="0" w:color="auto"/>
        <w:left w:val="none" w:sz="0" w:space="0" w:color="auto"/>
        <w:bottom w:val="none" w:sz="0" w:space="0" w:color="auto"/>
        <w:right w:val="none" w:sz="0" w:space="0" w:color="auto"/>
      </w:divBdr>
    </w:div>
    <w:div w:id="1000500469">
      <w:bodyDiv w:val="1"/>
      <w:marLeft w:val="0"/>
      <w:marRight w:val="0"/>
      <w:marTop w:val="0"/>
      <w:marBottom w:val="0"/>
      <w:divBdr>
        <w:top w:val="none" w:sz="0" w:space="0" w:color="auto"/>
        <w:left w:val="none" w:sz="0" w:space="0" w:color="auto"/>
        <w:bottom w:val="none" w:sz="0" w:space="0" w:color="auto"/>
        <w:right w:val="none" w:sz="0" w:space="0" w:color="auto"/>
      </w:divBdr>
    </w:div>
    <w:div w:id="1014842312">
      <w:bodyDiv w:val="1"/>
      <w:marLeft w:val="0"/>
      <w:marRight w:val="0"/>
      <w:marTop w:val="0"/>
      <w:marBottom w:val="0"/>
      <w:divBdr>
        <w:top w:val="none" w:sz="0" w:space="0" w:color="auto"/>
        <w:left w:val="none" w:sz="0" w:space="0" w:color="auto"/>
        <w:bottom w:val="none" w:sz="0" w:space="0" w:color="auto"/>
        <w:right w:val="none" w:sz="0" w:space="0" w:color="auto"/>
      </w:divBdr>
    </w:div>
    <w:div w:id="1028290128">
      <w:bodyDiv w:val="1"/>
      <w:marLeft w:val="0"/>
      <w:marRight w:val="0"/>
      <w:marTop w:val="0"/>
      <w:marBottom w:val="0"/>
      <w:divBdr>
        <w:top w:val="none" w:sz="0" w:space="0" w:color="auto"/>
        <w:left w:val="none" w:sz="0" w:space="0" w:color="auto"/>
        <w:bottom w:val="none" w:sz="0" w:space="0" w:color="auto"/>
        <w:right w:val="none" w:sz="0" w:space="0" w:color="auto"/>
      </w:divBdr>
    </w:div>
    <w:div w:id="1031685688">
      <w:bodyDiv w:val="1"/>
      <w:marLeft w:val="0"/>
      <w:marRight w:val="0"/>
      <w:marTop w:val="0"/>
      <w:marBottom w:val="0"/>
      <w:divBdr>
        <w:top w:val="none" w:sz="0" w:space="0" w:color="auto"/>
        <w:left w:val="none" w:sz="0" w:space="0" w:color="auto"/>
        <w:bottom w:val="none" w:sz="0" w:space="0" w:color="auto"/>
        <w:right w:val="none" w:sz="0" w:space="0" w:color="auto"/>
      </w:divBdr>
    </w:div>
    <w:div w:id="1045716599">
      <w:bodyDiv w:val="1"/>
      <w:marLeft w:val="0"/>
      <w:marRight w:val="0"/>
      <w:marTop w:val="0"/>
      <w:marBottom w:val="0"/>
      <w:divBdr>
        <w:top w:val="none" w:sz="0" w:space="0" w:color="auto"/>
        <w:left w:val="none" w:sz="0" w:space="0" w:color="auto"/>
        <w:bottom w:val="none" w:sz="0" w:space="0" w:color="auto"/>
        <w:right w:val="none" w:sz="0" w:space="0" w:color="auto"/>
      </w:divBdr>
    </w:div>
    <w:div w:id="1046832481">
      <w:bodyDiv w:val="1"/>
      <w:marLeft w:val="0"/>
      <w:marRight w:val="0"/>
      <w:marTop w:val="0"/>
      <w:marBottom w:val="0"/>
      <w:divBdr>
        <w:top w:val="none" w:sz="0" w:space="0" w:color="auto"/>
        <w:left w:val="none" w:sz="0" w:space="0" w:color="auto"/>
        <w:bottom w:val="none" w:sz="0" w:space="0" w:color="auto"/>
        <w:right w:val="none" w:sz="0" w:space="0" w:color="auto"/>
      </w:divBdr>
    </w:div>
    <w:div w:id="1051342480">
      <w:bodyDiv w:val="1"/>
      <w:marLeft w:val="0"/>
      <w:marRight w:val="0"/>
      <w:marTop w:val="0"/>
      <w:marBottom w:val="0"/>
      <w:divBdr>
        <w:top w:val="none" w:sz="0" w:space="0" w:color="auto"/>
        <w:left w:val="none" w:sz="0" w:space="0" w:color="auto"/>
        <w:bottom w:val="none" w:sz="0" w:space="0" w:color="auto"/>
        <w:right w:val="none" w:sz="0" w:space="0" w:color="auto"/>
      </w:divBdr>
    </w:div>
    <w:div w:id="1053040570">
      <w:bodyDiv w:val="1"/>
      <w:marLeft w:val="0"/>
      <w:marRight w:val="0"/>
      <w:marTop w:val="0"/>
      <w:marBottom w:val="0"/>
      <w:divBdr>
        <w:top w:val="none" w:sz="0" w:space="0" w:color="auto"/>
        <w:left w:val="none" w:sz="0" w:space="0" w:color="auto"/>
        <w:bottom w:val="none" w:sz="0" w:space="0" w:color="auto"/>
        <w:right w:val="none" w:sz="0" w:space="0" w:color="auto"/>
      </w:divBdr>
    </w:div>
    <w:div w:id="1061489827">
      <w:bodyDiv w:val="1"/>
      <w:marLeft w:val="0"/>
      <w:marRight w:val="0"/>
      <w:marTop w:val="0"/>
      <w:marBottom w:val="0"/>
      <w:divBdr>
        <w:top w:val="none" w:sz="0" w:space="0" w:color="auto"/>
        <w:left w:val="none" w:sz="0" w:space="0" w:color="auto"/>
        <w:bottom w:val="none" w:sz="0" w:space="0" w:color="auto"/>
        <w:right w:val="none" w:sz="0" w:space="0" w:color="auto"/>
      </w:divBdr>
    </w:div>
    <w:div w:id="1064063689">
      <w:bodyDiv w:val="1"/>
      <w:marLeft w:val="0"/>
      <w:marRight w:val="0"/>
      <w:marTop w:val="0"/>
      <w:marBottom w:val="0"/>
      <w:divBdr>
        <w:top w:val="none" w:sz="0" w:space="0" w:color="auto"/>
        <w:left w:val="none" w:sz="0" w:space="0" w:color="auto"/>
        <w:bottom w:val="none" w:sz="0" w:space="0" w:color="auto"/>
        <w:right w:val="none" w:sz="0" w:space="0" w:color="auto"/>
      </w:divBdr>
    </w:div>
    <w:div w:id="1071081955">
      <w:bodyDiv w:val="1"/>
      <w:marLeft w:val="0"/>
      <w:marRight w:val="0"/>
      <w:marTop w:val="0"/>
      <w:marBottom w:val="0"/>
      <w:divBdr>
        <w:top w:val="none" w:sz="0" w:space="0" w:color="auto"/>
        <w:left w:val="none" w:sz="0" w:space="0" w:color="auto"/>
        <w:bottom w:val="none" w:sz="0" w:space="0" w:color="auto"/>
        <w:right w:val="none" w:sz="0" w:space="0" w:color="auto"/>
      </w:divBdr>
    </w:div>
    <w:div w:id="1076708020">
      <w:bodyDiv w:val="1"/>
      <w:marLeft w:val="0"/>
      <w:marRight w:val="0"/>
      <w:marTop w:val="0"/>
      <w:marBottom w:val="0"/>
      <w:divBdr>
        <w:top w:val="none" w:sz="0" w:space="0" w:color="auto"/>
        <w:left w:val="none" w:sz="0" w:space="0" w:color="auto"/>
        <w:bottom w:val="none" w:sz="0" w:space="0" w:color="auto"/>
        <w:right w:val="none" w:sz="0" w:space="0" w:color="auto"/>
      </w:divBdr>
    </w:div>
    <w:div w:id="1079982219">
      <w:bodyDiv w:val="1"/>
      <w:marLeft w:val="0"/>
      <w:marRight w:val="0"/>
      <w:marTop w:val="0"/>
      <w:marBottom w:val="0"/>
      <w:divBdr>
        <w:top w:val="none" w:sz="0" w:space="0" w:color="auto"/>
        <w:left w:val="none" w:sz="0" w:space="0" w:color="auto"/>
        <w:bottom w:val="none" w:sz="0" w:space="0" w:color="auto"/>
        <w:right w:val="none" w:sz="0" w:space="0" w:color="auto"/>
      </w:divBdr>
    </w:div>
    <w:div w:id="1084111397">
      <w:bodyDiv w:val="1"/>
      <w:marLeft w:val="0"/>
      <w:marRight w:val="0"/>
      <w:marTop w:val="0"/>
      <w:marBottom w:val="0"/>
      <w:divBdr>
        <w:top w:val="none" w:sz="0" w:space="0" w:color="auto"/>
        <w:left w:val="none" w:sz="0" w:space="0" w:color="auto"/>
        <w:bottom w:val="none" w:sz="0" w:space="0" w:color="auto"/>
        <w:right w:val="none" w:sz="0" w:space="0" w:color="auto"/>
      </w:divBdr>
    </w:div>
    <w:div w:id="1088115974">
      <w:bodyDiv w:val="1"/>
      <w:marLeft w:val="0"/>
      <w:marRight w:val="0"/>
      <w:marTop w:val="0"/>
      <w:marBottom w:val="0"/>
      <w:divBdr>
        <w:top w:val="none" w:sz="0" w:space="0" w:color="auto"/>
        <w:left w:val="none" w:sz="0" w:space="0" w:color="auto"/>
        <w:bottom w:val="none" w:sz="0" w:space="0" w:color="auto"/>
        <w:right w:val="none" w:sz="0" w:space="0" w:color="auto"/>
      </w:divBdr>
    </w:div>
    <w:div w:id="1088310647">
      <w:bodyDiv w:val="1"/>
      <w:marLeft w:val="0"/>
      <w:marRight w:val="0"/>
      <w:marTop w:val="0"/>
      <w:marBottom w:val="0"/>
      <w:divBdr>
        <w:top w:val="none" w:sz="0" w:space="0" w:color="auto"/>
        <w:left w:val="none" w:sz="0" w:space="0" w:color="auto"/>
        <w:bottom w:val="none" w:sz="0" w:space="0" w:color="auto"/>
        <w:right w:val="none" w:sz="0" w:space="0" w:color="auto"/>
      </w:divBdr>
    </w:div>
    <w:div w:id="1090850011">
      <w:bodyDiv w:val="1"/>
      <w:marLeft w:val="0"/>
      <w:marRight w:val="0"/>
      <w:marTop w:val="0"/>
      <w:marBottom w:val="0"/>
      <w:divBdr>
        <w:top w:val="none" w:sz="0" w:space="0" w:color="auto"/>
        <w:left w:val="none" w:sz="0" w:space="0" w:color="auto"/>
        <w:bottom w:val="none" w:sz="0" w:space="0" w:color="auto"/>
        <w:right w:val="none" w:sz="0" w:space="0" w:color="auto"/>
      </w:divBdr>
    </w:div>
    <w:div w:id="1098521651">
      <w:bodyDiv w:val="1"/>
      <w:marLeft w:val="0"/>
      <w:marRight w:val="0"/>
      <w:marTop w:val="0"/>
      <w:marBottom w:val="0"/>
      <w:divBdr>
        <w:top w:val="none" w:sz="0" w:space="0" w:color="auto"/>
        <w:left w:val="none" w:sz="0" w:space="0" w:color="auto"/>
        <w:bottom w:val="none" w:sz="0" w:space="0" w:color="auto"/>
        <w:right w:val="none" w:sz="0" w:space="0" w:color="auto"/>
      </w:divBdr>
    </w:div>
    <w:div w:id="1099760316">
      <w:bodyDiv w:val="1"/>
      <w:marLeft w:val="0"/>
      <w:marRight w:val="0"/>
      <w:marTop w:val="0"/>
      <w:marBottom w:val="0"/>
      <w:divBdr>
        <w:top w:val="none" w:sz="0" w:space="0" w:color="auto"/>
        <w:left w:val="none" w:sz="0" w:space="0" w:color="auto"/>
        <w:bottom w:val="none" w:sz="0" w:space="0" w:color="auto"/>
        <w:right w:val="none" w:sz="0" w:space="0" w:color="auto"/>
      </w:divBdr>
    </w:div>
    <w:div w:id="1101032241">
      <w:bodyDiv w:val="1"/>
      <w:marLeft w:val="0"/>
      <w:marRight w:val="0"/>
      <w:marTop w:val="0"/>
      <w:marBottom w:val="0"/>
      <w:divBdr>
        <w:top w:val="none" w:sz="0" w:space="0" w:color="auto"/>
        <w:left w:val="none" w:sz="0" w:space="0" w:color="auto"/>
        <w:bottom w:val="none" w:sz="0" w:space="0" w:color="auto"/>
        <w:right w:val="none" w:sz="0" w:space="0" w:color="auto"/>
      </w:divBdr>
    </w:div>
    <w:div w:id="1113327154">
      <w:bodyDiv w:val="1"/>
      <w:marLeft w:val="0"/>
      <w:marRight w:val="0"/>
      <w:marTop w:val="0"/>
      <w:marBottom w:val="0"/>
      <w:divBdr>
        <w:top w:val="none" w:sz="0" w:space="0" w:color="auto"/>
        <w:left w:val="none" w:sz="0" w:space="0" w:color="auto"/>
        <w:bottom w:val="none" w:sz="0" w:space="0" w:color="auto"/>
        <w:right w:val="none" w:sz="0" w:space="0" w:color="auto"/>
      </w:divBdr>
    </w:div>
    <w:div w:id="1116678462">
      <w:bodyDiv w:val="1"/>
      <w:marLeft w:val="0"/>
      <w:marRight w:val="0"/>
      <w:marTop w:val="0"/>
      <w:marBottom w:val="0"/>
      <w:divBdr>
        <w:top w:val="none" w:sz="0" w:space="0" w:color="auto"/>
        <w:left w:val="none" w:sz="0" w:space="0" w:color="auto"/>
        <w:bottom w:val="none" w:sz="0" w:space="0" w:color="auto"/>
        <w:right w:val="none" w:sz="0" w:space="0" w:color="auto"/>
      </w:divBdr>
    </w:div>
    <w:div w:id="1116750455">
      <w:bodyDiv w:val="1"/>
      <w:marLeft w:val="0"/>
      <w:marRight w:val="0"/>
      <w:marTop w:val="0"/>
      <w:marBottom w:val="0"/>
      <w:divBdr>
        <w:top w:val="none" w:sz="0" w:space="0" w:color="auto"/>
        <w:left w:val="none" w:sz="0" w:space="0" w:color="auto"/>
        <w:bottom w:val="none" w:sz="0" w:space="0" w:color="auto"/>
        <w:right w:val="none" w:sz="0" w:space="0" w:color="auto"/>
      </w:divBdr>
    </w:div>
    <w:div w:id="1119882920">
      <w:bodyDiv w:val="1"/>
      <w:marLeft w:val="0"/>
      <w:marRight w:val="0"/>
      <w:marTop w:val="0"/>
      <w:marBottom w:val="0"/>
      <w:divBdr>
        <w:top w:val="none" w:sz="0" w:space="0" w:color="auto"/>
        <w:left w:val="none" w:sz="0" w:space="0" w:color="auto"/>
        <w:bottom w:val="none" w:sz="0" w:space="0" w:color="auto"/>
        <w:right w:val="none" w:sz="0" w:space="0" w:color="auto"/>
      </w:divBdr>
    </w:div>
    <w:div w:id="1143235241">
      <w:bodyDiv w:val="1"/>
      <w:marLeft w:val="0"/>
      <w:marRight w:val="0"/>
      <w:marTop w:val="0"/>
      <w:marBottom w:val="0"/>
      <w:divBdr>
        <w:top w:val="none" w:sz="0" w:space="0" w:color="auto"/>
        <w:left w:val="none" w:sz="0" w:space="0" w:color="auto"/>
        <w:bottom w:val="none" w:sz="0" w:space="0" w:color="auto"/>
        <w:right w:val="none" w:sz="0" w:space="0" w:color="auto"/>
      </w:divBdr>
    </w:div>
    <w:div w:id="1149709421">
      <w:bodyDiv w:val="1"/>
      <w:marLeft w:val="0"/>
      <w:marRight w:val="0"/>
      <w:marTop w:val="0"/>
      <w:marBottom w:val="0"/>
      <w:divBdr>
        <w:top w:val="none" w:sz="0" w:space="0" w:color="auto"/>
        <w:left w:val="none" w:sz="0" w:space="0" w:color="auto"/>
        <w:bottom w:val="none" w:sz="0" w:space="0" w:color="auto"/>
        <w:right w:val="none" w:sz="0" w:space="0" w:color="auto"/>
      </w:divBdr>
    </w:div>
    <w:div w:id="1158153247">
      <w:bodyDiv w:val="1"/>
      <w:marLeft w:val="0"/>
      <w:marRight w:val="0"/>
      <w:marTop w:val="0"/>
      <w:marBottom w:val="0"/>
      <w:divBdr>
        <w:top w:val="none" w:sz="0" w:space="0" w:color="auto"/>
        <w:left w:val="none" w:sz="0" w:space="0" w:color="auto"/>
        <w:bottom w:val="none" w:sz="0" w:space="0" w:color="auto"/>
        <w:right w:val="none" w:sz="0" w:space="0" w:color="auto"/>
      </w:divBdr>
    </w:div>
    <w:div w:id="1169442860">
      <w:bodyDiv w:val="1"/>
      <w:marLeft w:val="0"/>
      <w:marRight w:val="0"/>
      <w:marTop w:val="0"/>
      <w:marBottom w:val="0"/>
      <w:divBdr>
        <w:top w:val="none" w:sz="0" w:space="0" w:color="auto"/>
        <w:left w:val="none" w:sz="0" w:space="0" w:color="auto"/>
        <w:bottom w:val="none" w:sz="0" w:space="0" w:color="auto"/>
        <w:right w:val="none" w:sz="0" w:space="0" w:color="auto"/>
      </w:divBdr>
    </w:div>
    <w:div w:id="1171599795">
      <w:bodyDiv w:val="1"/>
      <w:marLeft w:val="0"/>
      <w:marRight w:val="0"/>
      <w:marTop w:val="0"/>
      <w:marBottom w:val="0"/>
      <w:divBdr>
        <w:top w:val="none" w:sz="0" w:space="0" w:color="auto"/>
        <w:left w:val="none" w:sz="0" w:space="0" w:color="auto"/>
        <w:bottom w:val="none" w:sz="0" w:space="0" w:color="auto"/>
        <w:right w:val="none" w:sz="0" w:space="0" w:color="auto"/>
      </w:divBdr>
    </w:div>
    <w:div w:id="1175606695">
      <w:bodyDiv w:val="1"/>
      <w:marLeft w:val="0"/>
      <w:marRight w:val="0"/>
      <w:marTop w:val="0"/>
      <w:marBottom w:val="0"/>
      <w:divBdr>
        <w:top w:val="none" w:sz="0" w:space="0" w:color="auto"/>
        <w:left w:val="none" w:sz="0" w:space="0" w:color="auto"/>
        <w:bottom w:val="none" w:sz="0" w:space="0" w:color="auto"/>
        <w:right w:val="none" w:sz="0" w:space="0" w:color="auto"/>
      </w:divBdr>
    </w:div>
    <w:div w:id="1179271840">
      <w:bodyDiv w:val="1"/>
      <w:marLeft w:val="0"/>
      <w:marRight w:val="0"/>
      <w:marTop w:val="0"/>
      <w:marBottom w:val="0"/>
      <w:divBdr>
        <w:top w:val="none" w:sz="0" w:space="0" w:color="auto"/>
        <w:left w:val="none" w:sz="0" w:space="0" w:color="auto"/>
        <w:bottom w:val="none" w:sz="0" w:space="0" w:color="auto"/>
        <w:right w:val="none" w:sz="0" w:space="0" w:color="auto"/>
      </w:divBdr>
    </w:div>
    <w:div w:id="1182164733">
      <w:bodyDiv w:val="1"/>
      <w:marLeft w:val="0"/>
      <w:marRight w:val="0"/>
      <w:marTop w:val="0"/>
      <w:marBottom w:val="0"/>
      <w:divBdr>
        <w:top w:val="none" w:sz="0" w:space="0" w:color="auto"/>
        <w:left w:val="none" w:sz="0" w:space="0" w:color="auto"/>
        <w:bottom w:val="none" w:sz="0" w:space="0" w:color="auto"/>
        <w:right w:val="none" w:sz="0" w:space="0" w:color="auto"/>
      </w:divBdr>
    </w:div>
    <w:div w:id="1184708669">
      <w:bodyDiv w:val="1"/>
      <w:marLeft w:val="0"/>
      <w:marRight w:val="0"/>
      <w:marTop w:val="0"/>
      <w:marBottom w:val="0"/>
      <w:divBdr>
        <w:top w:val="none" w:sz="0" w:space="0" w:color="auto"/>
        <w:left w:val="none" w:sz="0" w:space="0" w:color="auto"/>
        <w:bottom w:val="none" w:sz="0" w:space="0" w:color="auto"/>
        <w:right w:val="none" w:sz="0" w:space="0" w:color="auto"/>
      </w:divBdr>
    </w:div>
    <w:div w:id="1184901224">
      <w:bodyDiv w:val="1"/>
      <w:marLeft w:val="0"/>
      <w:marRight w:val="0"/>
      <w:marTop w:val="0"/>
      <w:marBottom w:val="0"/>
      <w:divBdr>
        <w:top w:val="none" w:sz="0" w:space="0" w:color="auto"/>
        <w:left w:val="none" w:sz="0" w:space="0" w:color="auto"/>
        <w:bottom w:val="none" w:sz="0" w:space="0" w:color="auto"/>
        <w:right w:val="none" w:sz="0" w:space="0" w:color="auto"/>
      </w:divBdr>
    </w:div>
    <w:div w:id="1188367724">
      <w:bodyDiv w:val="1"/>
      <w:marLeft w:val="0"/>
      <w:marRight w:val="0"/>
      <w:marTop w:val="0"/>
      <w:marBottom w:val="0"/>
      <w:divBdr>
        <w:top w:val="none" w:sz="0" w:space="0" w:color="auto"/>
        <w:left w:val="none" w:sz="0" w:space="0" w:color="auto"/>
        <w:bottom w:val="none" w:sz="0" w:space="0" w:color="auto"/>
        <w:right w:val="none" w:sz="0" w:space="0" w:color="auto"/>
      </w:divBdr>
    </w:div>
    <w:div w:id="1197545303">
      <w:bodyDiv w:val="1"/>
      <w:marLeft w:val="0"/>
      <w:marRight w:val="0"/>
      <w:marTop w:val="0"/>
      <w:marBottom w:val="0"/>
      <w:divBdr>
        <w:top w:val="none" w:sz="0" w:space="0" w:color="auto"/>
        <w:left w:val="none" w:sz="0" w:space="0" w:color="auto"/>
        <w:bottom w:val="none" w:sz="0" w:space="0" w:color="auto"/>
        <w:right w:val="none" w:sz="0" w:space="0" w:color="auto"/>
      </w:divBdr>
    </w:div>
    <w:div w:id="1198085934">
      <w:bodyDiv w:val="1"/>
      <w:marLeft w:val="0"/>
      <w:marRight w:val="0"/>
      <w:marTop w:val="0"/>
      <w:marBottom w:val="0"/>
      <w:divBdr>
        <w:top w:val="none" w:sz="0" w:space="0" w:color="auto"/>
        <w:left w:val="none" w:sz="0" w:space="0" w:color="auto"/>
        <w:bottom w:val="none" w:sz="0" w:space="0" w:color="auto"/>
        <w:right w:val="none" w:sz="0" w:space="0" w:color="auto"/>
      </w:divBdr>
    </w:div>
    <w:div w:id="1200556538">
      <w:bodyDiv w:val="1"/>
      <w:marLeft w:val="0"/>
      <w:marRight w:val="0"/>
      <w:marTop w:val="0"/>
      <w:marBottom w:val="0"/>
      <w:divBdr>
        <w:top w:val="none" w:sz="0" w:space="0" w:color="auto"/>
        <w:left w:val="none" w:sz="0" w:space="0" w:color="auto"/>
        <w:bottom w:val="none" w:sz="0" w:space="0" w:color="auto"/>
        <w:right w:val="none" w:sz="0" w:space="0" w:color="auto"/>
      </w:divBdr>
    </w:div>
    <w:div w:id="1202746048">
      <w:bodyDiv w:val="1"/>
      <w:marLeft w:val="0"/>
      <w:marRight w:val="0"/>
      <w:marTop w:val="0"/>
      <w:marBottom w:val="0"/>
      <w:divBdr>
        <w:top w:val="none" w:sz="0" w:space="0" w:color="auto"/>
        <w:left w:val="none" w:sz="0" w:space="0" w:color="auto"/>
        <w:bottom w:val="none" w:sz="0" w:space="0" w:color="auto"/>
        <w:right w:val="none" w:sz="0" w:space="0" w:color="auto"/>
      </w:divBdr>
    </w:div>
    <w:div w:id="1211724680">
      <w:bodyDiv w:val="1"/>
      <w:marLeft w:val="0"/>
      <w:marRight w:val="0"/>
      <w:marTop w:val="0"/>
      <w:marBottom w:val="0"/>
      <w:divBdr>
        <w:top w:val="none" w:sz="0" w:space="0" w:color="auto"/>
        <w:left w:val="none" w:sz="0" w:space="0" w:color="auto"/>
        <w:bottom w:val="none" w:sz="0" w:space="0" w:color="auto"/>
        <w:right w:val="none" w:sz="0" w:space="0" w:color="auto"/>
      </w:divBdr>
    </w:div>
    <w:div w:id="1212501405">
      <w:bodyDiv w:val="1"/>
      <w:marLeft w:val="0"/>
      <w:marRight w:val="0"/>
      <w:marTop w:val="0"/>
      <w:marBottom w:val="0"/>
      <w:divBdr>
        <w:top w:val="none" w:sz="0" w:space="0" w:color="auto"/>
        <w:left w:val="none" w:sz="0" w:space="0" w:color="auto"/>
        <w:bottom w:val="none" w:sz="0" w:space="0" w:color="auto"/>
        <w:right w:val="none" w:sz="0" w:space="0" w:color="auto"/>
      </w:divBdr>
    </w:div>
    <w:div w:id="1213731199">
      <w:bodyDiv w:val="1"/>
      <w:marLeft w:val="0"/>
      <w:marRight w:val="0"/>
      <w:marTop w:val="0"/>
      <w:marBottom w:val="0"/>
      <w:divBdr>
        <w:top w:val="none" w:sz="0" w:space="0" w:color="auto"/>
        <w:left w:val="none" w:sz="0" w:space="0" w:color="auto"/>
        <w:bottom w:val="none" w:sz="0" w:space="0" w:color="auto"/>
        <w:right w:val="none" w:sz="0" w:space="0" w:color="auto"/>
      </w:divBdr>
    </w:div>
    <w:div w:id="1219895623">
      <w:bodyDiv w:val="1"/>
      <w:marLeft w:val="0"/>
      <w:marRight w:val="0"/>
      <w:marTop w:val="0"/>
      <w:marBottom w:val="0"/>
      <w:divBdr>
        <w:top w:val="none" w:sz="0" w:space="0" w:color="auto"/>
        <w:left w:val="none" w:sz="0" w:space="0" w:color="auto"/>
        <w:bottom w:val="none" w:sz="0" w:space="0" w:color="auto"/>
        <w:right w:val="none" w:sz="0" w:space="0" w:color="auto"/>
      </w:divBdr>
    </w:div>
    <w:div w:id="1246955187">
      <w:bodyDiv w:val="1"/>
      <w:marLeft w:val="0"/>
      <w:marRight w:val="0"/>
      <w:marTop w:val="0"/>
      <w:marBottom w:val="0"/>
      <w:divBdr>
        <w:top w:val="none" w:sz="0" w:space="0" w:color="auto"/>
        <w:left w:val="none" w:sz="0" w:space="0" w:color="auto"/>
        <w:bottom w:val="none" w:sz="0" w:space="0" w:color="auto"/>
        <w:right w:val="none" w:sz="0" w:space="0" w:color="auto"/>
      </w:divBdr>
    </w:div>
    <w:div w:id="1257598582">
      <w:bodyDiv w:val="1"/>
      <w:marLeft w:val="0"/>
      <w:marRight w:val="0"/>
      <w:marTop w:val="0"/>
      <w:marBottom w:val="0"/>
      <w:divBdr>
        <w:top w:val="none" w:sz="0" w:space="0" w:color="auto"/>
        <w:left w:val="none" w:sz="0" w:space="0" w:color="auto"/>
        <w:bottom w:val="none" w:sz="0" w:space="0" w:color="auto"/>
        <w:right w:val="none" w:sz="0" w:space="0" w:color="auto"/>
      </w:divBdr>
    </w:div>
    <w:div w:id="1257715580">
      <w:bodyDiv w:val="1"/>
      <w:marLeft w:val="0"/>
      <w:marRight w:val="0"/>
      <w:marTop w:val="0"/>
      <w:marBottom w:val="0"/>
      <w:divBdr>
        <w:top w:val="none" w:sz="0" w:space="0" w:color="auto"/>
        <w:left w:val="none" w:sz="0" w:space="0" w:color="auto"/>
        <w:bottom w:val="none" w:sz="0" w:space="0" w:color="auto"/>
        <w:right w:val="none" w:sz="0" w:space="0" w:color="auto"/>
      </w:divBdr>
    </w:div>
    <w:div w:id="1258710522">
      <w:bodyDiv w:val="1"/>
      <w:marLeft w:val="0"/>
      <w:marRight w:val="0"/>
      <w:marTop w:val="0"/>
      <w:marBottom w:val="0"/>
      <w:divBdr>
        <w:top w:val="none" w:sz="0" w:space="0" w:color="auto"/>
        <w:left w:val="none" w:sz="0" w:space="0" w:color="auto"/>
        <w:bottom w:val="none" w:sz="0" w:space="0" w:color="auto"/>
        <w:right w:val="none" w:sz="0" w:space="0" w:color="auto"/>
      </w:divBdr>
    </w:div>
    <w:div w:id="1262764247">
      <w:bodyDiv w:val="1"/>
      <w:marLeft w:val="0"/>
      <w:marRight w:val="0"/>
      <w:marTop w:val="0"/>
      <w:marBottom w:val="0"/>
      <w:divBdr>
        <w:top w:val="none" w:sz="0" w:space="0" w:color="auto"/>
        <w:left w:val="none" w:sz="0" w:space="0" w:color="auto"/>
        <w:bottom w:val="none" w:sz="0" w:space="0" w:color="auto"/>
        <w:right w:val="none" w:sz="0" w:space="0" w:color="auto"/>
      </w:divBdr>
    </w:div>
    <w:div w:id="1279992990">
      <w:bodyDiv w:val="1"/>
      <w:marLeft w:val="0"/>
      <w:marRight w:val="0"/>
      <w:marTop w:val="0"/>
      <w:marBottom w:val="0"/>
      <w:divBdr>
        <w:top w:val="none" w:sz="0" w:space="0" w:color="auto"/>
        <w:left w:val="none" w:sz="0" w:space="0" w:color="auto"/>
        <w:bottom w:val="none" w:sz="0" w:space="0" w:color="auto"/>
        <w:right w:val="none" w:sz="0" w:space="0" w:color="auto"/>
      </w:divBdr>
    </w:div>
    <w:div w:id="1323780664">
      <w:bodyDiv w:val="1"/>
      <w:marLeft w:val="0"/>
      <w:marRight w:val="0"/>
      <w:marTop w:val="0"/>
      <w:marBottom w:val="0"/>
      <w:divBdr>
        <w:top w:val="none" w:sz="0" w:space="0" w:color="auto"/>
        <w:left w:val="none" w:sz="0" w:space="0" w:color="auto"/>
        <w:bottom w:val="none" w:sz="0" w:space="0" w:color="auto"/>
        <w:right w:val="none" w:sz="0" w:space="0" w:color="auto"/>
      </w:divBdr>
    </w:div>
    <w:div w:id="1329600355">
      <w:bodyDiv w:val="1"/>
      <w:marLeft w:val="0"/>
      <w:marRight w:val="0"/>
      <w:marTop w:val="0"/>
      <w:marBottom w:val="0"/>
      <w:divBdr>
        <w:top w:val="none" w:sz="0" w:space="0" w:color="auto"/>
        <w:left w:val="none" w:sz="0" w:space="0" w:color="auto"/>
        <w:bottom w:val="none" w:sz="0" w:space="0" w:color="auto"/>
        <w:right w:val="none" w:sz="0" w:space="0" w:color="auto"/>
      </w:divBdr>
    </w:div>
    <w:div w:id="1351447263">
      <w:bodyDiv w:val="1"/>
      <w:marLeft w:val="0"/>
      <w:marRight w:val="0"/>
      <w:marTop w:val="0"/>
      <w:marBottom w:val="0"/>
      <w:divBdr>
        <w:top w:val="none" w:sz="0" w:space="0" w:color="auto"/>
        <w:left w:val="none" w:sz="0" w:space="0" w:color="auto"/>
        <w:bottom w:val="none" w:sz="0" w:space="0" w:color="auto"/>
        <w:right w:val="none" w:sz="0" w:space="0" w:color="auto"/>
      </w:divBdr>
    </w:div>
    <w:div w:id="1352104441">
      <w:bodyDiv w:val="1"/>
      <w:marLeft w:val="0"/>
      <w:marRight w:val="0"/>
      <w:marTop w:val="0"/>
      <w:marBottom w:val="0"/>
      <w:divBdr>
        <w:top w:val="none" w:sz="0" w:space="0" w:color="auto"/>
        <w:left w:val="none" w:sz="0" w:space="0" w:color="auto"/>
        <w:bottom w:val="none" w:sz="0" w:space="0" w:color="auto"/>
        <w:right w:val="none" w:sz="0" w:space="0" w:color="auto"/>
      </w:divBdr>
    </w:div>
    <w:div w:id="1360811965">
      <w:bodyDiv w:val="1"/>
      <w:marLeft w:val="0"/>
      <w:marRight w:val="0"/>
      <w:marTop w:val="0"/>
      <w:marBottom w:val="0"/>
      <w:divBdr>
        <w:top w:val="none" w:sz="0" w:space="0" w:color="auto"/>
        <w:left w:val="none" w:sz="0" w:space="0" w:color="auto"/>
        <w:bottom w:val="none" w:sz="0" w:space="0" w:color="auto"/>
        <w:right w:val="none" w:sz="0" w:space="0" w:color="auto"/>
      </w:divBdr>
    </w:div>
    <w:div w:id="1379548633">
      <w:bodyDiv w:val="1"/>
      <w:marLeft w:val="0"/>
      <w:marRight w:val="0"/>
      <w:marTop w:val="0"/>
      <w:marBottom w:val="0"/>
      <w:divBdr>
        <w:top w:val="none" w:sz="0" w:space="0" w:color="auto"/>
        <w:left w:val="none" w:sz="0" w:space="0" w:color="auto"/>
        <w:bottom w:val="none" w:sz="0" w:space="0" w:color="auto"/>
        <w:right w:val="none" w:sz="0" w:space="0" w:color="auto"/>
      </w:divBdr>
    </w:div>
    <w:div w:id="1398742658">
      <w:bodyDiv w:val="1"/>
      <w:marLeft w:val="0"/>
      <w:marRight w:val="0"/>
      <w:marTop w:val="0"/>
      <w:marBottom w:val="0"/>
      <w:divBdr>
        <w:top w:val="none" w:sz="0" w:space="0" w:color="auto"/>
        <w:left w:val="none" w:sz="0" w:space="0" w:color="auto"/>
        <w:bottom w:val="none" w:sz="0" w:space="0" w:color="auto"/>
        <w:right w:val="none" w:sz="0" w:space="0" w:color="auto"/>
      </w:divBdr>
    </w:div>
    <w:div w:id="1404645786">
      <w:bodyDiv w:val="1"/>
      <w:marLeft w:val="0"/>
      <w:marRight w:val="0"/>
      <w:marTop w:val="0"/>
      <w:marBottom w:val="0"/>
      <w:divBdr>
        <w:top w:val="none" w:sz="0" w:space="0" w:color="auto"/>
        <w:left w:val="none" w:sz="0" w:space="0" w:color="auto"/>
        <w:bottom w:val="none" w:sz="0" w:space="0" w:color="auto"/>
        <w:right w:val="none" w:sz="0" w:space="0" w:color="auto"/>
      </w:divBdr>
    </w:div>
    <w:div w:id="1406294501">
      <w:bodyDiv w:val="1"/>
      <w:marLeft w:val="0"/>
      <w:marRight w:val="0"/>
      <w:marTop w:val="0"/>
      <w:marBottom w:val="0"/>
      <w:divBdr>
        <w:top w:val="none" w:sz="0" w:space="0" w:color="auto"/>
        <w:left w:val="none" w:sz="0" w:space="0" w:color="auto"/>
        <w:bottom w:val="none" w:sz="0" w:space="0" w:color="auto"/>
        <w:right w:val="none" w:sz="0" w:space="0" w:color="auto"/>
      </w:divBdr>
    </w:div>
    <w:div w:id="1413237257">
      <w:bodyDiv w:val="1"/>
      <w:marLeft w:val="0"/>
      <w:marRight w:val="0"/>
      <w:marTop w:val="0"/>
      <w:marBottom w:val="0"/>
      <w:divBdr>
        <w:top w:val="none" w:sz="0" w:space="0" w:color="auto"/>
        <w:left w:val="none" w:sz="0" w:space="0" w:color="auto"/>
        <w:bottom w:val="none" w:sz="0" w:space="0" w:color="auto"/>
        <w:right w:val="none" w:sz="0" w:space="0" w:color="auto"/>
      </w:divBdr>
    </w:div>
    <w:div w:id="1439982052">
      <w:bodyDiv w:val="1"/>
      <w:marLeft w:val="0"/>
      <w:marRight w:val="0"/>
      <w:marTop w:val="0"/>
      <w:marBottom w:val="0"/>
      <w:divBdr>
        <w:top w:val="none" w:sz="0" w:space="0" w:color="auto"/>
        <w:left w:val="none" w:sz="0" w:space="0" w:color="auto"/>
        <w:bottom w:val="none" w:sz="0" w:space="0" w:color="auto"/>
        <w:right w:val="none" w:sz="0" w:space="0" w:color="auto"/>
      </w:divBdr>
    </w:div>
    <w:div w:id="1440099146">
      <w:bodyDiv w:val="1"/>
      <w:marLeft w:val="0"/>
      <w:marRight w:val="0"/>
      <w:marTop w:val="0"/>
      <w:marBottom w:val="0"/>
      <w:divBdr>
        <w:top w:val="none" w:sz="0" w:space="0" w:color="auto"/>
        <w:left w:val="none" w:sz="0" w:space="0" w:color="auto"/>
        <w:bottom w:val="none" w:sz="0" w:space="0" w:color="auto"/>
        <w:right w:val="none" w:sz="0" w:space="0" w:color="auto"/>
      </w:divBdr>
    </w:div>
    <w:div w:id="1449592119">
      <w:bodyDiv w:val="1"/>
      <w:marLeft w:val="0"/>
      <w:marRight w:val="0"/>
      <w:marTop w:val="0"/>
      <w:marBottom w:val="0"/>
      <w:divBdr>
        <w:top w:val="none" w:sz="0" w:space="0" w:color="auto"/>
        <w:left w:val="none" w:sz="0" w:space="0" w:color="auto"/>
        <w:bottom w:val="none" w:sz="0" w:space="0" w:color="auto"/>
        <w:right w:val="none" w:sz="0" w:space="0" w:color="auto"/>
      </w:divBdr>
    </w:div>
    <w:div w:id="1462458211">
      <w:bodyDiv w:val="1"/>
      <w:marLeft w:val="0"/>
      <w:marRight w:val="0"/>
      <w:marTop w:val="0"/>
      <w:marBottom w:val="0"/>
      <w:divBdr>
        <w:top w:val="none" w:sz="0" w:space="0" w:color="auto"/>
        <w:left w:val="none" w:sz="0" w:space="0" w:color="auto"/>
        <w:bottom w:val="none" w:sz="0" w:space="0" w:color="auto"/>
        <w:right w:val="none" w:sz="0" w:space="0" w:color="auto"/>
      </w:divBdr>
    </w:div>
    <w:div w:id="1463576704">
      <w:bodyDiv w:val="1"/>
      <w:marLeft w:val="0"/>
      <w:marRight w:val="0"/>
      <w:marTop w:val="0"/>
      <w:marBottom w:val="0"/>
      <w:divBdr>
        <w:top w:val="none" w:sz="0" w:space="0" w:color="auto"/>
        <w:left w:val="none" w:sz="0" w:space="0" w:color="auto"/>
        <w:bottom w:val="none" w:sz="0" w:space="0" w:color="auto"/>
        <w:right w:val="none" w:sz="0" w:space="0" w:color="auto"/>
      </w:divBdr>
    </w:div>
    <w:div w:id="1464617034">
      <w:bodyDiv w:val="1"/>
      <w:marLeft w:val="0"/>
      <w:marRight w:val="0"/>
      <w:marTop w:val="0"/>
      <w:marBottom w:val="0"/>
      <w:divBdr>
        <w:top w:val="none" w:sz="0" w:space="0" w:color="auto"/>
        <w:left w:val="none" w:sz="0" w:space="0" w:color="auto"/>
        <w:bottom w:val="none" w:sz="0" w:space="0" w:color="auto"/>
        <w:right w:val="none" w:sz="0" w:space="0" w:color="auto"/>
      </w:divBdr>
    </w:div>
    <w:div w:id="1472600219">
      <w:bodyDiv w:val="1"/>
      <w:marLeft w:val="0"/>
      <w:marRight w:val="0"/>
      <w:marTop w:val="0"/>
      <w:marBottom w:val="0"/>
      <w:divBdr>
        <w:top w:val="none" w:sz="0" w:space="0" w:color="auto"/>
        <w:left w:val="none" w:sz="0" w:space="0" w:color="auto"/>
        <w:bottom w:val="none" w:sz="0" w:space="0" w:color="auto"/>
        <w:right w:val="none" w:sz="0" w:space="0" w:color="auto"/>
      </w:divBdr>
    </w:div>
    <w:div w:id="1479759196">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03400245">
      <w:bodyDiv w:val="1"/>
      <w:marLeft w:val="0"/>
      <w:marRight w:val="0"/>
      <w:marTop w:val="0"/>
      <w:marBottom w:val="0"/>
      <w:divBdr>
        <w:top w:val="none" w:sz="0" w:space="0" w:color="auto"/>
        <w:left w:val="none" w:sz="0" w:space="0" w:color="auto"/>
        <w:bottom w:val="none" w:sz="0" w:space="0" w:color="auto"/>
        <w:right w:val="none" w:sz="0" w:space="0" w:color="auto"/>
      </w:divBdr>
    </w:div>
    <w:div w:id="1527594428">
      <w:bodyDiv w:val="1"/>
      <w:marLeft w:val="0"/>
      <w:marRight w:val="0"/>
      <w:marTop w:val="0"/>
      <w:marBottom w:val="0"/>
      <w:divBdr>
        <w:top w:val="none" w:sz="0" w:space="0" w:color="auto"/>
        <w:left w:val="none" w:sz="0" w:space="0" w:color="auto"/>
        <w:bottom w:val="none" w:sz="0" w:space="0" w:color="auto"/>
        <w:right w:val="none" w:sz="0" w:space="0" w:color="auto"/>
      </w:divBdr>
    </w:div>
    <w:div w:id="1551916505">
      <w:bodyDiv w:val="1"/>
      <w:marLeft w:val="0"/>
      <w:marRight w:val="0"/>
      <w:marTop w:val="0"/>
      <w:marBottom w:val="0"/>
      <w:divBdr>
        <w:top w:val="none" w:sz="0" w:space="0" w:color="auto"/>
        <w:left w:val="none" w:sz="0" w:space="0" w:color="auto"/>
        <w:bottom w:val="none" w:sz="0" w:space="0" w:color="auto"/>
        <w:right w:val="none" w:sz="0" w:space="0" w:color="auto"/>
      </w:divBdr>
    </w:div>
    <w:div w:id="1554999472">
      <w:bodyDiv w:val="1"/>
      <w:marLeft w:val="0"/>
      <w:marRight w:val="0"/>
      <w:marTop w:val="0"/>
      <w:marBottom w:val="0"/>
      <w:divBdr>
        <w:top w:val="none" w:sz="0" w:space="0" w:color="auto"/>
        <w:left w:val="none" w:sz="0" w:space="0" w:color="auto"/>
        <w:bottom w:val="none" w:sz="0" w:space="0" w:color="auto"/>
        <w:right w:val="none" w:sz="0" w:space="0" w:color="auto"/>
      </w:divBdr>
    </w:div>
    <w:div w:id="1555585881">
      <w:bodyDiv w:val="1"/>
      <w:marLeft w:val="0"/>
      <w:marRight w:val="0"/>
      <w:marTop w:val="0"/>
      <w:marBottom w:val="0"/>
      <w:divBdr>
        <w:top w:val="none" w:sz="0" w:space="0" w:color="auto"/>
        <w:left w:val="none" w:sz="0" w:space="0" w:color="auto"/>
        <w:bottom w:val="none" w:sz="0" w:space="0" w:color="auto"/>
        <w:right w:val="none" w:sz="0" w:space="0" w:color="auto"/>
      </w:divBdr>
    </w:div>
    <w:div w:id="1567178828">
      <w:bodyDiv w:val="1"/>
      <w:marLeft w:val="0"/>
      <w:marRight w:val="0"/>
      <w:marTop w:val="0"/>
      <w:marBottom w:val="0"/>
      <w:divBdr>
        <w:top w:val="none" w:sz="0" w:space="0" w:color="auto"/>
        <w:left w:val="none" w:sz="0" w:space="0" w:color="auto"/>
        <w:bottom w:val="none" w:sz="0" w:space="0" w:color="auto"/>
        <w:right w:val="none" w:sz="0" w:space="0" w:color="auto"/>
      </w:divBdr>
    </w:div>
    <w:div w:id="1577127099">
      <w:bodyDiv w:val="1"/>
      <w:marLeft w:val="0"/>
      <w:marRight w:val="0"/>
      <w:marTop w:val="0"/>
      <w:marBottom w:val="0"/>
      <w:divBdr>
        <w:top w:val="none" w:sz="0" w:space="0" w:color="auto"/>
        <w:left w:val="none" w:sz="0" w:space="0" w:color="auto"/>
        <w:bottom w:val="none" w:sz="0" w:space="0" w:color="auto"/>
        <w:right w:val="none" w:sz="0" w:space="0" w:color="auto"/>
      </w:divBdr>
    </w:div>
    <w:div w:id="1579822669">
      <w:bodyDiv w:val="1"/>
      <w:marLeft w:val="0"/>
      <w:marRight w:val="0"/>
      <w:marTop w:val="0"/>
      <w:marBottom w:val="0"/>
      <w:divBdr>
        <w:top w:val="none" w:sz="0" w:space="0" w:color="auto"/>
        <w:left w:val="none" w:sz="0" w:space="0" w:color="auto"/>
        <w:bottom w:val="none" w:sz="0" w:space="0" w:color="auto"/>
        <w:right w:val="none" w:sz="0" w:space="0" w:color="auto"/>
      </w:divBdr>
    </w:div>
    <w:div w:id="1583754767">
      <w:bodyDiv w:val="1"/>
      <w:marLeft w:val="0"/>
      <w:marRight w:val="0"/>
      <w:marTop w:val="0"/>
      <w:marBottom w:val="0"/>
      <w:divBdr>
        <w:top w:val="none" w:sz="0" w:space="0" w:color="auto"/>
        <w:left w:val="none" w:sz="0" w:space="0" w:color="auto"/>
        <w:bottom w:val="none" w:sz="0" w:space="0" w:color="auto"/>
        <w:right w:val="none" w:sz="0" w:space="0" w:color="auto"/>
      </w:divBdr>
    </w:div>
    <w:div w:id="1584337298">
      <w:bodyDiv w:val="1"/>
      <w:marLeft w:val="0"/>
      <w:marRight w:val="0"/>
      <w:marTop w:val="0"/>
      <w:marBottom w:val="0"/>
      <w:divBdr>
        <w:top w:val="none" w:sz="0" w:space="0" w:color="auto"/>
        <w:left w:val="none" w:sz="0" w:space="0" w:color="auto"/>
        <w:bottom w:val="none" w:sz="0" w:space="0" w:color="auto"/>
        <w:right w:val="none" w:sz="0" w:space="0" w:color="auto"/>
      </w:divBdr>
    </w:div>
    <w:div w:id="1591700359">
      <w:bodyDiv w:val="1"/>
      <w:marLeft w:val="0"/>
      <w:marRight w:val="0"/>
      <w:marTop w:val="0"/>
      <w:marBottom w:val="0"/>
      <w:divBdr>
        <w:top w:val="none" w:sz="0" w:space="0" w:color="auto"/>
        <w:left w:val="none" w:sz="0" w:space="0" w:color="auto"/>
        <w:bottom w:val="none" w:sz="0" w:space="0" w:color="auto"/>
        <w:right w:val="none" w:sz="0" w:space="0" w:color="auto"/>
      </w:divBdr>
    </w:div>
    <w:div w:id="1594584158">
      <w:bodyDiv w:val="1"/>
      <w:marLeft w:val="0"/>
      <w:marRight w:val="0"/>
      <w:marTop w:val="0"/>
      <w:marBottom w:val="0"/>
      <w:divBdr>
        <w:top w:val="none" w:sz="0" w:space="0" w:color="auto"/>
        <w:left w:val="none" w:sz="0" w:space="0" w:color="auto"/>
        <w:bottom w:val="none" w:sz="0" w:space="0" w:color="auto"/>
        <w:right w:val="none" w:sz="0" w:space="0" w:color="auto"/>
      </w:divBdr>
    </w:div>
    <w:div w:id="1596326675">
      <w:bodyDiv w:val="1"/>
      <w:marLeft w:val="0"/>
      <w:marRight w:val="0"/>
      <w:marTop w:val="0"/>
      <w:marBottom w:val="0"/>
      <w:divBdr>
        <w:top w:val="none" w:sz="0" w:space="0" w:color="auto"/>
        <w:left w:val="none" w:sz="0" w:space="0" w:color="auto"/>
        <w:bottom w:val="none" w:sz="0" w:space="0" w:color="auto"/>
        <w:right w:val="none" w:sz="0" w:space="0" w:color="auto"/>
      </w:divBdr>
    </w:div>
    <w:div w:id="1597900184">
      <w:bodyDiv w:val="1"/>
      <w:marLeft w:val="0"/>
      <w:marRight w:val="0"/>
      <w:marTop w:val="0"/>
      <w:marBottom w:val="0"/>
      <w:divBdr>
        <w:top w:val="none" w:sz="0" w:space="0" w:color="auto"/>
        <w:left w:val="none" w:sz="0" w:space="0" w:color="auto"/>
        <w:bottom w:val="none" w:sz="0" w:space="0" w:color="auto"/>
        <w:right w:val="none" w:sz="0" w:space="0" w:color="auto"/>
      </w:divBdr>
    </w:div>
    <w:div w:id="1614819241">
      <w:bodyDiv w:val="1"/>
      <w:marLeft w:val="0"/>
      <w:marRight w:val="0"/>
      <w:marTop w:val="0"/>
      <w:marBottom w:val="0"/>
      <w:divBdr>
        <w:top w:val="none" w:sz="0" w:space="0" w:color="auto"/>
        <w:left w:val="none" w:sz="0" w:space="0" w:color="auto"/>
        <w:bottom w:val="none" w:sz="0" w:space="0" w:color="auto"/>
        <w:right w:val="none" w:sz="0" w:space="0" w:color="auto"/>
      </w:divBdr>
    </w:div>
    <w:div w:id="1615137728">
      <w:bodyDiv w:val="1"/>
      <w:marLeft w:val="0"/>
      <w:marRight w:val="0"/>
      <w:marTop w:val="0"/>
      <w:marBottom w:val="0"/>
      <w:divBdr>
        <w:top w:val="none" w:sz="0" w:space="0" w:color="auto"/>
        <w:left w:val="none" w:sz="0" w:space="0" w:color="auto"/>
        <w:bottom w:val="none" w:sz="0" w:space="0" w:color="auto"/>
        <w:right w:val="none" w:sz="0" w:space="0" w:color="auto"/>
      </w:divBdr>
    </w:div>
    <w:div w:id="1620994389">
      <w:bodyDiv w:val="1"/>
      <w:marLeft w:val="0"/>
      <w:marRight w:val="0"/>
      <w:marTop w:val="0"/>
      <w:marBottom w:val="0"/>
      <w:divBdr>
        <w:top w:val="none" w:sz="0" w:space="0" w:color="auto"/>
        <w:left w:val="none" w:sz="0" w:space="0" w:color="auto"/>
        <w:bottom w:val="none" w:sz="0" w:space="0" w:color="auto"/>
        <w:right w:val="none" w:sz="0" w:space="0" w:color="auto"/>
      </w:divBdr>
    </w:div>
    <w:div w:id="1622765421">
      <w:bodyDiv w:val="1"/>
      <w:marLeft w:val="0"/>
      <w:marRight w:val="0"/>
      <w:marTop w:val="0"/>
      <w:marBottom w:val="0"/>
      <w:divBdr>
        <w:top w:val="none" w:sz="0" w:space="0" w:color="auto"/>
        <w:left w:val="none" w:sz="0" w:space="0" w:color="auto"/>
        <w:bottom w:val="none" w:sz="0" w:space="0" w:color="auto"/>
        <w:right w:val="none" w:sz="0" w:space="0" w:color="auto"/>
      </w:divBdr>
    </w:div>
    <w:div w:id="1648824484">
      <w:bodyDiv w:val="1"/>
      <w:marLeft w:val="0"/>
      <w:marRight w:val="0"/>
      <w:marTop w:val="0"/>
      <w:marBottom w:val="0"/>
      <w:divBdr>
        <w:top w:val="none" w:sz="0" w:space="0" w:color="auto"/>
        <w:left w:val="none" w:sz="0" w:space="0" w:color="auto"/>
        <w:bottom w:val="none" w:sz="0" w:space="0" w:color="auto"/>
        <w:right w:val="none" w:sz="0" w:space="0" w:color="auto"/>
      </w:divBdr>
    </w:div>
    <w:div w:id="1655453006">
      <w:bodyDiv w:val="1"/>
      <w:marLeft w:val="0"/>
      <w:marRight w:val="0"/>
      <w:marTop w:val="0"/>
      <w:marBottom w:val="0"/>
      <w:divBdr>
        <w:top w:val="none" w:sz="0" w:space="0" w:color="auto"/>
        <w:left w:val="none" w:sz="0" w:space="0" w:color="auto"/>
        <w:bottom w:val="none" w:sz="0" w:space="0" w:color="auto"/>
        <w:right w:val="none" w:sz="0" w:space="0" w:color="auto"/>
      </w:divBdr>
    </w:div>
    <w:div w:id="1657951975">
      <w:bodyDiv w:val="1"/>
      <w:marLeft w:val="0"/>
      <w:marRight w:val="0"/>
      <w:marTop w:val="0"/>
      <w:marBottom w:val="0"/>
      <w:divBdr>
        <w:top w:val="none" w:sz="0" w:space="0" w:color="auto"/>
        <w:left w:val="none" w:sz="0" w:space="0" w:color="auto"/>
        <w:bottom w:val="none" w:sz="0" w:space="0" w:color="auto"/>
        <w:right w:val="none" w:sz="0" w:space="0" w:color="auto"/>
      </w:divBdr>
    </w:div>
    <w:div w:id="1658877063">
      <w:bodyDiv w:val="1"/>
      <w:marLeft w:val="0"/>
      <w:marRight w:val="0"/>
      <w:marTop w:val="0"/>
      <w:marBottom w:val="0"/>
      <w:divBdr>
        <w:top w:val="none" w:sz="0" w:space="0" w:color="auto"/>
        <w:left w:val="none" w:sz="0" w:space="0" w:color="auto"/>
        <w:bottom w:val="none" w:sz="0" w:space="0" w:color="auto"/>
        <w:right w:val="none" w:sz="0" w:space="0" w:color="auto"/>
      </w:divBdr>
    </w:div>
    <w:div w:id="1694843790">
      <w:bodyDiv w:val="1"/>
      <w:marLeft w:val="0"/>
      <w:marRight w:val="0"/>
      <w:marTop w:val="0"/>
      <w:marBottom w:val="0"/>
      <w:divBdr>
        <w:top w:val="none" w:sz="0" w:space="0" w:color="auto"/>
        <w:left w:val="none" w:sz="0" w:space="0" w:color="auto"/>
        <w:bottom w:val="none" w:sz="0" w:space="0" w:color="auto"/>
        <w:right w:val="none" w:sz="0" w:space="0" w:color="auto"/>
      </w:divBdr>
    </w:div>
    <w:div w:id="1698578357">
      <w:bodyDiv w:val="1"/>
      <w:marLeft w:val="0"/>
      <w:marRight w:val="0"/>
      <w:marTop w:val="0"/>
      <w:marBottom w:val="0"/>
      <w:divBdr>
        <w:top w:val="none" w:sz="0" w:space="0" w:color="auto"/>
        <w:left w:val="none" w:sz="0" w:space="0" w:color="auto"/>
        <w:bottom w:val="none" w:sz="0" w:space="0" w:color="auto"/>
        <w:right w:val="none" w:sz="0" w:space="0" w:color="auto"/>
      </w:divBdr>
    </w:div>
    <w:div w:id="1703507990">
      <w:bodyDiv w:val="1"/>
      <w:marLeft w:val="0"/>
      <w:marRight w:val="0"/>
      <w:marTop w:val="0"/>
      <w:marBottom w:val="0"/>
      <w:divBdr>
        <w:top w:val="none" w:sz="0" w:space="0" w:color="auto"/>
        <w:left w:val="none" w:sz="0" w:space="0" w:color="auto"/>
        <w:bottom w:val="none" w:sz="0" w:space="0" w:color="auto"/>
        <w:right w:val="none" w:sz="0" w:space="0" w:color="auto"/>
      </w:divBdr>
    </w:div>
    <w:div w:id="1708869996">
      <w:bodyDiv w:val="1"/>
      <w:marLeft w:val="0"/>
      <w:marRight w:val="0"/>
      <w:marTop w:val="0"/>
      <w:marBottom w:val="0"/>
      <w:divBdr>
        <w:top w:val="none" w:sz="0" w:space="0" w:color="auto"/>
        <w:left w:val="none" w:sz="0" w:space="0" w:color="auto"/>
        <w:bottom w:val="none" w:sz="0" w:space="0" w:color="auto"/>
        <w:right w:val="none" w:sz="0" w:space="0" w:color="auto"/>
      </w:divBdr>
    </w:div>
    <w:div w:id="1711103288">
      <w:bodyDiv w:val="1"/>
      <w:marLeft w:val="0"/>
      <w:marRight w:val="0"/>
      <w:marTop w:val="0"/>
      <w:marBottom w:val="0"/>
      <w:divBdr>
        <w:top w:val="none" w:sz="0" w:space="0" w:color="auto"/>
        <w:left w:val="none" w:sz="0" w:space="0" w:color="auto"/>
        <w:bottom w:val="none" w:sz="0" w:space="0" w:color="auto"/>
        <w:right w:val="none" w:sz="0" w:space="0" w:color="auto"/>
      </w:divBdr>
    </w:div>
    <w:div w:id="1712684337">
      <w:bodyDiv w:val="1"/>
      <w:marLeft w:val="0"/>
      <w:marRight w:val="0"/>
      <w:marTop w:val="0"/>
      <w:marBottom w:val="0"/>
      <w:divBdr>
        <w:top w:val="none" w:sz="0" w:space="0" w:color="auto"/>
        <w:left w:val="none" w:sz="0" w:space="0" w:color="auto"/>
        <w:bottom w:val="none" w:sz="0" w:space="0" w:color="auto"/>
        <w:right w:val="none" w:sz="0" w:space="0" w:color="auto"/>
      </w:divBdr>
    </w:div>
    <w:div w:id="1713262377">
      <w:bodyDiv w:val="1"/>
      <w:marLeft w:val="0"/>
      <w:marRight w:val="0"/>
      <w:marTop w:val="0"/>
      <w:marBottom w:val="0"/>
      <w:divBdr>
        <w:top w:val="none" w:sz="0" w:space="0" w:color="auto"/>
        <w:left w:val="none" w:sz="0" w:space="0" w:color="auto"/>
        <w:bottom w:val="none" w:sz="0" w:space="0" w:color="auto"/>
        <w:right w:val="none" w:sz="0" w:space="0" w:color="auto"/>
      </w:divBdr>
    </w:div>
    <w:div w:id="1724517737">
      <w:bodyDiv w:val="1"/>
      <w:marLeft w:val="0"/>
      <w:marRight w:val="0"/>
      <w:marTop w:val="0"/>
      <w:marBottom w:val="0"/>
      <w:divBdr>
        <w:top w:val="none" w:sz="0" w:space="0" w:color="auto"/>
        <w:left w:val="none" w:sz="0" w:space="0" w:color="auto"/>
        <w:bottom w:val="none" w:sz="0" w:space="0" w:color="auto"/>
        <w:right w:val="none" w:sz="0" w:space="0" w:color="auto"/>
      </w:divBdr>
    </w:div>
    <w:div w:id="1728261670">
      <w:bodyDiv w:val="1"/>
      <w:marLeft w:val="0"/>
      <w:marRight w:val="0"/>
      <w:marTop w:val="0"/>
      <w:marBottom w:val="0"/>
      <w:divBdr>
        <w:top w:val="none" w:sz="0" w:space="0" w:color="auto"/>
        <w:left w:val="none" w:sz="0" w:space="0" w:color="auto"/>
        <w:bottom w:val="none" w:sz="0" w:space="0" w:color="auto"/>
        <w:right w:val="none" w:sz="0" w:space="0" w:color="auto"/>
      </w:divBdr>
    </w:div>
    <w:div w:id="1749305641">
      <w:bodyDiv w:val="1"/>
      <w:marLeft w:val="0"/>
      <w:marRight w:val="0"/>
      <w:marTop w:val="0"/>
      <w:marBottom w:val="0"/>
      <w:divBdr>
        <w:top w:val="none" w:sz="0" w:space="0" w:color="auto"/>
        <w:left w:val="none" w:sz="0" w:space="0" w:color="auto"/>
        <w:bottom w:val="none" w:sz="0" w:space="0" w:color="auto"/>
        <w:right w:val="none" w:sz="0" w:space="0" w:color="auto"/>
      </w:divBdr>
    </w:div>
    <w:div w:id="1755659506">
      <w:bodyDiv w:val="1"/>
      <w:marLeft w:val="0"/>
      <w:marRight w:val="0"/>
      <w:marTop w:val="0"/>
      <w:marBottom w:val="0"/>
      <w:divBdr>
        <w:top w:val="none" w:sz="0" w:space="0" w:color="auto"/>
        <w:left w:val="none" w:sz="0" w:space="0" w:color="auto"/>
        <w:bottom w:val="none" w:sz="0" w:space="0" w:color="auto"/>
        <w:right w:val="none" w:sz="0" w:space="0" w:color="auto"/>
      </w:divBdr>
    </w:div>
    <w:div w:id="1759447681">
      <w:bodyDiv w:val="1"/>
      <w:marLeft w:val="0"/>
      <w:marRight w:val="0"/>
      <w:marTop w:val="0"/>
      <w:marBottom w:val="0"/>
      <w:divBdr>
        <w:top w:val="none" w:sz="0" w:space="0" w:color="auto"/>
        <w:left w:val="none" w:sz="0" w:space="0" w:color="auto"/>
        <w:bottom w:val="none" w:sz="0" w:space="0" w:color="auto"/>
        <w:right w:val="none" w:sz="0" w:space="0" w:color="auto"/>
      </w:divBdr>
    </w:div>
    <w:div w:id="1759860459">
      <w:bodyDiv w:val="1"/>
      <w:marLeft w:val="0"/>
      <w:marRight w:val="0"/>
      <w:marTop w:val="0"/>
      <w:marBottom w:val="0"/>
      <w:divBdr>
        <w:top w:val="none" w:sz="0" w:space="0" w:color="auto"/>
        <w:left w:val="none" w:sz="0" w:space="0" w:color="auto"/>
        <w:bottom w:val="none" w:sz="0" w:space="0" w:color="auto"/>
        <w:right w:val="none" w:sz="0" w:space="0" w:color="auto"/>
      </w:divBdr>
    </w:div>
    <w:div w:id="1760251531">
      <w:bodyDiv w:val="1"/>
      <w:marLeft w:val="0"/>
      <w:marRight w:val="0"/>
      <w:marTop w:val="0"/>
      <w:marBottom w:val="0"/>
      <w:divBdr>
        <w:top w:val="none" w:sz="0" w:space="0" w:color="auto"/>
        <w:left w:val="none" w:sz="0" w:space="0" w:color="auto"/>
        <w:bottom w:val="none" w:sz="0" w:space="0" w:color="auto"/>
        <w:right w:val="none" w:sz="0" w:space="0" w:color="auto"/>
      </w:divBdr>
    </w:div>
    <w:div w:id="1770270961">
      <w:bodyDiv w:val="1"/>
      <w:marLeft w:val="0"/>
      <w:marRight w:val="0"/>
      <w:marTop w:val="0"/>
      <w:marBottom w:val="0"/>
      <w:divBdr>
        <w:top w:val="none" w:sz="0" w:space="0" w:color="auto"/>
        <w:left w:val="none" w:sz="0" w:space="0" w:color="auto"/>
        <w:bottom w:val="none" w:sz="0" w:space="0" w:color="auto"/>
        <w:right w:val="none" w:sz="0" w:space="0" w:color="auto"/>
      </w:divBdr>
    </w:div>
    <w:div w:id="1778600234">
      <w:bodyDiv w:val="1"/>
      <w:marLeft w:val="0"/>
      <w:marRight w:val="0"/>
      <w:marTop w:val="0"/>
      <w:marBottom w:val="0"/>
      <w:divBdr>
        <w:top w:val="none" w:sz="0" w:space="0" w:color="auto"/>
        <w:left w:val="none" w:sz="0" w:space="0" w:color="auto"/>
        <w:bottom w:val="none" w:sz="0" w:space="0" w:color="auto"/>
        <w:right w:val="none" w:sz="0" w:space="0" w:color="auto"/>
      </w:divBdr>
    </w:div>
    <w:div w:id="1796873833">
      <w:bodyDiv w:val="1"/>
      <w:marLeft w:val="0"/>
      <w:marRight w:val="0"/>
      <w:marTop w:val="0"/>
      <w:marBottom w:val="0"/>
      <w:divBdr>
        <w:top w:val="none" w:sz="0" w:space="0" w:color="auto"/>
        <w:left w:val="none" w:sz="0" w:space="0" w:color="auto"/>
        <w:bottom w:val="none" w:sz="0" w:space="0" w:color="auto"/>
        <w:right w:val="none" w:sz="0" w:space="0" w:color="auto"/>
      </w:divBdr>
    </w:div>
    <w:div w:id="1813474387">
      <w:bodyDiv w:val="1"/>
      <w:marLeft w:val="0"/>
      <w:marRight w:val="0"/>
      <w:marTop w:val="0"/>
      <w:marBottom w:val="0"/>
      <w:divBdr>
        <w:top w:val="none" w:sz="0" w:space="0" w:color="auto"/>
        <w:left w:val="none" w:sz="0" w:space="0" w:color="auto"/>
        <w:bottom w:val="none" w:sz="0" w:space="0" w:color="auto"/>
        <w:right w:val="none" w:sz="0" w:space="0" w:color="auto"/>
      </w:divBdr>
    </w:div>
    <w:div w:id="1817914631">
      <w:bodyDiv w:val="1"/>
      <w:marLeft w:val="0"/>
      <w:marRight w:val="0"/>
      <w:marTop w:val="0"/>
      <w:marBottom w:val="0"/>
      <w:divBdr>
        <w:top w:val="none" w:sz="0" w:space="0" w:color="auto"/>
        <w:left w:val="none" w:sz="0" w:space="0" w:color="auto"/>
        <w:bottom w:val="none" w:sz="0" w:space="0" w:color="auto"/>
        <w:right w:val="none" w:sz="0" w:space="0" w:color="auto"/>
      </w:divBdr>
    </w:div>
    <w:div w:id="1820805474">
      <w:bodyDiv w:val="1"/>
      <w:marLeft w:val="0"/>
      <w:marRight w:val="0"/>
      <w:marTop w:val="0"/>
      <w:marBottom w:val="0"/>
      <w:divBdr>
        <w:top w:val="none" w:sz="0" w:space="0" w:color="auto"/>
        <w:left w:val="none" w:sz="0" w:space="0" w:color="auto"/>
        <w:bottom w:val="none" w:sz="0" w:space="0" w:color="auto"/>
        <w:right w:val="none" w:sz="0" w:space="0" w:color="auto"/>
      </w:divBdr>
    </w:div>
    <w:div w:id="1821845462">
      <w:bodyDiv w:val="1"/>
      <w:marLeft w:val="0"/>
      <w:marRight w:val="0"/>
      <w:marTop w:val="0"/>
      <w:marBottom w:val="0"/>
      <w:divBdr>
        <w:top w:val="none" w:sz="0" w:space="0" w:color="auto"/>
        <w:left w:val="none" w:sz="0" w:space="0" w:color="auto"/>
        <w:bottom w:val="none" w:sz="0" w:space="0" w:color="auto"/>
        <w:right w:val="none" w:sz="0" w:space="0" w:color="auto"/>
      </w:divBdr>
    </w:div>
    <w:div w:id="1825975688">
      <w:bodyDiv w:val="1"/>
      <w:marLeft w:val="0"/>
      <w:marRight w:val="0"/>
      <w:marTop w:val="0"/>
      <w:marBottom w:val="0"/>
      <w:divBdr>
        <w:top w:val="none" w:sz="0" w:space="0" w:color="auto"/>
        <w:left w:val="none" w:sz="0" w:space="0" w:color="auto"/>
        <w:bottom w:val="none" w:sz="0" w:space="0" w:color="auto"/>
        <w:right w:val="none" w:sz="0" w:space="0" w:color="auto"/>
      </w:divBdr>
    </w:div>
    <w:div w:id="1840384789">
      <w:bodyDiv w:val="1"/>
      <w:marLeft w:val="0"/>
      <w:marRight w:val="0"/>
      <w:marTop w:val="0"/>
      <w:marBottom w:val="0"/>
      <w:divBdr>
        <w:top w:val="none" w:sz="0" w:space="0" w:color="auto"/>
        <w:left w:val="none" w:sz="0" w:space="0" w:color="auto"/>
        <w:bottom w:val="none" w:sz="0" w:space="0" w:color="auto"/>
        <w:right w:val="none" w:sz="0" w:space="0" w:color="auto"/>
      </w:divBdr>
    </w:div>
    <w:div w:id="1840854065">
      <w:bodyDiv w:val="1"/>
      <w:marLeft w:val="0"/>
      <w:marRight w:val="0"/>
      <w:marTop w:val="0"/>
      <w:marBottom w:val="0"/>
      <w:divBdr>
        <w:top w:val="none" w:sz="0" w:space="0" w:color="auto"/>
        <w:left w:val="none" w:sz="0" w:space="0" w:color="auto"/>
        <w:bottom w:val="none" w:sz="0" w:space="0" w:color="auto"/>
        <w:right w:val="none" w:sz="0" w:space="0" w:color="auto"/>
      </w:divBdr>
    </w:div>
    <w:div w:id="1841652914">
      <w:bodyDiv w:val="1"/>
      <w:marLeft w:val="0"/>
      <w:marRight w:val="0"/>
      <w:marTop w:val="0"/>
      <w:marBottom w:val="0"/>
      <w:divBdr>
        <w:top w:val="none" w:sz="0" w:space="0" w:color="auto"/>
        <w:left w:val="none" w:sz="0" w:space="0" w:color="auto"/>
        <w:bottom w:val="none" w:sz="0" w:space="0" w:color="auto"/>
        <w:right w:val="none" w:sz="0" w:space="0" w:color="auto"/>
      </w:divBdr>
    </w:div>
    <w:div w:id="1852795109">
      <w:bodyDiv w:val="1"/>
      <w:marLeft w:val="0"/>
      <w:marRight w:val="0"/>
      <w:marTop w:val="0"/>
      <w:marBottom w:val="0"/>
      <w:divBdr>
        <w:top w:val="none" w:sz="0" w:space="0" w:color="auto"/>
        <w:left w:val="none" w:sz="0" w:space="0" w:color="auto"/>
        <w:bottom w:val="none" w:sz="0" w:space="0" w:color="auto"/>
        <w:right w:val="none" w:sz="0" w:space="0" w:color="auto"/>
      </w:divBdr>
    </w:div>
    <w:div w:id="1853252753">
      <w:bodyDiv w:val="1"/>
      <w:marLeft w:val="0"/>
      <w:marRight w:val="0"/>
      <w:marTop w:val="0"/>
      <w:marBottom w:val="0"/>
      <w:divBdr>
        <w:top w:val="none" w:sz="0" w:space="0" w:color="auto"/>
        <w:left w:val="none" w:sz="0" w:space="0" w:color="auto"/>
        <w:bottom w:val="none" w:sz="0" w:space="0" w:color="auto"/>
        <w:right w:val="none" w:sz="0" w:space="0" w:color="auto"/>
      </w:divBdr>
    </w:div>
    <w:div w:id="1856339080">
      <w:bodyDiv w:val="1"/>
      <w:marLeft w:val="0"/>
      <w:marRight w:val="0"/>
      <w:marTop w:val="0"/>
      <w:marBottom w:val="0"/>
      <w:divBdr>
        <w:top w:val="none" w:sz="0" w:space="0" w:color="auto"/>
        <w:left w:val="none" w:sz="0" w:space="0" w:color="auto"/>
        <w:bottom w:val="none" w:sz="0" w:space="0" w:color="auto"/>
        <w:right w:val="none" w:sz="0" w:space="0" w:color="auto"/>
      </w:divBdr>
    </w:div>
    <w:div w:id="1858081499">
      <w:bodyDiv w:val="1"/>
      <w:marLeft w:val="0"/>
      <w:marRight w:val="0"/>
      <w:marTop w:val="0"/>
      <w:marBottom w:val="0"/>
      <w:divBdr>
        <w:top w:val="none" w:sz="0" w:space="0" w:color="auto"/>
        <w:left w:val="none" w:sz="0" w:space="0" w:color="auto"/>
        <w:bottom w:val="none" w:sz="0" w:space="0" w:color="auto"/>
        <w:right w:val="none" w:sz="0" w:space="0" w:color="auto"/>
      </w:divBdr>
    </w:div>
    <w:div w:id="1866284785">
      <w:bodyDiv w:val="1"/>
      <w:marLeft w:val="0"/>
      <w:marRight w:val="0"/>
      <w:marTop w:val="0"/>
      <w:marBottom w:val="0"/>
      <w:divBdr>
        <w:top w:val="none" w:sz="0" w:space="0" w:color="auto"/>
        <w:left w:val="none" w:sz="0" w:space="0" w:color="auto"/>
        <w:bottom w:val="none" w:sz="0" w:space="0" w:color="auto"/>
        <w:right w:val="none" w:sz="0" w:space="0" w:color="auto"/>
      </w:divBdr>
    </w:div>
    <w:div w:id="1866752075">
      <w:bodyDiv w:val="1"/>
      <w:marLeft w:val="0"/>
      <w:marRight w:val="0"/>
      <w:marTop w:val="0"/>
      <w:marBottom w:val="0"/>
      <w:divBdr>
        <w:top w:val="none" w:sz="0" w:space="0" w:color="auto"/>
        <w:left w:val="none" w:sz="0" w:space="0" w:color="auto"/>
        <w:bottom w:val="none" w:sz="0" w:space="0" w:color="auto"/>
        <w:right w:val="none" w:sz="0" w:space="0" w:color="auto"/>
      </w:divBdr>
    </w:div>
    <w:div w:id="1868375325">
      <w:bodyDiv w:val="1"/>
      <w:marLeft w:val="0"/>
      <w:marRight w:val="0"/>
      <w:marTop w:val="0"/>
      <w:marBottom w:val="0"/>
      <w:divBdr>
        <w:top w:val="none" w:sz="0" w:space="0" w:color="auto"/>
        <w:left w:val="none" w:sz="0" w:space="0" w:color="auto"/>
        <w:bottom w:val="none" w:sz="0" w:space="0" w:color="auto"/>
        <w:right w:val="none" w:sz="0" w:space="0" w:color="auto"/>
      </w:divBdr>
    </w:div>
    <w:div w:id="1874343424">
      <w:bodyDiv w:val="1"/>
      <w:marLeft w:val="0"/>
      <w:marRight w:val="0"/>
      <w:marTop w:val="0"/>
      <w:marBottom w:val="0"/>
      <w:divBdr>
        <w:top w:val="none" w:sz="0" w:space="0" w:color="auto"/>
        <w:left w:val="none" w:sz="0" w:space="0" w:color="auto"/>
        <w:bottom w:val="none" w:sz="0" w:space="0" w:color="auto"/>
        <w:right w:val="none" w:sz="0" w:space="0" w:color="auto"/>
      </w:divBdr>
    </w:div>
    <w:div w:id="1878934700">
      <w:bodyDiv w:val="1"/>
      <w:marLeft w:val="0"/>
      <w:marRight w:val="0"/>
      <w:marTop w:val="0"/>
      <w:marBottom w:val="0"/>
      <w:divBdr>
        <w:top w:val="none" w:sz="0" w:space="0" w:color="auto"/>
        <w:left w:val="none" w:sz="0" w:space="0" w:color="auto"/>
        <w:bottom w:val="none" w:sz="0" w:space="0" w:color="auto"/>
        <w:right w:val="none" w:sz="0" w:space="0" w:color="auto"/>
      </w:divBdr>
    </w:div>
    <w:div w:id="1882787153">
      <w:bodyDiv w:val="1"/>
      <w:marLeft w:val="0"/>
      <w:marRight w:val="0"/>
      <w:marTop w:val="0"/>
      <w:marBottom w:val="0"/>
      <w:divBdr>
        <w:top w:val="none" w:sz="0" w:space="0" w:color="auto"/>
        <w:left w:val="none" w:sz="0" w:space="0" w:color="auto"/>
        <w:bottom w:val="none" w:sz="0" w:space="0" w:color="auto"/>
        <w:right w:val="none" w:sz="0" w:space="0" w:color="auto"/>
      </w:divBdr>
    </w:div>
    <w:div w:id="1891184844">
      <w:bodyDiv w:val="1"/>
      <w:marLeft w:val="0"/>
      <w:marRight w:val="0"/>
      <w:marTop w:val="0"/>
      <w:marBottom w:val="0"/>
      <w:divBdr>
        <w:top w:val="none" w:sz="0" w:space="0" w:color="auto"/>
        <w:left w:val="none" w:sz="0" w:space="0" w:color="auto"/>
        <w:bottom w:val="none" w:sz="0" w:space="0" w:color="auto"/>
        <w:right w:val="none" w:sz="0" w:space="0" w:color="auto"/>
      </w:divBdr>
    </w:div>
    <w:div w:id="1897626339">
      <w:bodyDiv w:val="1"/>
      <w:marLeft w:val="0"/>
      <w:marRight w:val="0"/>
      <w:marTop w:val="0"/>
      <w:marBottom w:val="0"/>
      <w:divBdr>
        <w:top w:val="none" w:sz="0" w:space="0" w:color="auto"/>
        <w:left w:val="none" w:sz="0" w:space="0" w:color="auto"/>
        <w:bottom w:val="none" w:sz="0" w:space="0" w:color="auto"/>
        <w:right w:val="none" w:sz="0" w:space="0" w:color="auto"/>
      </w:divBdr>
    </w:div>
    <w:div w:id="1908219953">
      <w:bodyDiv w:val="1"/>
      <w:marLeft w:val="0"/>
      <w:marRight w:val="0"/>
      <w:marTop w:val="0"/>
      <w:marBottom w:val="0"/>
      <w:divBdr>
        <w:top w:val="none" w:sz="0" w:space="0" w:color="auto"/>
        <w:left w:val="none" w:sz="0" w:space="0" w:color="auto"/>
        <w:bottom w:val="none" w:sz="0" w:space="0" w:color="auto"/>
        <w:right w:val="none" w:sz="0" w:space="0" w:color="auto"/>
      </w:divBdr>
    </w:div>
    <w:div w:id="1913930246">
      <w:bodyDiv w:val="1"/>
      <w:marLeft w:val="0"/>
      <w:marRight w:val="0"/>
      <w:marTop w:val="0"/>
      <w:marBottom w:val="0"/>
      <w:divBdr>
        <w:top w:val="none" w:sz="0" w:space="0" w:color="auto"/>
        <w:left w:val="none" w:sz="0" w:space="0" w:color="auto"/>
        <w:bottom w:val="none" w:sz="0" w:space="0" w:color="auto"/>
        <w:right w:val="none" w:sz="0" w:space="0" w:color="auto"/>
      </w:divBdr>
    </w:div>
    <w:div w:id="1925526147">
      <w:bodyDiv w:val="1"/>
      <w:marLeft w:val="0"/>
      <w:marRight w:val="0"/>
      <w:marTop w:val="0"/>
      <w:marBottom w:val="0"/>
      <w:divBdr>
        <w:top w:val="none" w:sz="0" w:space="0" w:color="auto"/>
        <w:left w:val="none" w:sz="0" w:space="0" w:color="auto"/>
        <w:bottom w:val="none" w:sz="0" w:space="0" w:color="auto"/>
        <w:right w:val="none" w:sz="0" w:space="0" w:color="auto"/>
      </w:divBdr>
    </w:div>
    <w:div w:id="1933397334">
      <w:bodyDiv w:val="1"/>
      <w:marLeft w:val="0"/>
      <w:marRight w:val="0"/>
      <w:marTop w:val="0"/>
      <w:marBottom w:val="0"/>
      <w:divBdr>
        <w:top w:val="none" w:sz="0" w:space="0" w:color="auto"/>
        <w:left w:val="none" w:sz="0" w:space="0" w:color="auto"/>
        <w:bottom w:val="none" w:sz="0" w:space="0" w:color="auto"/>
        <w:right w:val="none" w:sz="0" w:space="0" w:color="auto"/>
      </w:divBdr>
    </w:div>
    <w:div w:id="1952282235">
      <w:bodyDiv w:val="1"/>
      <w:marLeft w:val="0"/>
      <w:marRight w:val="0"/>
      <w:marTop w:val="0"/>
      <w:marBottom w:val="0"/>
      <w:divBdr>
        <w:top w:val="none" w:sz="0" w:space="0" w:color="auto"/>
        <w:left w:val="none" w:sz="0" w:space="0" w:color="auto"/>
        <w:bottom w:val="none" w:sz="0" w:space="0" w:color="auto"/>
        <w:right w:val="none" w:sz="0" w:space="0" w:color="auto"/>
      </w:divBdr>
    </w:div>
    <w:div w:id="1960601014">
      <w:bodyDiv w:val="1"/>
      <w:marLeft w:val="0"/>
      <w:marRight w:val="0"/>
      <w:marTop w:val="0"/>
      <w:marBottom w:val="0"/>
      <w:divBdr>
        <w:top w:val="none" w:sz="0" w:space="0" w:color="auto"/>
        <w:left w:val="none" w:sz="0" w:space="0" w:color="auto"/>
        <w:bottom w:val="none" w:sz="0" w:space="0" w:color="auto"/>
        <w:right w:val="none" w:sz="0" w:space="0" w:color="auto"/>
      </w:divBdr>
    </w:div>
    <w:div w:id="1966112342">
      <w:bodyDiv w:val="1"/>
      <w:marLeft w:val="0"/>
      <w:marRight w:val="0"/>
      <w:marTop w:val="0"/>
      <w:marBottom w:val="0"/>
      <w:divBdr>
        <w:top w:val="none" w:sz="0" w:space="0" w:color="auto"/>
        <w:left w:val="none" w:sz="0" w:space="0" w:color="auto"/>
        <w:bottom w:val="none" w:sz="0" w:space="0" w:color="auto"/>
        <w:right w:val="none" w:sz="0" w:space="0" w:color="auto"/>
      </w:divBdr>
    </w:div>
    <w:div w:id="1977877427">
      <w:bodyDiv w:val="1"/>
      <w:marLeft w:val="0"/>
      <w:marRight w:val="0"/>
      <w:marTop w:val="0"/>
      <w:marBottom w:val="0"/>
      <w:divBdr>
        <w:top w:val="none" w:sz="0" w:space="0" w:color="auto"/>
        <w:left w:val="none" w:sz="0" w:space="0" w:color="auto"/>
        <w:bottom w:val="none" w:sz="0" w:space="0" w:color="auto"/>
        <w:right w:val="none" w:sz="0" w:space="0" w:color="auto"/>
      </w:divBdr>
    </w:div>
    <w:div w:id="1978875801">
      <w:bodyDiv w:val="1"/>
      <w:marLeft w:val="0"/>
      <w:marRight w:val="0"/>
      <w:marTop w:val="0"/>
      <w:marBottom w:val="0"/>
      <w:divBdr>
        <w:top w:val="none" w:sz="0" w:space="0" w:color="auto"/>
        <w:left w:val="none" w:sz="0" w:space="0" w:color="auto"/>
        <w:bottom w:val="none" w:sz="0" w:space="0" w:color="auto"/>
        <w:right w:val="none" w:sz="0" w:space="0" w:color="auto"/>
      </w:divBdr>
    </w:div>
    <w:div w:id="1985961516">
      <w:bodyDiv w:val="1"/>
      <w:marLeft w:val="0"/>
      <w:marRight w:val="0"/>
      <w:marTop w:val="0"/>
      <w:marBottom w:val="0"/>
      <w:divBdr>
        <w:top w:val="none" w:sz="0" w:space="0" w:color="auto"/>
        <w:left w:val="none" w:sz="0" w:space="0" w:color="auto"/>
        <w:bottom w:val="none" w:sz="0" w:space="0" w:color="auto"/>
        <w:right w:val="none" w:sz="0" w:space="0" w:color="auto"/>
      </w:divBdr>
    </w:div>
    <w:div w:id="1999845077">
      <w:bodyDiv w:val="1"/>
      <w:marLeft w:val="0"/>
      <w:marRight w:val="0"/>
      <w:marTop w:val="0"/>
      <w:marBottom w:val="0"/>
      <w:divBdr>
        <w:top w:val="none" w:sz="0" w:space="0" w:color="auto"/>
        <w:left w:val="none" w:sz="0" w:space="0" w:color="auto"/>
        <w:bottom w:val="none" w:sz="0" w:space="0" w:color="auto"/>
        <w:right w:val="none" w:sz="0" w:space="0" w:color="auto"/>
      </w:divBdr>
    </w:div>
    <w:div w:id="2017539800">
      <w:bodyDiv w:val="1"/>
      <w:marLeft w:val="0"/>
      <w:marRight w:val="0"/>
      <w:marTop w:val="0"/>
      <w:marBottom w:val="0"/>
      <w:divBdr>
        <w:top w:val="none" w:sz="0" w:space="0" w:color="auto"/>
        <w:left w:val="none" w:sz="0" w:space="0" w:color="auto"/>
        <w:bottom w:val="none" w:sz="0" w:space="0" w:color="auto"/>
        <w:right w:val="none" w:sz="0" w:space="0" w:color="auto"/>
      </w:divBdr>
    </w:div>
    <w:div w:id="2033415807">
      <w:bodyDiv w:val="1"/>
      <w:marLeft w:val="0"/>
      <w:marRight w:val="0"/>
      <w:marTop w:val="0"/>
      <w:marBottom w:val="0"/>
      <w:divBdr>
        <w:top w:val="none" w:sz="0" w:space="0" w:color="auto"/>
        <w:left w:val="none" w:sz="0" w:space="0" w:color="auto"/>
        <w:bottom w:val="none" w:sz="0" w:space="0" w:color="auto"/>
        <w:right w:val="none" w:sz="0" w:space="0" w:color="auto"/>
      </w:divBdr>
    </w:div>
    <w:div w:id="2035039220">
      <w:bodyDiv w:val="1"/>
      <w:marLeft w:val="0"/>
      <w:marRight w:val="0"/>
      <w:marTop w:val="0"/>
      <w:marBottom w:val="0"/>
      <w:divBdr>
        <w:top w:val="none" w:sz="0" w:space="0" w:color="auto"/>
        <w:left w:val="none" w:sz="0" w:space="0" w:color="auto"/>
        <w:bottom w:val="none" w:sz="0" w:space="0" w:color="auto"/>
        <w:right w:val="none" w:sz="0" w:space="0" w:color="auto"/>
      </w:divBdr>
    </w:div>
    <w:div w:id="2038890728">
      <w:bodyDiv w:val="1"/>
      <w:marLeft w:val="0"/>
      <w:marRight w:val="0"/>
      <w:marTop w:val="0"/>
      <w:marBottom w:val="0"/>
      <w:divBdr>
        <w:top w:val="none" w:sz="0" w:space="0" w:color="auto"/>
        <w:left w:val="none" w:sz="0" w:space="0" w:color="auto"/>
        <w:bottom w:val="none" w:sz="0" w:space="0" w:color="auto"/>
        <w:right w:val="none" w:sz="0" w:space="0" w:color="auto"/>
      </w:divBdr>
    </w:div>
    <w:div w:id="2041855335">
      <w:bodyDiv w:val="1"/>
      <w:marLeft w:val="0"/>
      <w:marRight w:val="0"/>
      <w:marTop w:val="0"/>
      <w:marBottom w:val="0"/>
      <w:divBdr>
        <w:top w:val="none" w:sz="0" w:space="0" w:color="auto"/>
        <w:left w:val="none" w:sz="0" w:space="0" w:color="auto"/>
        <w:bottom w:val="none" w:sz="0" w:space="0" w:color="auto"/>
        <w:right w:val="none" w:sz="0" w:space="0" w:color="auto"/>
      </w:divBdr>
    </w:div>
    <w:div w:id="2050565909">
      <w:bodyDiv w:val="1"/>
      <w:marLeft w:val="0"/>
      <w:marRight w:val="0"/>
      <w:marTop w:val="0"/>
      <w:marBottom w:val="0"/>
      <w:divBdr>
        <w:top w:val="none" w:sz="0" w:space="0" w:color="auto"/>
        <w:left w:val="none" w:sz="0" w:space="0" w:color="auto"/>
        <w:bottom w:val="none" w:sz="0" w:space="0" w:color="auto"/>
        <w:right w:val="none" w:sz="0" w:space="0" w:color="auto"/>
      </w:divBdr>
    </w:div>
    <w:div w:id="2055890463">
      <w:bodyDiv w:val="1"/>
      <w:marLeft w:val="0"/>
      <w:marRight w:val="0"/>
      <w:marTop w:val="0"/>
      <w:marBottom w:val="0"/>
      <w:divBdr>
        <w:top w:val="none" w:sz="0" w:space="0" w:color="auto"/>
        <w:left w:val="none" w:sz="0" w:space="0" w:color="auto"/>
        <w:bottom w:val="none" w:sz="0" w:space="0" w:color="auto"/>
        <w:right w:val="none" w:sz="0" w:space="0" w:color="auto"/>
      </w:divBdr>
    </w:div>
    <w:div w:id="2059157349">
      <w:bodyDiv w:val="1"/>
      <w:marLeft w:val="0"/>
      <w:marRight w:val="0"/>
      <w:marTop w:val="0"/>
      <w:marBottom w:val="0"/>
      <w:divBdr>
        <w:top w:val="none" w:sz="0" w:space="0" w:color="auto"/>
        <w:left w:val="none" w:sz="0" w:space="0" w:color="auto"/>
        <w:bottom w:val="none" w:sz="0" w:space="0" w:color="auto"/>
        <w:right w:val="none" w:sz="0" w:space="0" w:color="auto"/>
      </w:divBdr>
    </w:div>
    <w:div w:id="2059933827">
      <w:bodyDiv w:val="1"/>
      <w:marLeft w:val="0"/>
      <w:marRight w:val="0"/>
      <w:marTop w:val="0"/>
      <w:marBottom w:val="0"/>
      <w:divBdr>
        <w:top w:val="none" w:sz="0" w:space="0" w:color="auto"/>
        <w:left w:val="none" w:sz="0" w:space="0" w:color="auto"/>
        <w:bottom w:val="none" w:sz="0" w:space="0" w:color="auto"/>
        <w:right w:val="none" w:sz="0" w:space="0" w:color="auto"/>
      </w:divBdr>
    </w:div>
    <w:div w:id="2068798030">
      <w:bodyDiv w:val="1"/>
      <w:marLeft w:val="0"/>
      <w:marRight w:val="0"/>
      <w:marTop w:val="0"/>
      <w:marBottom w:val="0"/>
      <w:divBdr>
        <w:top w:val="none" w:sz="0" w:space="0" w:color="auto"/>
        <w:left w:val="none" w:sz="0" w:space="0" w:color="auto"/>
        <w:bottom w:val="none" w:sz="0" w:space="0" w:color="auto"/>
        <w:right w:val="none" w:sz="0" w:space="0" w:color="auto"/>
      </w:divBdr>
    </w:div>
    <w:div w:id="2080053825">
      <w:bodyDiv w:val="1"/>
      <w:marLeft w:val="0"/>
      <w:marRight w:val="0"/>
      <w:marTop w:val="0"/>
      <w:marBottom w:val="0"/>
      <w:divBdr>
        <w:top w:val="none" w:sz="0" w:space="0" w:color="auto"/>
        <w:left w:val="none" w:sz="0" w:space="0" w:color="auto"/>
        <w:bottom w:val="none" w:sz="0" w:space="0" w:color="auto"/>
        <w:right w:val="none" w:sz="0" w:space="0" w:color="auto"/>
      </w:divBdr>
    </w:div>
    <w:div w:id="2081783604">
      <w:bodyDiv w:val="1"/>
      <w:marLeft w:val="0"/>
      <w:marRight w:val="0"/>
      <w:marTop w:val="0"/>
      <w:marBottom w:val="0"/>
      <w:divBdr>
        <w:top w:val="none" w:sz="0" w:space="0" w:color="auto"/>
        <w:left w:val="none" w:sz="0" w:space="0" w:color="auto"/>
        <w:bottom w:val="none" w:sz="0" w:space="0" w:color="auto"/>
        <w:right w:val="none" w:sz="0" w:space="0" w:color="auto"/>
      </w:divBdr>
    </w:div>
    <w:div w:id="2093768952">
      <w:bodyDiv w:val="1"/>
      <w:marLeft w:val="0"/>
      <w:marRight w:val="0"/>
      <w:marTop w:val="0"/>
      <w:marBottom w:val="0"/>
      <w:divBdr>
        <w:top w:val="none" w:sz="0" w:space="0" w:color="auto"/>
        <w:left w:val="none" w:sz="0" w:space="0" w:color="auto"/>
        <w:bottom w:val="none" w:sz="0" w:space="0" w:color="auto"/>
        <w:right w:val="none" w:sz="0" w:space="0" w:color="auto"/>
      </w:divBdr>
    </w:div>
    <w:div w:id="2098403606">
      <w:bodyDiv w:val="1"/>
      <w:marLeft w:val="0"/>
      <w:marRight w:val="0"/>
      <w:marTop w:val="0"/>
      <w:marBottom w:val="0"/>
      <w:divBdr>
        <w:top w:val="none" w:sz="0" w:space="0" w:color="auto"/>
        <w:left w:val="none" w:sz="0" w:space="0" w:color="auto"/>
        <w:bottom w:val="none" w:sz="0" w:space="0" w:color="auto"/>
        <w:right w:val="none" w:sz="0" w:space="0" w:color="auto"/>
      </w:divBdr>
    </w:div>
    <w:div w:id="2102026310">
      <w:bodyDiv w:val="1"/>
      <w:marLeft w:val="0"/>
      <w:marRight w:val="0"/>
      <w:marTop w:val="0"/>
      <w:marBottom w:val="0"/>
      <w:divBdr>
        <w:top w:val="none" w:sz="0" w:space="0" w:color="auto"/>
        <w:left w:val="none" w:sz="0" w:space="0" w:color="auto"/>
        <w:bottom w:val="none" w:sz="0" w:space="0" w:color="auto"/>
        <w:right w:val="none" w:sz="0" w:space="0" w:color="auto"/>
      </w:divBdr>
    </w:div>
    <w:div w:id="2108235942">
      <w:bodyDiv w:val="1"/>
      <w:marLeft w:val="0"/>
      <w:marRight w:val="0"/>
      <w:marTop w:val="0"/>
      <w:marBottom w:val="0"/>
      <w:divBdr>
        <w:top w:val="none" w:sz="0" w:space="0" w:color="auto"/>
        <w:left w:val="none" w:sz="0" w:space="0" w:color="auto"/>
        <w:bottom w:val="none" w:sz="0" w:space="0" w:color="auto"/>
        <w:right w:val="none" w:sz="0" w:space="0" w:color="auto"/>
      </w:divBdr>
    </w:div>
    <w:div w:id="2120174859">
      <w:bodyDiv w:val="1"/>
      <w:marLeft w:val="0"/>
      <w:marRight w:val="0"/>
      <w:marTop w:val="0"/>
      <w:marBottom w:val="0"/>
      <w:divBdr>
        <w:top w:val="none" w:sz="0" w:space="0" w:color="auto"/>
        <w:left w:val="none" w:sz="0" w:space="0" w:color="auto"/>
        <w:bottom w:val="none" w:sz="0" w:space="0" w:color="auto"/>
        <w:right w:val="none" w:sz="0" w:space="0" w:color="auto"/>
      </w:divBdr>
    </w:div>
    <w:div w:id="21359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n.ramon@govvrn.ru" TargetMode="External"/><Relationship Id="rId13" Type="http://schemas.openxmlformats.org/officeDocument/2006/relationships/hyperlink" Target="https://yamenskoe36.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enskoe36.gosuslugi.ru/" TargetMode="External"/><Relationship Id="rId12" Type="http://schemas.openxmlformats.org/officeDocument/2006/relationships/hyperlink" Target="mailto:yamen.ramon@govvrn.ru" TargetMode="External"/><Relationship Id="rId17" Type="http://schemas.openxmlformats.org/officeDocument/2006/relationships/hyperlink" Target="https://yamenskoe36.gosuslugi.ru/" TargetMode="External"/><Relationship Id="rId2" Type="http://schemas.openxmlformats.org/officeDocument/2006/relationships/styles" Target="styles.xml"/><Relationship Id="rId16" Type="http://schemas.openxmlformats.org/officeDocument/2006/relationships/hyperlink" Target="mailto:yamen.ramon@govvrn.ru" TargetMode="External"/><Relationship Id="rId1" Type="http://schemas.openxmlformats.org/officeDocument/2006/relationships/numbering" Target="numbering.xml"/><Relationship Id="rId6" Type="http://schemas.openxmlformats.org/officeDocument/2006/relationships/hyperlink" Target="mailto:yamen.ramon@govvrn.ru" TargetMode="External"/><Relationship Id="rId11" Type="http://schemas.openxmlformats.org/officeDocument/2006/relationships/hyperlink" Target="https://yamenskoe36.gosuslugi.ru/" TargetMode="External"/><Relationship Id="rId5" Type="http://schemas.openxmlformats.org/officeDocument/2006/relationships/image" Target="media/image1.png"/><Relationship Id="rId15" Type="http://schemas.openxmlformats.org/officeDocument/2006/relationships/hyperlink" Target="https://yamenskoe36.gosuslugi.ru/" TargetMode="External"/><Relationship Id="rId10" Type="http://schemas.openxmlformats.org/officeDocument/2006/relationships/hyperlink" Target="mailto:yamen.ramon@govvrn.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enskoe36.gosuslugi.ru/" TargetMode="External"/><Relationship Id="rId14" Type="http://schemas.openxmlformats.org/officeDocument/2006/relationships/hyperlink" Target="mailto:yamen.ramon@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19</Pages>
  <Words>17083</Words>
  <Characters>97375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shab.adm@yandex.ru</dc:creator>
  <cp:keywords/>
  <dc:description/>
  <cp:lastModifiedBy>PET</cp:lastModifiedBy>
  <cp:revision>153</cp:revision>
  <dcterms:created xsi:type="dcterms:W3CDTF">2024-09-17T06:30:00Z</dcterms:created>
  <dcterms:modified xsi:type="dcterms:W3CDTF">2025-03-03T11:57:00Z</dcterms:modified>
</cp:coreProperties>
</file>