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6519" w:rsidRDefault="002A6519" w:rsidP="005D6C6E">
      <w:pPr>
        <w:tabs>
          <w:tab w:val="left" w:pos="1701"/>
          <w:tab w:val="center" w:pos="3686"/>
        </w:tabs>
        <w:autoSpaceDE w:val="0"/>
        <w:autoSpaceDN w:val="0"/>
        <w:adjustRightInd w:val="0"/>
        <w:ind w:right="-285"/>
        <w:jc w:val="center"/>
        <w:rPr>
          <w:rFonts w:ascii="Peterburg" w:hAnsi="Peterburg" w:cs="Peterburg"/>
          <w:b/>
          <w:noProof/>
        </w:rPr>
      </w:pPr>
      <w:r>
        <w:rPr>
          <w:rFonts w:ascii="Peterburg" w:hAnsi="Peterburg" w:cs="Peterburg"/>
          <w:b/>
          <w:noProof/>
        </w:rPr>
        <w:drawing>
          <wp:inline distT="0" distB="0" distL="0" distR="0">
            <wp:extent cx="5429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519" w:rsidRDefault="002A6519" w:rsidP="005D6C6E">
      <w:pPr>
        <w:autoSpaceDE w:val="0"/>
        <w:autoSpaceDN w:val="0"/>
        <w:adjustRightInd w:val="0"/>
        <w:ind w:firstLine="284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ГЛАВА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ЯМЕНСКОГО СЕЛЬСКОГО ПОСЕЛЕНИЯ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РАМОНСКОГО МУНИЦИПАЛЬНОГО РАЙОНА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ВОРОНЕЖСКОЙ ОБЛАСТИ</w:t>
      </w: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 О С Т А Н О В Л Е Н И Е</w:t>
      </w:r>
    </w:p>
    <w:p w:rsidR="002A6519" w:rsidRDefault="002A6519" w:rsidP="002A6519">
      <w:pPr>
        <w:jc w:val="center"/>
        <w:rPr>
          <w:rFonts w:eastAsia="Droid Sans Fallback" w:cs="Lohit Hindi"/>
          <w:b/>
          <w:kern w:val="2"/>
          <w:sz w:val="28"/>
          <w:szCs w:val="28"/>
          <w:lang w:eastAsia="zh-CN" w:bidi="hi-IN"/>
        </w:rPr>
      </w:pPr>
    </w:p>
    <w:p w:rsidR="00360F3B" w:rsidRPr="00FC700E" w:rsidRDefault="002A6519" w:rsidP="00360F3B">
      <w:pPr>
        <w:rPr>
          <w:color w:val="000000" w:themeColor="text1"/>
          <w:sz w:val="28"/>
          <w:szCs w:val="28"/>
        </w:rPr>
      </w:pPr>
      <w:r w:rsidRPr="00FC700E">
        <w:rPr>
          <w:color w:val="000000" w:themeColor="text1"/>
          <w:sz w:val="28"/>
          <w:szCs w:val="28"/>
        </w:rPr>
        <w:t>о</w:t>
      </w:r>
      <w:r w:rsidR="00360F3B" w:rsidRPr="00FC700E">
        <w:rPr>
          <w:color w:val="000000" w:themeColor="text1"/>
          <w:sz w:val="28"/>
          <w:szCs w:val="28"/>
        </w:rPr>
        <w:t>т</w:t>
      </w:r>
      <w:r w:rsidRPr="00FC700E">
        <w:rPr>
          <w:color w:val="000000" w:themeColor="text1"/>
          <w:sz w:val="28"/>
          <w:szCs w:val="28"/>
        </w:rPr>
        <w:t xml:space="preserve"> </w:t>
      </w:r>
      <w:r w:rsidR="00FA10D8">
        <w:rPr>
          <w:color w:val="000000" w:themeColor="text1"/>
          <w:sz w:val="28"/>
          <w:szCs w:val="28"/>
        </w:rPr>
        <w:t>1</w:t>
      </w:r>
      <w:r w:rsidR="007F7A0C">
        <w:rPr>
          <w:color w:val="000000" w:themeColor="text1"/>
          <w:sz w:val="28"/>
          <w:szCs w:val="28"/>
        </w:rPr>
        <w:t>2</w:t>
      </w:r>
      <w:r w:rsidR="002E3337">
        <w:rPr>
          <w:color w:val="000000" w:themeColor="text1"/>
          <w:sz w:val="28"/>
          <w:szCs w:val="28"/>
        </w:rPr>
        <w:t>.</w:t>
      </w:r>
      <w:r w:rsidR="002E71A7">
        <w:rPr>
          <w:color w:val="000000" w:themeColor="text1"/>
          <w:sz w:val="28"/>
          <w:szCs w:val="28"/>
        </w:rPr>
        <w:t>11</w:t>
      </w:r>
      <w:r w:rsidR="002E3337">
        <w:rPr>
          <w:color w:val="000000" w:themeColor="text1"/>
          <w:sz w:val="28"/>
          <w:szCs w:val="28"/>
        </w:rPr>
        <w:t xml:space="preserve">.2024 </w:t>
      </w:r>
      <w:r w:rsidR="002E3337" w:rsidRPr="007F7A0C">
        <w:rPr>
          <w:color w:val="000000" w:themeColor="text1"/>
          <w:sz w:val="28"/>
          <w:szCs w:val="28"/>
        </w:rPr>
        <w:t xml:space="preserve">№ </w:t>
      </w:r>
      <w:r w:rsidR="00826002" w:rsidRPr="007F7A0C">
        <w:rPr>
          <w:color w:val="000000" w:themeColor="text1"/>
          <w:sz w:val="28"/>
          <w:szCs w:val="28"/>
        </w:rPr>
        <w:t>9</w:t>
      </w:r>
      <w:r w:rsidR="00650F10">
        <w:rPr>
          <w:color w:val="000000" w:themeColor="text1"/>
          <w:sz w:val="28"/>
          <w:szCs w:val="28"/>
        </w:rPr>
        <w:t>8</w:t>
      </w:r>
    </w:p>
    <w:p w:rsidR="00360F3B" w:rsidRPr="002A6519" w:rsidRDefault="00360F3B" w:rsidP="00360F3B">
      <w:pPr>
        <w:rPr>
          <w:sz w:val="24"/>
          <w:szCs w:val="24"/>
        </w:rPr>
      </w:pPr>
      <w:r w:rsidRPr="002A6519">
        <w:rPr>
          <w:sz w:val="24"/>
          <w:szCs w:val="24"/>
        </w:rPr>
        <w:t xml:space="preserve">с. </w:t>
      </w:r>
      <w:r w:rsidR="002A6519" w:rsidRPr="002A6519">
        <w:rPr>
          <w:sz w:val="24"/>
          <w:szCs w:val="24"/>
        </w:rPr>
        <w:t>Ямное</w:t>
      </w:r>
      <w:r w:rsidRPr="002A6519">
        <w:rPr>
          <w:sz w:val="24"/>
          <w:szCs w:val="24"/>
        </w:rPr>
        <w:t xml:space="preserve"> </w:t>
      </w:r>
    </w:p>
    <w:p w:rsidR="00360F3B" w:rsidRDefault="00360F3B" w:rsidP="00360F3B">
      <w:pPr>
        <w:rPr>
          <w:sz w:val="26"/>
          <w:szCs w:val="26"/>
        </w:rPr>
      </w:pPr>
    </w:p>
    <w:p w:rsidR="00617F8E" w:rsidRDefault="00C03DB6" w:rsidP="00826002">
      <w:pPr>
        <w:tabs>
          <w:tab w:val="left" w:pos="4111"/>
          <w:tab w:val="left" w:pos="4395"/>
        </w:tabs>
        <w:autoSpaceDE w:val="0"/>
        <w:autoSpaceDN w:val="0"/>
        <w:adjustRightInd w:val="0"/>
        <w:ind w:right="5102"/>
        <w:jc w:val="both"/>
        <w:rPr>
          <w:b/>
          <w:bCs/>
          <w:sz w:val="28"/>
          <w:szCs w:val="28"/>
        </w:rPr>
      </w:pPr>
      <w:r w:rsidRPr="00237FB3">
        <w:rPr>
          <w:b/>
          <w:bCs/>
          <w:sz w:val="28"/>
          <w:szCs w:val="28"/>
        </w:rPr>
        <w:t xml:space="preserve">О назначении публичных слушаний </w:t>
      </w:r>
      <w:r w:rsidR="00826002" w:rsidRPr="00237FB3">
        <w:rPr>
          <w:b/>
          <w:bCs/>
          <w:sz w:val="28"/>
          <w:szCs w:val="28"/>
        </w:rPr>
        <w:t xml:space="preserve">по </w:t>
      </w:r>
      <w:r w:rsidR="00617F8E">
        <w:rPr>
          <w:b/>
          <w:bCs/>
          <w:sz w:val="28"/>
          <w:szCs w:val="28"/>
        </w:rPr>
        <w:t>проекту планировки и проекту межевания территории ограниченной автомобильной дорогой А-134 «подъездная дорога от автомобильной дороги М-4 «Дон» к г. Воронежу», автомобильной дорогой М «Дон» - с. Ямное – Новоживотинное, железнодорожными путями необщего пользования «ветка Аэропорт станции Подклетное», проездом от А-134 до железнодорожных путей</w:t>
      </w:r>
    </w:p>
    <w:p w:rsidR="00360F3B" w:rsidRDefault="00360F3B" w:rsidP="00360F3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60F3B" w:rsidRPr="00873182" w:rsidRDefault="00B70890" w:rsidP="00AE1171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  <w:r w:rsidRPr="008B3D50">
        <w:rPr>
          <w:sz w:val="28"/>
          <w:szCs w:val="28"/>
        </w:rPr>
        <w:t xml:space="preserve">В соответствии </w:t>
      </w:r>
      <w:r w:rsidR="004249C6" w:rsidRPr="00260BF9">
        <w:rPr>
          <w:sz w:val="28"/>
          <w:szCs w:val="28"/>
        </w:rPr>
        <w:t>с Градостроительным кодексом Российской Федерации</w:t>
      </w:r>
      <w:r w:rsidR="00BE411A">
        <w:rPr>
          <w:sz w:val="28"/>
          <w:szCs w:val="28"/>
        </w:rPr>
        <w:t>,</w:t>
      </w:r>
      <w:r w:rsidR="004249C6" w:rsidRPr="008B3D50">
        <w:rPr>
          <w:sz w:val="28"/>
          <w:szCs w:val="28"/>
        </w:rPr>
        <w:t xml:space="preserve"> </w:t>
      </w:r>
      <w:r w:rsidRPr="008B3D50">
        <w:rPr>
          <w:sz w:val="28"/>
          <w:szCs w:val="28"/>
        </w:rPr>
        <w:t>ст. 28 Федерального закона от 06.10.2003 года</w:t>
      </w:r>
      <w:r w:rsidR="004249C6">
        <w:rPr>
          <w:sz w:val="28"/>
          <w:szCs w:val="28"/>
        </w:rPr>
        <w:t xml:space="preserve"> </w:t>
      </w:r>
      <w:r w:rsidRPr="008B3D50">
        <w:rPr>
          <w:sz w:val="28"/>
          <w:szCs w:val="28"/>
        </w:rPr>
        <w:t>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</w:t>
      </w:r>
      <w:r w:rsidR="004249C6">
        <w:rPr>
          <w:sz w:val="28"/>
          <w:szCs w:val="28"/>
        </w:rPr>
        <w:t>»</w:t>
      </w:r>
      <w:r w:rsidRPr="00101F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49C6">
        <w:rPr>
          <w:sz w:val="28"/>
          <w:szCs w:val="28"/>
        </w:rPr>
        <w:t>П</w:t>
      </w:r>
      <w:r w:rsidRPr="00C06A56">
        <w:rPr>
          <w:sz w:val="28"/>
          <w:szCs w:val="28"/>
        </w:rPr>
        <w:t xml:space="preserve">оложением о порядке организации и проведения </w:t>
      </w:r>
      <w:r w:rsidR="004249C6">
        <w:rPr>
          <w:sz w:val="28"/>
          <w:szCs w:val="28"/>
        </w:rPr>
        <w:t xml:space="preserve">публичных слушаний или </w:t>
      </w:r>
      <w:r w:rsidRPr="00C06A56">
        <w:rPr>
          <w:sz w:val="28"/>
          <w:szCs w:val="28"/>
        </w:rPr>
        <w:t xml:space="preserve">общественных обсуждений по вопросам градостроительной деятельности в Яменском </w:t>
      </w:r>
      <w:r w:rsidR="00BE411A">
        <w:rPr>
          <w:sz w:val="28"/>
          <w:szCs w:val="28"/>
        </w:rPr>
        <w:t xml:space="preserve">сельском </w:t>
      </w:r>
      <w:r w:rsidRPr="00C06A56">
        <w:rPr>
          <w:sz w:val="28"/>
          <w:szCs w:val="28"/>
        </w:rPr>
        <w:t xml:space="preserve">поселении </w:t>
      </w:r>
      <w:r w:rsidR="004249C6">
        <w:rPr>
          <w:sz w:val="28"/>
          <w:szCs w:val="28"/>
        </w:rPr>
        <w:t xml:space="preserve">Рамонского муниципального района Воронежской области, </w:t>
      </w:r>
      <w:r w:rsidRPr="00C06A56">
        <w:rPr>
          <w:sz w:val="28"/>
          <w:szCs w:val="28"/>
        </w:rPr>
        <w:t xml:space="preserve">утвержденным решением Совета народных депутатов </w:t>
      </w:r>
      <w:r w:rsidRPr="00C06A56">
        <w:rPr>
          <w:sz w:val="28"/>
          <w:szCs w:val="28"/>
        </w:rPr>
        <w:lastRenderedPageBreak/>
        <w:t xml:space="preserve">Яменского сельского поселения </w:t>
      </w:r>
      <w:r w:rsidR="004249C6">
        <w:rPr>
          <w:sz w:val="28"/>
          <w:szCs w:val="28"/>
        </w:rPr>
        <w:t xml:space="preserve">Рамонского муниципального района Воронежской области </w:t>
      </w:r>
      <w:r w:rsidRPr="00C06A56">
        <w:rPr>
          <w:sz w:val="28"/>
          <w:szCs w:val="28"/>
        </w:rPr>
        <w:t>от 20.05.2022 № 66 (в ред. от 27.12.2023 №137)</w:t>
      </w:r>
      <w:r w:rsidR="00CA2684" w:rsidRPr="00873182">
        <w:rPr>
          <w:sz w:val="28"/>
          <w:szCs w:val="28"/>
        </w:rPr>
        <w:t>,</w:t>
      </w:r>
      <w:r w:rsidR="00EE06B3" w:rsidRPr="00873182">
        <w:rPr>
          <w:sz w:val="28"/>
          <w:szCs w:val="28"/>
        </w:rPr>
        <w:t xml:space="preserve"> </w:t>
      </w:r>
      <w:r w:rsidR="0024055D" w:rsidRPr="00873182">
        <w:rPr>
          <w:sz w:val="28"/>
          <w:szCs w:val="28"/>
        </w:rPr>
        <w:t>Устав</w:t>
      </w:r>
      <w:r w:rsidR="00845E0B">
        <w:rPr>
          <w:sz w:val="28"/>
          <w:szCs w:val="28"/>
        </w:rPr>
        <w:t>ом</w:t>
      </w:r>
      <w:r w:rsidR="0024055D" w:rsidRPr="00873182">
        <w:rPr>
          <w:sz w:val="28"/>
          <w:szCs w:val="28"/>
        </w:rPr>
        <w:t xml:space="preserve"> Яменского сельского поселения Рамонского муниципального района Воронежской области</w:t>
      </w:r>
      <w:r w:rsidR="0024055D">
        <w:rPr>
          <w:sz w:val="28"/>
          <w:szCs w:val="28"/>
        </w:rPr>
        <w:t>,</w:t>
      </w:r>
      <w:r w:rsidR="0024055D" w:rsidRPr="00873182">
        <w:rPr>
          <w:sz w:val="28"/>
          <w:szCs w:val="28"/>
        </w:rPr>
        <w:t xml:space="preserve"> </w:t>
      </w:r>
      <w:r w:rsidR="00C43EBA">
        <w:rPr>
          <w:sz w:val="28"/>
          <w:szCs w:val="28"/>
        </w:rPr>
        <w:t>рассмотрев</w:t>
      </w:r>
      <w:r w:rsidR="00EE06B3" w:rsidRPr="00873182">
        <w:rPr>
          <w:sz w:val="28"/>
          <w:szCs w:val="28"/>
        </w:rPr>
        <w:t xml:space="preserve"> </w:t>
      </w:r>
      <w:r w:rsidR="00C43EBA">
        <w:rPr>
          <w:sz w:val="28"/>
          <w:szCs w:val="28"/>
        </w:rPr>
        <w:t xml:space="preserve">заявление от </w:t>
      </w:r>
      <w:r w:rsidR="002E71A7" w:rsidRPr="00012D42">
        <w:rPr>
          <w:sz w:val="28"/>
          <w:szCs w:val="28"/>
        </w:rPr>
        <w:t>0</w:t>
      </w:r>
      <w:r w:rsidR="00617F8E">
        <w:rPr>
          <w:sz w:val="28"/>
          <w:szCs w:val="28"/>
        </w:rPr>
        <w:t>6</w:t>
      </w:r>
      <w:r w:rsidR="00C43EBA" w:rsidRPr="00012D42">
        <w:rPr>
          <w:sz w:val="28"/>
          <w:szCs w:val="28"/>
        </w:rPr>
        <w:t>.</w:t>
      </w:r>
      <w:r w:rsidR="002E71A7" w:rsidRPr="00012D42">
        <w:rPr>
          <w:sz w:val="28"/>
          <w:szCs w:val="28"/>
        </w:rPr>
        <w:t>11</w:t>
      </w:r>
      <w:r w:rsidR="00C43EBA" w:rsidRPr="00012D42">
        <w:rPr>
          <w:sz w:val="28"/>
          <w:szCs w:val="28"/>
        </w:rPr>
        <w:t>.2024</w:t>
      </w:r>
      <w:r w:rsidR="00EE06B3" w:rsidRPr="00873182">
        <w:rPr>
          <w:sz w:val="28"/>
          <w:szCs w:val="28"/>
        </w:rPr>
        <w:t xml:space="preserve"> </w:t>
      </w:r>
      <w:r w:rsidR="00012D42">
        <w:rPr>
          <w:sz w:val="28"/>
          <w:szCs w:val="28"/>
        </w:rPr>
        <w:t>№ 127</w:t>
      </w:r>
      <w:r w:rsidR="00617F8E">
        <w:rPr>
          <w:sz w:val="28"/>
          <w:szCs w:val="28"/>
        </w:rPr>
        <w:t>7</w:t>
      </w:r>
      <w:r w:rsidR="00012D42">
        <w:rPr>
          <w:sz w:val="28"/>
          <w:szCs w:val="28"/>
        </w:rPr>
        <w:t>-м</w:t>
      </w:r>
      <w:r w:rsidR="009F06EE">
        <w:rPr>
          <w:sz w:val="28"/>
          <w:szCs w:val="28"/>
        </w:rPr>
        <w:t xml:space="preserve">                                          </w:t>
      </w:r>
      <w:r w:rsidR="004E1B8C" w:rsidRPr="00873182">
        <w:rPr>
          <w:b/>
          <w:sz w:val="24"/>
          <w:szCs w:val="24"/>
        </w:rPr>
        <w:t>П О С Т А Н О В Л Я Ю</w:t>
      </w:r>
      <w:r w:rsidR="00360F3B" w:rsidRPr="00873182">
        <w:rPr>
          <w:b/>
          <w:sz w:val="28"/>
          <w:szCs w:val="28"/>
        </w:rPr>
        <w:t>:</w:t>
      </w:r>
    </w:p>
    <w:p w:rsidR="0072097C" w:rsidRDefault="00515A3E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73182">
        <w:rPr>
          <w:sz w:val="28"/>
          <w:szCs w:val="28"/>
        </w:rPr>
        <w:t xml:space="preserve">1. </w:t>
      </w:r>
      <w:r w:rsidR="00C23A75" w:rsidRPr="00BB531A">
        <w:rPr>
          <w:color w:val="000000" w:themeColor="text1"/>
          <w:sz w:val="28"/>
          <w:szCs w:val="28"/>
        </w:rPr>
        <w:t xml:space="preserve">Назначить проведение </w:t>
      </w:r>
      <w:r w:rsidR="00360F3B" w:rsidRPr="004A75F2">
        <w:rPr>
          <w:color w:val="000000" w:themeColor="text1"/>
          <w:sz w:val="28"/>
          <w:szCs w:val="28"/>
        </w:rPr>
        <w:t>публичны</w:t>
      </w:r>
      <w:r w:rsidR="00C23A75" w:rsidRPr="004A75F2">
        <w:rPr>
          <w:color w:val="000000" w:themeColor="text1"/>
          <w:sz w:val="28"/>
          <w:szCs w:val="28"/>
        </w:rPr>
        <w:t>х</w:t>
      </w:r>
      <w:r w:rsidR="00360F3B" w:rsidRPr="004A75F2">
        <w:rPr>
          <w:color w:val="000000" w:themeColor="text1"/>
          <w:sz w:val="28"/>
          <w:szCs w:val="28"/>
        </w:rPr>
        <w:t xml:space="preserve"> слушани</w:t>
      </w:r>
      <w:r w:rsidR="00C23A75" w:rsidRPr="004A75F2">
        <w:rPr>
          <w:color w:val="000000" w:themeColor="text1"/>
          <w:sz w:val="28"/>
          <w:szCs w:val="28"/>
        </w:rPr>
        <w:t>й</w:t>
      </w:r>
      <w:r w:rsidR="00360F3B" w:rsidRPr="004A75F2">
        <w:rPr>
          <w:color w:val="000000" w:themeColor="text1"/>
          <w:sz w:val="28"/>
          <w:szCs w:val="28"/>
        </w:rPr>
        <w:t xml:space="preserve"> </w:t>
      </w:r>
      <w:r w:rsidR="00826002" w:rsidRPr="004A75F2">
        <w:rPr>
          <w:color w:val="000000" w:themeColor="text1"/>
          <w:sz w:val="28"/>
          <w:szCs w:val="28"/>
        </w:rPr>
        <w:t xml:space="preserve">по </w:t>
      </w:r>
      <w:r w:rsidR="00617F8E" w:rsidRPr="00617F8E">
        <w:rPr>
          <w:color w:val="000000" w:themeColor="text1"/>
          <w:sz w:val="28"/>
          <w:szCs w:val="28"/>
        </w:rPr>
        <w:t>проекту планировки и проекту межевания территории ограниченной автомобильной дорогой А-134 «подъездная дорога от автомобильной дороги М-4 «Дон» к г. Воронежу», автомобильной дорогой М «Дон» - с. Ямное – Новоживотинное, железнодорожными путями необщего пользования «ветка Аэропорт станции Подклетное», проездом от А-134 до железнодорожных путей</w:t>
      </w:r>
      <w:r w:rsidR="00617F8E">
        <w:rPr>
          <w:b/>
          <w:bCs/>
          <w:sz w:val="28"/>
          <w:szCs w:val="28"/>
        </w:rPr>
        <w:t xml:space="preserve"> </w:t>
      </w:r>
      <w:r w:rsidR="00233A91" w:rsidRPr="007F7A0C">
        <w:rPr>
          <w:color w:val="000000" w:themeColor="text1"/>
          <w:sz w:val="28"/>
          <w:szCs w:val="28"/>
        </w:rPr>
        <w:t xml:space="preserve">на </w:t>
      </w:r>
      <w:r w:rsidR="002E71A7" w:rsidRPr="007F7A0C">
        <w:rPr>
          <w:color w:val="000000" w:themeColor="text1"/>
          <w:sz w:val="28"/>
          <w:szCs w:val="28"/>
        </w:rPr>
        <w:t>2</w:t>
      </w:r>
      <w:r w:rsidR="00617F8E" w:rsidRPr="007F7A0C">
        <w:rPr>
          <w:color w:val="000000" w:themeColor="text1"/>
          <w:sz w:val="28"/>
          <w:szCs w:val="28"/>
        </w:rPr>
        <w:t>9</w:t>
      </w:r>
      <w:r w:rsidR="00826002" w:rsidRPr="007F7A0C">
        <w:rPr>
          <w:color w:val="000000" w:themeColor="text1"/>
          <w:sz w:val="28"/>
          <w:szCs w:val="28"/>
        </w:rPr>
        <w:t>.11</w:t>
      </w:r>
      <w:r w:rsidR="002E3337" w:rsidRPr="007F7A0C">
        <w:rPr>
          <w:color w:val="000000" w:themeColor="text1"/>
          <w:sz w:val="28"/>
          <w:szCs w:val="28"/>
        </w:rPr>
        <w:t>.2024</w:t>
      </w:r>
      <w:r w:rsidR="000979BB" w:rsidRPr="007F7A0C">
        <w:rPr>
          <w:color w:val="000000" w:themeColor="text1"/>
          <w:sz w:val="28"/>
          <w:szCs w:val="28"/>
        </w:rPr>
        <w:t xml:space="preserve"> </w:t>
      </w:r>
      <w:r w:rsidR="0072097C" w:rsidRPr="007F7A0C">
        <w:rPr>
          <w:color w:val="000000" w:themeColor="text1"/>
          <w:sz w:val="28"/>
          <w:szCs w:val="28"/>
        </w:rPr>
        <w:t>в 10:00 по адресу:</w:t>
      </w:r>
      <w:r w:rsidR="00360F3B" w:rsidRPr="007F7A0C">
        <w:rPr>
          <w:color w:val="000000" w:themeColor="text1"/>
          <w:sz w:val="28"/>
          <w:szCs w:val="28"/>
        </w:rPr>
        <w:t xml:space="preserve"> </w:t>
      </w:r>
      <w:r w:rsidR="0072097C" w:rsidRPr="007F7A0C">
        <w:rPr>
          <w:color w:val="000000" w:themeColor="text1"/>
          <w:sz w:val="28"/>
          <w:szCs w:val="28"/>
        </w:rPr>
        <w:t xml:space="preserve">Воронежская область, Рамонский </w:t>
      </w:r>
      <w:r w:rsidR="000979BB" w:rsidRPr="007F7A0C">
        <w:rPr>
          <w:color w:val="000000" w:themeColor="text1"/>
          <w:sz w:val="28"/>
          <w:szCs w:val="28"/>
        </w:rPr>
        <w:t>ра</w:t>
      </w:r>
      <w:r w:rsidR="0072097C" w:rsidRPr="007F7A0C">
        <w:rPr>
          <w:color w:val="000000" w:themeColor="text1"/>
          <w:sz w:val="28"/>
          <w:szCs w:val="28"/>
        </w:rPr>
        <w:t xml:space="preserve">йон, </w:t>
      </w:r>
      <w:r w:rsidR="00AB56B4" w:rsidRPr="007F7A0C">
        <w:rPr>
          <w:color w:val="000000" w:themeColor="text1"/>
          <w:sz w:val="28"/>
          <w:szCs w:val="28"/>
        </w:rPr>
        <w:t>с. Ямное,</w:t>
      </w:r>
      <w:r w:rsidR="00AB56B4">
        <w:rPr>
          <w:color w:val="000000" w:themeColor="text1"/>
          <w:sz w:val="28"/>
          <w:szCs w:val="28"/>
        </w:rPr>
        <w:t xml:space="preserve"> </w:t>
      </w:r>
      <w:r w:rsidR="0072097C" w:rsidRPr="00873182">
        <w:rPr>
          <w:color w:val="000000" w:themeColor="text1"/>
          <w:sz w:val="28"/>
          <w:szCs w:val="28"/>
        </w:rPr>
        <w:t>ул. Ленина, д. 50а (в здании Дома культуры)</w:t>
      </w:r>
      <w:r w:rsidR="000979BB" w:rsidRPr="00873182">
        <w:rPr>
          <w:color w:val="000000" w:themeColor="text1"/>
          <w:sz w:val="28"/>
          <w:szCs w:val="28"/>
        </w:rPr>
        <w:t>.</w:t>
      </w:r>
    </w:p>
    <w:p w:rsidR="00233A91" w:rsidRPr="00233A91" w:rsidRDefault="00233A91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142" w:firstLine="709"/>
        <w:jc w:val="both"/>
        <w:rPr>
          <w:color w:val="000000" w:themeColor="text1"/>
          <w:sz w:val="28"/>
          <w:szCs w:val="28"/>
        </w:rPr>
      </w:pPr>
      <w:r w:rsidRPr="00233A91">
        <w:rPr>
          <w:color w:val="000000" w:themeColor="text1"/>
          <w:sz w:val="28"/>
          <w:szCs w:val="28"/>
        </w:rPr>
        <w:t>2. Органом, уполномоченным на проведение публичных слушаний является администрация Яменского сельского поселения Рамонского муниципального района Воронежской области, местонахождение: Воронежская область, Рамонский район, с. Ямное, ул. Советская, д. 2Д.</w:t>
      </w:r>
    </w:p>
    <w:p w:rsidR="007F0B1C" w:rsidRPr="007F0B1C" w:rsidRDefault="00233A91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F0B1C" w:rsidRPr="007F0B1C">
        <w:rPr>
          <w:color w:val="000000" w:themeColor="text1"/>
          <w:sz w:val="28"/>
          <w:szCs w:val="28"/>
        </w:rPr>
        <w:t xml:space="preserve">. Утвердить комиссию по организации и проведению публичных слушаний в составе:  </w:t>
      </w:r>
    </w:p>
    <w:p w:rsidR="007F0B1C" w:rsidRPr="007F0B1C" w:rsidRDefault="007F0B1C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Председатель комиссии: Стародубцев Станислав Сергеевич - глава Яменского сельского поселения Рамонского муниципального района Воронежской области.</w:t>
      </w:r>
    </w:p>
    <w:p w:rsidR="007F0B1C" w:rsidRPr="007F0B1C" w:rsidRDefault="007F0B1C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Заместитель председателя комиссии: Соболева Виктория Владимировна - заместитель главы администрации Яменского сельского поселения Рамонского муниципального района Воронежской области.</w:t>
      </w:r>
    </w:p>
    <w:p w:rsidR="007F0B1C" w:rsidRPr="007F0B1C" w:rsidRDefault="007F0B1C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Члены комиссии:</w:t>
      </w:r>
    </w:p>
    <w:p w:rsidR="007F0B1C" w:rsidRPr="007F0B1C" w:rsidRDefault="007F0B1C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Попова Ирина Владимировна - главный специалист администрации Яменского сельского поселения Рамонского муниципального района Воронежской области;</w:t>
      </w:r>
    </w:p>
    <w:p w:rsidR="007F0B1C" w:rsidRPr="007F0B1C" w:rsidRDefault="007F0B1C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 xml:space="preserve">Колесникова Мария Валериевна - ведущий специалист администрации Яменского сельского поселения Рамонского муниципального района </w:t>
      </w:r>
      <w:r w:rsidRPr="007F0B1C">
        <w:rPr>
          <w:color w:val="000000" w:themeColor="text1"/>
          <w:sz w:val="28"/>
          <w:szCs w:val="28"/>
        </w:rPr>
        <w:lastRenderedPageBreak/>
        <w:t>Воронежской области;</w:t>
      </w:r>
    </w:p>
    <w:p w:rsidR="007F0B1C" w:rsidRPr="007F0B1C" w:rsidRDefault="007F0B1C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Быкова Елена Александровна - юрисконсульт администрации Яменского сельского поселения Рамонского муниципального района Воронежской области.</w:t>
      </w:r>
    </w:p>
    <w:p w:rsidR="007F0B1C" w:rsidRPr="007F0B1C" w:rsidRDefault="00233A91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F0B1C" w:rsidRPr="007F0B1C">
        <w:rPr>
          <w:color w:val="000000" w:themeColor="text1"/>
          <w:sz w:val="28"/>
          <w:szCs w:val="28"/>
        </w:rPr>
        <w:t xml:space="preserve">. Место нахождения комиссии по организации и проведению публичных слушаний: Воронежская область, Рамонский район, с. Ямное, </w:t>
      </w:r>
      <w:r w:rsidR="004A75F2">
        <w:rPr>
          <w:color w:val="000000" w:themeColor="text1"/>
          <w:sz w:val="28"/>
          <w:szCs w:val="28"/>
        </w:rPr>
        <w:t xml:space="preserve">                 </w:t>
      </w:r>
      <w:r w:rsidR="007F0B1C" w:rsidRPr="007F0B1C">
        <w:rPr>
          <w:color w:val="000000" w:themeColor="text1"/>
          <w:sz w:val="28"/>
          <w:szCs w:val="28"/>
        </w:rPr>
        <w:t xml:space="preserve">ул. Советская, д. 2 Д (администрация Яменского сельского поселения), тел.: 8 (47340) 4-96-61, эл. почта: </w:t>
      </w:r>
      <w:hyperlink r:id="rId8" w:history="1">
        <w:r w:rsidR="007F0B1C" w:rsidRPr="007F0B1C">
          <w:rPr>
            <w:rStyle w:val="a3"/>
            <w:sz w:val="28"/>
            <w:szCs w:val="28"/>
            <w:lang w:val="en-US"/>
          </w:rPr>
          <w:t>yamen</w:t>
        </w:r>
        <w:r w:rsidR="007F0B1C" w:rsidRPr="007F0B1C">
          <w:rPr>
            <w:rStyle w:val="a3"/>
            <w:sz w:val="28"/>
            <w:szCs w:val="28"/>
          </w:rPr>
          <w:t>.</w:t>
        </w:r>
        <w:r w:rsidR="007F0B1C" w:rsidRPr="007F0B1C">
          <w:rPr>
            <w:rStyle w:val="a3"/>
            <w:sz w:val="28"/>
            <w:szCs w:val="28"/>
            <w:lang w:val="en-US"/>
          </w:rPr>
          <w:t>ramon</w:t>
        </w:r>
        <w:r w:rsidR="007F0B1C" w:rsidRPr="007F0B1C">
          <w:rPr>
            <w:rStyle w:val="a3"/>
            <w:sz w:val="28"/>
            <w:szCs w:val="28"/>
          </w:rPr>
          <w:t>@</w:t>
        </w:r>
        <w:r w:rsidR="007F0B1C" w:rsidRPr="007F0B1C">
          <w:rPr>
            <w:rStyle w:val="a3"/>
            <w:sz w:val="28"/>
            <w:szCs w:val="28"/>
            <w:lang w:val="en-US"/>
          </w:rPr>
          <w:t>govvrn</w:t>
        </w:r>
        <w:r w:rsidR="007F0B1C" w:rsidRPr="007F0B1C">
          <w:rPr>
            <w:rStyle w:val="a3"/>
            <w:sz w:val="28"/>
            <w:szCs w:val="28"/>
          </w:rPr>
          <w:t>.</w:t>
        </w:r>
        <w:r w:rsidR="007F0B1C" w:rsidRPr="007F0B1C">
          <w:rPr>
            <w:rStyle w:val="a3"/>
            <w:sz w:val="28"/>
            <w:szCs w:val="28"/>
            <w:lang w:val="en-US"/>
          </w:rPr>
          <w:t>ru</w:t>
        </w:r>
      </w:hyperlink>
      <w:r w:rsidR="007F0B1C" w:rsidRPr="007F0B1C">
        <w:rPr>
          <w:color w:val="000000" w:themeColor="text1"/>
          <w:sz w:val="28"/>
          <w:szCs w:val="28"/>
        </w:rPr>
        <w:t>.</w:t>
      </w:r>
    </w:p>
    <w:p w:rsidR="007F0B1C" w:rsidRPr="007F0B1C" w:rsidRDefault="007F0B1C" w:rsidP="00AE117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F0B1C">
        <w:rPr>
          <w:color w:val="000000" w:themeColor="text1"/>
          <w:sz w:val="28"/>
          <w:szCs w:val="28"/>
        </w:rPr>
        <w:t>Приемные часы в рабочие дни: с 8.00 до 16.00, перерыв с 12.00 до 13.00.</w:t>
      </w:r>
    </w:p>
    <w:p w:rsidR="007F0B1C" w:rsidRDefault="00233A91" w:rsidP="00AE1171">
      <w:pPr>
        <w:pStyle w:val="a4"/>
        <w:widowControl w:val="0"/>
        <w:shd w:val="clear" w:color="auto" w:fill="FFFFFF"/>
        <w:tabs>
          <w:tab w:val="left" w:pos="0"/>
        </w:tabs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F0B1C" w:rsidRPr="007F0B1C">
        <w:rPr>
          <w:color w:val="000000" w:themeColor="text1"/>
          <w:sz w:val="28"/>
          <w:szCs w:val="28"/>
        </w:rPr>
        <w:t xml:space="preserve">. Регистрация участников публичных слушаний, желающих принять участие в публичных слушаниях, </w:t>
      </w:r>
      <w:r w:rsidR="007F0B1C" w:rsidRPr="007F7A0C">
        <w:rPr>
          <w:color w:val="000000" w:themeColor="text1"/>
          <w:sz w:val="28"/>
          <w:szCs w:val="28"/>
        </w:rPr>
        <w:t xml:space="preserve">проводится </w:t>
      </w:r>
      <w:r w:rsidR="002E71A7" w:rsidRPr="007F7A0C">
        <w:rPr>
          <w:color w:val="000000" w:themeColor="text1"/>
          <w:sz w:val="28"/>
          <w:szCs w:val="28"/>
        </w:rPr>
        <w:t>2</w:t>
      </w:r>
      <w:r w:rsidR="00385F29" w:rsidRPr="007F7A0C">
        <w:rPr>
          <w:color w:val="000000" w:themeColor="text1"/>
          <w:sz w:val="28"/>
          <w:szCs w:val="28"/>
        </w:rPr>
        <w:t>9</w:t>
      </w:r>
      <w:r w:rsidR="007F0B1C" w:rsidRPr="007F7A0C">
        <w:rPr>
          <w:color w:val="000000" w:themeColor="text1"/>
          <w:sz w:val="28"/>
          <w:szCs w:val="28"/>
        </w:rPr>
        <w:t>.</w:t>
      </w:r>
      <w:r w:rsidR="007F738D" w:rsidRPr="007F7A0C">
        <w:rPr>
          <w:color w:val="000000" w:themeColor="text1"/>
          <w:sz w:val="28"/>
          <w:szCs w:val="28"/>
        </w:rPr>
        <w:t>11</w:t>
      </w:r>
      <w:r w:rsidR="007F0B1C" w:rsidRPr="007F7A0C">
        <w:rPr>
          <w:color w:val="000000" w:themeColor="text1"/>
          <w:sz w:val="28"/>
          <w:szCs w:val="28"/>
        </w:rPr>
        <w:t>.2024 с 9:30 до 10:00 по</w:t>
      </w:r>
      <w:r w:rsidR="007F0B1C" w:rsidRPr="007F0B1C">
        <w:rPr>
          <w:color w:val="000000" w:themeColor="text1"/>
          <w:sz w:val="28"/>
          <w:szCs w:val="28"/>
        </w:rPr>
        <w:t xml:space="preserve"> адресу: Воронежская область, Рамонский район, с. Ямное, ул. Ленина, д. 50а (в здании Дома культуры).</w:t>
      </w:r>
    </w:p>
    <w:p w:rsidR="00C23A75" w:rsidRPr="00C23A75" w:rsidRDefault="004A75F2" w:rsidP="00AE1171">
      <w:pPr>
        <w:pStyle w:val="a4"/>
        <w:widowControl w:val="0"/>
        <w:shd w:val="clear" w:color="auto" w:fill="FFFFFF"/>
        <w:tabs>
          <w:tab w:val="left" w:pos="0"/>
        </w:tabs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C23A75" w:rsidRPr="00C23A75">
        <w:rPr>
          <w:color w:val="000000" w:themeColor="text1"/>
          <w:sz w:val="28"/>
          <w:szCs w:val="28"/>
        </w:rPr>
        <w:t xml:space="preserve">. Участниками публичных слушаний </w:t>
      </w:r>
      <w:r w:rsidR="00385F29" w:rsidRPr="00FA10D8">
        <w:rPr>
          <w:color w:val="000000" w:themeColor="text1"/>
          <w:sz w:val="28"/>
          <w:szCs w:val="28"/>
        </w:rPr>
        <w:t xml:space="preserve">по проекту планировки и проекту межевания территории </w:t>
      </w:r>
      <w:r w:rsidR="00C23A75" w:rsidRPr="00BB22BC">
        <w:rPr>
          <w:color w:val="000000" w:themeColor="text1"/>
          <w:sz w:val="28"/>
          <w:szCs w:val="28"/>
        </w:rPr>
        <w:t>являются граждане, постоянно проживающие на территории, в отношении которой подготовлены данные проекты, правообладатели находящихся</w:t>
      </w:r>
      <w:r w:rsidR="00C23A75" w:rsidRPr="00C23A75">
        <w:rPr>
          <w:color w:val="000000" w:themeColor="text1"/>
          <w:sz w:val="28"/>
          <w:szCs w:val="28"/>
        </w:rPr>
        <w:t xml:space="preserve">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8453A" w:rsidRPr="0018453A" w:rsidRDefault="004A75F2" w:rsidP="00AE1171">
      <w:pPr>
        <w:tabs>
          <w:tab w:val="left" w:pos="0"/>
          <w:tab w:val="left" w:pos="993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453A" w:rsidRPr="0018453A">
        <w:rPr>
          <w:sz w:val="28"/>
          <w:szCs w:val="28"/>
        </w:rPr>
        <w:t xml:space="preserve">. Письменные замечания и </w:t>
      </w:r>
      <w:r w:rsidR="0018453A" w:rsidRPr="00FA10D8">
        <w:rPr>
          <w:sz w:val="28"/>
          <w:szCs w:val="28"/>
        </w:rPr>
        <w:t xml:space="preserve">предложения </w:t>
      </w:r>
      <w:r w:rsidR="00385F29" w:rsidRPr="00FA10D8">
        <w:rPr>
          <w:sz w:val="28"/>
          <w:szCs w:val="28"/>
        </w:rPr>
        <w:t xml:space="preserve">по проекту планировки и проекту межевания территории </w:t>
      </w:r>
      <w:r w:rsidR="0018453A" w:rsidRPr="00FA10D8">
        <w:rPr>
          <w:sz w:val="28"/>
          <w:szCs w:val="28"/>
        </w:rPr>
        <w:t>от граждан</w:t>
      </w:r>
      <w:r w:rsidR="0018453A" w:rsidRPr="0018453A">
        <w:rPr>
          <w:sz w:val="28"/>
          <w:szCs w:val="28"/>
        </w:rPr>
        <w:t xml:space="preserve"> и организаций принимаются по месту нахождения уполномоченного органа путем личного посещения, </w:t>
      </w:r>
      <w:r w:rsidR="0018453A" w:rsidRPr="00820930">
        <w:rPr>
          <w:sz w:val="28"/>
          <w:szCs w:val="28"/>
        </w:rPr>
        <w:t>заказным письмом</w:t>
      </w:r>
      <w:r w:rsidR="0018453A" w:rsidRPr="0018453A">
        <w:rPr>
          <w:sz w:val="28"/>
          <w:szCs w:val="28"/>
        </w:rPr>
        <w:t>, обращением через сайт администрации, а также во время проведения собрания участников публичных слушаний.</w:t>
      </w:r>
    </w:p>
    <w:p w:rsidR="0018453A" w:rsidRPr="0018453A" w:rsidRDefault="004A75F2" w:rsidP="00AE1171">
      <w:pPr>
        <w:tabs>
          <w:tab w:val="left" w:pos="0"/>
          <w:tab w:val="left" w:pos="993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4A75F2">
        <w:rPr>
          <w:sz w:val="28"/>
          <w:szCs w:val="28"/>
        </w:rPr>
        <w:t>8</w:t>
      </w:r>
      <w:r w:rsidR="0018453A" w:rsidRPr="004A75F2">
        <w:rPr>
          <w:sz w:val="28"/>
          <w:szCs w:val="28"/>
        </w:rPr>
        <w:t xml:space="preserve">. </w:t>
      </w:r>
      <w:r w:rsidR="00820930" w:rsidRPr="004A75F2">
        <w:rPr>
          <w:sz w:val="28"/>
          <w:szCs w:val="28"/>
        </w:rPr>
        <w:t xml:space="preserve">Организовать проведение </w:t>
      </w:r>
      <w:r w:rsidR="00820930" w:rsidRPr="00FA10D8">
        <w:rPr>
          <w:color w:val="000000" w:themeColor="text1"/>
          <w:sz w:val="28"/>
          <w:szCs w:val="28"/>
        </w:rPr>
        <w:t xml:space="preserve">публичных слушаний и разместить экспозицию демонстрационных материалов. </w:t>
      </w:r>
      <w:r w:rsidR="0018453A" w:rsidRPr="00FA10D8">
        <w:rPr>
          <w:color w:val="000000" w:themeColor="text1"/>
          <w:sz w:val="28"/>
          <w:szCs w:val="28"/>
        </w:rPr>
        <w:t xml:space="preserve">С </w:t>
      </w:r>
      <w:r w:rsidR="00385F29" w:rsidRPr="00FA10D8">
        <w:rPr>
          <w:color w:val="000000" w:themeColor="text1"/>
          <w:sz w:val="28"/>
          <w:szCs w:val="28"/>
        </w:rPr>
        <w:t xml:space="preserve">проектом планировки и проектом межевания территории ограниченной автомобильной дорогой А-134 «подъездная дорога от автомобильной дороги М-4 «Дон» к г. Воронежу», автомобильной дорогой М «Дон» - с. Ямное – Новоживотинное, железнодорожными путями необщего пользования «ветка Аэропорт станции </w:t>
      </w:r>
      <w:r w:rsidR="00385F29" w:rsidRPr="00FA10D8">
        <w:rPr>
          <w:color w:val="000000" w:themeColor="text1"/>
          <w:sz w:val="28"/>
          <w:szCs w:val="28"/>
        </w:rPr>
        <w:lastRenderedPageBreak/>
        <w:t>Подклетное», проездом от А-134 до железнодорожных путей</w:t>
      </w:r>
      <w:r w:rsidR="00BB531A" w:rsidRPr="00BB531A">
        <w:rPr>
          <w:color w:val="000000" w:themeColor="text1"/>
          <w:sz w:val="28"/>
          <w:szCs w:val="28"/>
        </w:rPr>
        <w:t xml:space="preserve"> </w:t>
      </w:r>
      <w:r w:rsidR="00385F29">
        <w:rPr>
          <w:color w:val="000000" w:themeColor="text1"/>
          <w:sz w:val="28"/>
          <w:szCs w:val="28"/>
        </w:rPr>
        <w:t xml:space="preserve">и информационными материалами </w:t>
      </w:r>
      <w:r w:rsidR="0018453A" w:rsidRPr="004A75F2">
        <w:rPr>
          <w:kern w:val="2"/>
          <w:sz w:val="28"/>
          <w:szCs w:val="28"/>
          <w:lang w:eastAsia="ar-SA"/>
        </w:rPr>
        <w:t>можно ознакомиться по адресу</w:t>
      </w:r>
      <w:r w:rsidR="00156543">
        <w:rPr>
          <w:kern w:val="2"/>
          <w:sz w:val="28"/>
          <w:szCs w:val="28"/>
          <w:lang w:eastAsia="ar-SA"/>
        </w:rPr>
        <w:t>:</w:t>
      </w:r>
      <w:r w:rsidR="0018453A" w:rsidRPr="004A75F2">
        <w:rPr>
          <w:kern w:val="2"/>
          <w:sz w:val="28"/>
          <w:szCs w:val="28"/>
          <w:lang w:eastAsia="ar-SA"/>
        </w:rPr>
        <w:t xml:space="preserve"> </w:t>
      </w:r>
      <w:r w:rsidR="00E74D79" w:rsidRPr="004A75F2">
        <w:rPr>
          <w:kern w:val="2"/>
          <w:sz w:val="28"/>
          <w:szCs w:val="28"/>
          <w:lang w:eastAsia="ar-SA"/>
        </w:rPr>
        <w:t>Воронежская область, Рамонский район, с. Ямное, ул. Советская, д. 2 Д (администрация Яменского сельского поселения)</w:t>
      </w:r>
      <w:r w:rsidR="0018453A" w:rsidRPr="004A75F2">
        <w:rPr>
          <w:kern w:val="2"/>
          <w:sz w:val="28"/>
          <w:szCs w:val="28"/>
          <w:lang w:eastAsia="ar-SA"/>
        </w:rPr>
        <w:t xml:space="preserve"> в приемные часы с 8:00 до 16:00 ежедневно</w:t>
      </w:r>
      <w:r w:rsidR="00E74D79" w:rsidRPr="004A75F2">
        <w:rPr>
          <w:kern w:val="2"/>
          <w:sz w:val="28"/>
          <w:szCs w:val="28"/>
          <w:lang w:eastAsia="ar-SA"/>
        </w:rPr>
        <w:t>, перерыв с 12.00 до 13.00</w:t>
      </w:r>
      <w:r w:rsidR="0018453A" w:rsidRPr="004A75F2">
        <w:rPr>
          <w:kern w:val="2"/>
          <w:sz w:val="28"/>
          <w:szCs w:val="28"/>
          <w:lang w:eastAsia="ar-SA"/>
        </w:rPr>
        <w:t xml:space="preserve">, кроме выходных дней, а также на официальном сайте администрации поселения </w:t>
      </w:r>
      <w:hyperlink r:id="rId9" w:history="1">
        <w:r w:rsidR="0018453A" w:rsidRPr="004A75F2">
          <w:rPr>
            <w:kern w:val="2"/>
            <w:sz w:val="28"/>
            <w:szCs w:val="28"/>
            <w:lang w:eastAsia="ar-SA"/>
          </w:rPr>
          <w:t>https://yamenskoe36.gosuslugi.ru/</w:t>
        </w:r>
      </w:hyperlink>
      <w:r w:rsidR="0018453A" w:rsidRPr="004A75F2">
        <w:rPr>
          <w:kern w:val="2"/>
          <w:sz w:val="28"/>
          <w:szCs w:val="28"/>
          <w:lang w:eastAsia="ar-SA"/>
        </w:rPr>
        <w:t>.</w:t>
      </w:r>
    </w:p>
    <w:p w:rsidR="007F0B1C" w:rsidRDefault="004A75F2" w:rsidP="00AE1171">
      <w:pPr>
        <w:tabs>
          <w:tab w:val="left" w:pos="0"/>
          <w:tab w:val="left" w:pos="1013"/>
        </w:tabs>
        <w:autoSpaceDE w:val="0"/>
        <w:autoSpaceDN w:val="0"/>
        <w:adjustRightInd w:val="0"/>
        <w:spacing w:line="348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9</w:t>
      </w:r>
      <w:r w:rsidR="007F0B1C">
        <w:rPr>
          <w:sz w:val="28"/>
          <w:szCs w:val="28"/>
        </w:rPr>
        <w:t xml:space="preserve">. </w:t>
      </w:r>
      <w:r w:rsidR="007F0B1C">
        <w:rPr>
          <w:kern w:val="2"/>
          <w:sz w:val="28"/>
          <w:szCs w:val="28"/>
          <w:lang w:eastAsia="ar-SA"/>
        </w:rPr>
        <w:t xml:space="preserve">Утвердить оповещение о проведении публичных слушаний </w:t>
      </w:r>
      <w:r w:rsidR="00385F29" w:rsidRPr="00FA10D8">
        <w:rPr>
          <w:kern w:val="2"/>
          <w:sz w:val="28"/>
          <w:szCs w:val="28"/>
          <w:lang w:eastAsia="ar-SA"/>
        </w:rPr>
        <w:t xml:space="preserve">по проекту планировки и проекту межевания территории ограниченной автомобильной дорогой А-134 «подъездная дорога от автомобильной дороги М-4 «Дон» к </w:t>
      </w:r>
      <w:r w:rsidR="007F7A0C">
        <w:rPr>
          <w:kern w:val="2"/>
          <w:sz w:val="28"/>
          <w:szCs w:val="28"/>
          <w:lang w:eastAsia="ar-SA"/>
        </w:rPr>
        <w:t xml:space="preserve">          </w:t>
      </w:r>
      <w:r w:rsidR="00385F29" w:rsidRPr="00FA10D8">
        <w:rPr>
          <w:kern w:val="2"/>
          <w:sz w:val="28"/>
          <w:szCs w:val="28"/>
          <w:lang w:eastAsia="ar-SA"/>
        </w:rPr>
        <w:t>г. Воронежу», автомобильной дорогой М «Дон» - с. Ямное – Новоживотинное, железнодорожными путями необщего пользования «ветка Аэропорт станции Подклетное», проездом от А-134 до железнодорожных путей</w:t>
      </w:r>
      <w:r w:rsidR="00BB531A" w:rsidRPr="00FA10D8">
        <w:rPr>
          <w:kern w:val="2"/>
          <w:sz w:val="28"/>
          <w:szCs w:val="28"/>
          <w:lang w:eastAsia="ar-SA"/>
        </w:rPr>
        <w:t xml:space="preserve"> </w:t>
      </w:r>
      <w:r w:rsidR="007F0B1C">
        <w:rPr>
          <w:kern w:val="2"/>
          <w:sz w:val="28"/>
          <w:szCs w:val="28"/>
          <w:lang w:eastAsia="ar-SA"/>
        </w:rPr>
        <w:t>согласно приложению № 1 к настоящему постановлению.</w:t>
      </w:r>
    </w:p>
    <w:p w:rsidR="0024055D" w:rsidRDefault="0018453A" w:rsidP="00AE1171">
      <w:pPr>
        <w:pStyle w:val="a4"/>
        <w:tabs>
          <w:tab w:val="left" w:pos="0"/>
        </w:tabs>
        <w:spacing w:line="34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C43EA">
        <w:rPr>
          <w:sz w:val="28"/>
          <w:szCs w:val="28"/>
        </w:rPr>
        <w:t xml:space="preserve">. </w:t>
      </w:r>
      <w:r w:rsidR="00FC43EA" w:rsidRPr="00873182">
        <w:rPr>
          <w:sz w:val="28"/>
          <w:szCs w:val="28"/>
        </w:rPr>
        <w:t>Постановление о назначении публичных</w:t>
      </w:r>
      <w:r w:rsidR="00FC43EA" w:rsidRPr="00212A55">
        <w:rPr>
          <w:sz w:val="28"/>
          <w:szCs w:val="28"/>
        </w:rPr>
        <w:t xml:space="preserve"> слушаний опубликовать</w:t>
      </w:r>
      <w:r w:rsidR="00FC43EA" w:rsidRPr="004B3CC5">
        <w:rPr>
          <w:sz w:val="28"/>
          <w:szCs w:val="28"/>
        </w:rPr>
        <w:t xml:space="preserve"> </w:t>
      </w:r>
      <w:r w:rsidR="00070676" w:rsidRPr="004B3CC5">
        <w:rPr>
          <w:sz w:val="28"/>
          <w:szCs w:val="28"/>
        </w:rPr>
        <w:t>в соответствии с Уставом Яменского сельского поселения Рамонского муниципального района Воронежской области</w:t>
      </w:r>
      <w:r w:rsidR="0024055D">
        <w:rPr>
          <w:sz w:val="28"/>
          <w:szCs w:val="28"/>
        </w:rPr>
        <w:t xml:space="preserve">, </w:t>
      </w:r>
      <w:r w:rsidR="00385F29" w:rsidRPr="00FA10D8">
        <w:rPr>
          <w:sz w:val="28"/>
          <w:szCs w:val="28"/>
        </w:rPr>
        <w:t xml:space="preserve">проект планировки и проект межевания территории ограниченной автомобильной дорогой А-134 «подъездная дорога от автомобильной дороги М-4 «Дон» к г. Воронежу», автомобильной дорогой М «Дон» - с. Ямное – Новоживотинное, железнодорожными путями необщего пользования «ветка Аэропорт станции Подклетное», проездом от А-134 до железнодорожных путей и информационные материалы </w:t>
      </w:r>
      <w:r w:rsidR="0024055D" w:rsidRPr="00024786">
        <w:rPr>
          <w:sz w:val="28"/>
          <w:szCs w:val="28"/>
        </w:rPr>
        <w:t xml:space="preserve">разместить на сайте администрации </w:t>
      </w:r>
      <w:r w:rsidR="0024055D" w:rsidRPr="00024786">
        <w:rPr>
          <w:bCs/>
          <w:sz w:val="28"/>
          <w:szCs w:val="28"/>
        </w:rPr>
        <w:t>Яменского</w:t>
      </w:r>
      <w:r w:rsidR="0024055D" w:rsidRPr="00024786">
        <w:rPr>
          <w:sz w:val="28"/>
          <w:szCs w:val="28"/>
        </w:rPr>
        <w:t xml:space="preserve"> </w:t>
      </w:r>
      <w:r w:rsidR="0024055D" w:rsidRPr="00024786">
        <w:rPr>
          <w:bCs/>
          <w:sz w:val="28"/>
          <w:szCs w:val="28"/>
        </w:rPr>
        <w:t xml:space="preserve">сельского поселения Рамонского </w:t>
      </w:r>
      <w:r w:rsidR="0024055D" w:rsidRPr="00024786">
        <w:rPr>
          <w:sz w:val="28"/>
          <w:szCs w:val="28"/>
        </w:rPr>
        <w:t>муниципального района Воронежской области в сети Интернет: (</w:t>
      </w:r>
      <w:r w:rsidR="0024055D" w:rsidRPr="001A1C17">
        <w:rPr>
          <w:sz w:val="28"/>
          <w:szCs w:val="28"/>
        </w:rPr>
        <w:t>https://yamenskoe36.gosuslugi.ru/</w:t>
      </w:r>
      <w:r w:rsidR="0024055D" w:rsidRPr="00024786">
        <w:rPr>
          <w:sz w:val="28"/>
          <w:szCs w:val="28"/>
        </w:rPr>
        <w:t xml:space="preserve">). </w:t>
      </w:r>
    </w:p>
    <w:p w:rsidR="00360F3B" w:rsidRDefault="0018453A" w:rsidP="00AE1171">
      <w:pPr>
        <w:pStyle w:val="a4"/>
        <w:tabs>
          <w:tab w:val="left" w:pos="0"/>
        </w:tabs>
        <w:spacing w:line="34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249BA" w:rsidRPr="00E249BA">
        <w:rPr>
          <w:sz w:val="28"/>
          <w:szCs w:val="28"/>
        </w:rPr>
        <w:t>.</w:t>
      </w:r>
      <w:r w:rsidR="00E249BA">
        <w:rPr>
          <w:sz w:val="28"/>
          <w:szCs w:val="28"/>
        </w:rPr>
        <w:t xml:space="preserve"> </w:t>
      </w:r>
      <w:r w:rsidR="00360F3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60F3B" w:rsidRDefault="00360F3B" w:rsidP="00AE1171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</w:p>
    <w:p w:rsidR="004A75F2" w:rsidRDefault="004A75F2" w:rsidP="00AE1171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083"/>
        <w:gridCol w:w="3139"/>
      </w:tblGrid>
      <w:tr w:rsidR="009B7862" w:rsidTr="009B7862">
        <w:tc>
          <w:tcPr>
            <w:tcW w:w="3190" w:type="dxa"/>
            <w:hideMark/>
          </w:tcPr>
          <w:p w:rsidR="009B7862" w:rsidRPr="009B7862" w:rsidRDefault="009B7862" w:rsidP="00AE1171">
            <w:pPr>
              <w:spacing w:line="348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Глава</w:t>
            </w:r>
          </w:p>
          <w:p w:rsidR="009B7862" w:rsidRPr="009B7862" w:rsidRDefault="009B7862" w:rsidP="00AE1171">
            <w:pPr>
              <w:spacing w:line="348" w:lineRule="auto"/>
              <w:ind w:firstLine="142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190" w:type="dxa"/>
          </w:tcPr>
          <w:p w:rsidR="009B7862" w:rsidRPr="009B7862" w:rsidRDefault="009B7862" w:rsidP="00AE1171">
            <w:pPr>
              <w:spacing w:line="348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B7862" w:rsidRPr="009B7862" w:rsidRDefault="009B7862" w:rsidP="00AE1171">
            <w:pPr>
              <w:spacing w:line="348" w:lineRule="auto"/>
              <w:ind w:firstLine="720"/>
              <w:rPr>
                <w:sz w:val="28"/>
                <w:szCs w:val="28"/>
              </w:rPr>
            </w:pPr>
          </w:p>
          <w:p w:rsidR="009B7862" w:rsidRPr="009B7862" w:rsidRDefault="009B7862" w:rsidP="00AE1171">
            <w:pPr>
              <w:spacing w:line="348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С.С. Стародубцев</w:t>
            </w:r>
          </w:p>
        </w:tc>
      </w:tr>
    </w:tbl>
    <w:p w:rsidR="009B7862" w:rsidRDefault="009B7862" w:rsidP="009B7862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500"/>
      </w:tblGrid>
      <w:tr w:rsidR="00360F3B" w:rsidTr="00360F3B">
        <w:tc>
          <w:tcPr>
            <w:tcW w:w="4928" w:type="dxa"/>
          </w:tcPr>
          <w:p w:rsidR="00360F3B" w:rsidRDefault="00360F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9B7862" w:rsidRDefault="00360F3B" w:rsidP="009B7862">
            <w:pPr>
              <w:tabs>
                <w:tab w:val="left" w:pos="2130"/>
              </w:tabs>
              <w:jc w:val="right"/>
              <w:rPr>
                <w:sz w:val="28"/>
                <w:szCs w:val="28"/>
                <w:lang w:eastAsia="en-US"/>
              </w:rPr>
            </w:pPr>
            <w:r w:rsidRPr="009B7862">
              <w:rPr>
                <w:sz w:val="28"/>
                <w:szCs w:val="28"/>
                <w:lang w:eastAsia="en-US"/>
              </w:rPr>
              <w:t>Приложение</w:t>
            </w:r>
            <w:r w:rsidR="00515A3E">
              <w:rPr>
                <w:sz w:val="28"/>
                <w:szCs w:val="28"/>
                <w:lang w:eastAsia="en-US"/>
              </w:rPr>
              <w:t xml:space="preserve"> №</w:t>
            </w:r>
            <w:r w:rsidRPr="009B7862">
              <w:rPr>
                <w:sz w:val="28"/>
                <w:szCs w:val="28"/>
                <w:lang w:eastAsia="en-US"/>
              </w:rPr>
              <w:t xml:space="preserve"> 1                                    </w:t>
            </w:r>
            <w:r w:rsidR="009B7862">
              <w:rPr>
                <w:sz w:val="28"/>
                <w:szCs w:val="28"/>
                <w:lang w:eastAsia="en-US"/>
              </w:rPr>
              <w:t xml:space="preserve">               к постановлению </w:t>
            </w:r>
            <w:r w:rsidRPr="009B7862">
              <w:rPr>
                <w:sz w:val="28"/>
                <w:szCs w:val="28"/>
                <w:lang w:eastAsia="en-US"/>
              </w:rPr>
              <w:t xml:space="preserve">главы </w:t>
            </w:r>
          </w:p>
          <w:p w:rsidR="00360F3B" w:rsidRPr="00FC700E" w:rsidRDefault="009B7862" w:rsidP="009B7862">
            <w:pPr>
              <w:tabs>
                <w:tab w:val="left" w:pos="2130"/>
              </w:tabs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B7862">
              <w:rPr>
                <w:bCs/>
                <w:sz w:val="28"/>
                <w:szCs w:val="28"/>
              </w:rPr>
              <w:t>Яменского</w:t>
            </w:r>
            <w:r w:rsidR="00360F3B" w:rsidRPr="009B7862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 w:rsidRPr="009B7862">
              <w:rPr>
                <w:sz w:val="28"/>
                <w:szCs w:val="28"/>
                <w:lang w:eastAsia="en-US"/>
              </w:rPr>
              <w:t>Рамонского муниципального района Воронежской области</w:t>
            </w:r>
            <w:r w:rsidR="00360F3B">
              <w:rPr>
                <w:sz w:val="24"/>
                <w:szCs w:val="24"/>
                <w:lang w:eastAsia="en-US"/>
              </w:rPr>
              <w:t xml:space="preserve">                                      </w:t>
            </w:r>
            <w:r w:rsidR="00360F3B" w:rsidRPr="00873182">
              <w:rPr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385F29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7F7A0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2E3337" w:rsidRPr="00873182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="002E71A7">
              <w:rPr>
                <w:color w:val="000000" w:themeColor="text1"/>
                <w:sz w:val="28"/>
                <w:szCs w:val="28"/>
                <w:lang w:eastAsia="en-US"/>
              </w:rPr>
              <w:t>11</w:t>
            </w:r>
            <w:r w:rsidR="002E3337" w:rsidRPr="00873182">
              <w:rPr>
                <w:color w:val="000000" w:themeColor="text1"/>
                <w:sz w:val="28"/>
                <w:szCs w:val="28"/>
                <w:lang w:eastAsia="en-US"/>
              </w:rPr>
              <w:t xml:space="preserve">.2024 </w:t>
            </w:r>
            <w:r w:rsidR="002E3337" w:rsidRPr="007F7A0C">
              <w:rPr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r w:rsidR="00826002" w:rsidRPr="007F7A0C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  <w:r w:rsidR="00650F10" w:rsidRPr="007F7A0C"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  <w:p w:rsidR="00360F3B" w:rsidRDefault="00360F3B">
            <w:pPr>
              <w:tabs>
                <w:tab w:val="left" w:pos="213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A10D8" w:rsidRDefault="00360F3B" w:rsidP="00360F3B">
      <w:pPr>
        <w:tabs>
          <w:tab w:val="left" w:pos="2130"/>
        </w:tabs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Оповещение о проведении публичных слушаний</w:t>
      </w:r>
      <w:r w:rsidR="000B1FEA">
        <w:rPr>
          <w:b/>
          <w:sz w:val="28"/>
          <w:szCs w:val="28"/>
          <w:lang w:eastAsia="ar-SA"/>
        </w:rPr>
        <w:t xml:space="preserve"> </w:t>
      </w:r>
      <w:r w:rsidR="00385F29" w:rsidRPr="00385F29">
        <w:rPr>
          <w:b/>
          <w:bCs/>
          <w:sz w:val="28"/>
          <w:szCs w:val="28"/>
          <w:lang w:eastAsia="ar-SA"/>
        </w:rPr>
        <w:t xml:space="preserve">по проекту планировки и проекту межевания территории ограниченной автомобильной дорогой А-134 «подъездная дорога от автомобильной дороги М-4 «Дон» к </w:t>
      </w:r>
    </w:p>
    <w:p w:rsidR="00360F3B" w:rsidRDefault="00385F29" w:rsidP="00360F3B">
      <w:pPr>
        <w:tabs>
          <w:tab w:val="left" w:pos="2130"/>
        </w:tabs>
        <w:jc w:val="center"/>
        <w:rPr>
          <w:sz w:val="28"/>
          <w:szCs w:val="28"/>
        </w:rPr>
      </w:pPr>
      <w:r w:rsidRPr="00385F29">
        <w:rPr>
          <w:b/>
          <w:bCs/>
          <w:sz w:val="28"/>
          <w:szCs w:val="28"/>
          <w:lang w:eastAsia="ar-SA"/>
        </w:rPr>
        <w:t>г. Воронежу», автомобильной дорогой М «Дон» - с. Ямное – Новоживотинное, железнодорожными путями необщего пользования «ветка Аэропорт станции Подклетное», проездом от А-134 до железнодорожных путей</w:t>
      </w:r>
    </w:p>
    <w:p w:rsidR="00360F3B" w:rsidRDefault="00360F3B" w:rsidP="00360F3B">
      <w:pPr>
        <w:autoSpaceDE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</w:p>
    <w:p w:rsidR="00360F3B" w:rsidRPr="00FA10D8" w:rsidRDefault="00360F3B" w:rsidP="00AE1171">
      <w:pPr>
        <w:autoSpaceDE w:val="0"/>
        <w:spacing w:line="348" w:lineRule="auto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публичные слушания</w:t>
      </w:r>
      <w:r w:rsidR="00242237">
        <w:rPr>
          <w:sz w:val="28"/>
          <w:szCs w:val="28"/>
          <w:lang w:eastAsia="ar-SA"/>
        </w:rPr>
        <w:t xml:space="preserve">, назначенные </w:t>
      </w:r>
      <w:r w:rsidR="00242237" w:rsidRPr="007F7A0C">
        <w:rPr>
          <w:sz w:val="28"/>
          <w:szCs w:val="28"/>
          <w:lang w:eastAsia="ar-SA"/>
        </w:rPr>
        <w:t xml:space="preserve">на </w:t>
      </w:r>
      <w:r w:rsidR="002E71A7" w:rsidRPr="007F7A0C">
        <w:rPr>
          <w:sz w:val="28"/>
          <w:szCs w:val="28"/>
          <w:lang w:eastAsia="ar-SA"/>
        </w:rPr>
        <w:t>2</w:t>
      </w:r>
      <w:r w:rsidR="00385F29" w:rsidRPr="007F7A0C">
        <w:rPr>
          <w:sz w:val="28"/>
          <w:szCs w:val="28"/>
          <w:lang w:eastAsia="ar-SA"/>
        </w:rPr>
        <w:t>9</w:t>
      </w:r>
      <w:r w:rsidR="00242237" w:rsidRPr="007F7A0C">
        <w:rPr>
          <w:sz w:val="28"/>
          <w:szCs w:val="28"/>
          <w:lang w:eastAsia="ar-SA"/>
        </w:rPr>
        <w:t>.11.2024г.,</w:t>
      </w:r>
      <w:r>
        <w:rPr>
          <w:sz w:val="28"/>
          <w:szCs w:val="28"/>
          <w:lang w:eastAsia="ar-SA"/>
        </w:rPr>
        <w:t xml:space="preserve"> </w:t>
      </w:r>
      <w:r w:rsidRPr="00FA10D8">
        <w:rPr>
          <w:sz w:val="28"/>
          <w:szCs w:val="28"/>
          <w:lang w:eastAsia="ar-SA"/>
        </w:rPr>
        <w:t xml:space="preserve">выносится </w:t>
      </w:r>
      <w:r w:rsidR="00385F29" w:rsidRPr="00FA10D8">
        <w:rPr>
          <w:sz w:val="28"/>
          <w:szCs w:val="28"/>
          <w:lang w:eastAsia="ar-SA"/>
        </w:rPr>
        <w:t xml:space="preserve">проект планировки и проект межевания территории ограниченной автомобильной дорогой А-134 «подъездная дорога от автомобильной дороги М-4 «Дон» к </w:t>
      </w:r>
      <w:r w:rsidR="007F7A0C">
        <w:rPr>
          <w:sz w:val="28"/>
          <w:szCs w:val="28"/>
          <w:lang w:eastAsia="ar-SA"/>
        </w:rPr>
        <w:t xml:space="preserve">                 </w:t>
      </w:r>
      <w:r w:rsidR="00385F29" w:rsidRPr="00FA10D8">
        <w:rPr>
          <w:sz w:val="28"/>
          <w:szCs w:val="28"/>
          <w:lang w:eastAsia="ar-SA"/>
        </w:rPr>
        <w:t>г. Воронежу», автомобильной дорогой М «Дон» - с. Ямное – Новоживотинное, железнодорожными путями необщего пользования «ветка Аэропорт станции Подклетное», проездом от А-134 до железнодорожных путей</w:t>
      </w:r>
      <w:r w:rsidR="004F7F24" w:rsidRPr="00FA10D8">
        <w:rPr>
          <w:sz w:val="28"/>
          <w:szCs w:val="28"/>
          <w:lang w:eastAsia="ar-SA"/>
        </w:rPr>
        <w:t>.</w:t>
      </w:r>
    </w:p>
    <w:p w:rsidR="00231573" w:rsidRPr="00231573" w:rsidRDefault="00231573" w:rsidP="00AE1171">
      <w:pPr>
        <w:autoSpaceDE w:val="0"/>
        <w:spacing w:line="348" w:lineRule="auto"/>
        <w:ind w:firstLine="539"/>
        <w:jc w:val="both"/>
        <w:rPr>
          <w:sz w:val="28"/>
          <w:szCs w:val="28"/>
          <w:lang w:eastAsia="ar-SA"/>
        </w:rPr>
      </w:pPr>
      <w:r w:rsidRPr="00231573">
        <w:rPr>
          <w:sz w:val="28"/>
          <w:szCs w:val="28"/>
          <w:lang w:eastAsia="ar-SA"/>
        </w:rPr>
        <w:t>Публичные слушания проводятся в порядке, установленном ст.5.1 Градостроительного кодекса Российской Федерации,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 (далее – Положение).</w:t>
      </w:r>
    </w:p>
    <w:p w:rsidR="00360F3B" w:rsidRPr="00FC700E" w:rsidRDefault="00360F3B" w:rsidP="00AE1171">
      <w:pPr>
        <w:autoSpaceDE w:val="0"/>
        <w:spacing w:line="348" w:lineRule="auto"/>
        <w:ind w:firstLine="53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ar-SA"/>
        </w:rPr>
        <w:t xml:space="preserve">На период проведения публичных слушаний открывается экспозиция по </w:t>
      </w:r>
      <w:r w:rsidR="00385F29">
        <w:rPr>
          <w:sz w:val="28"/>
          <w:szCs w:val="28"/>
          <w:lang w:eastAsia="ar-SA"/>
        </w:rPr>
        <w:t>проекту</w:t>
      </w:r>
      <w:r>
        <w:rPr>
          <w:sz w:val="28"/>
          <w:szCs w:val="28"/>
          <w:lang w:eastAsia="ar-SA"/>
        </w:rPr>
        <w:t xml:space="preserve">, подлежащему рассмотрению на публичных слушаниях, и информационным материалам к нему, по адресу: </w:t>
      </w:r>
      <w:r w:rsidRPr="00FC700E">
        <w:rPr>
          <w:color w:val="000000" w:themeColor="text1"/>
          <w:sz w:val="28"/>
          <w:szCs w:val="28"/>
        </w:rPr>
        <w:t xml:space="preserve">Воронежская область, </w:t>
      </w:r>
      <w:r w:rsidR="0072097C" w:rsidRPr="00FC700E">
        <w:rPr>
          <w:color w:val="000000" w:themeColor="text1"/>
          <w:sz w:val="28"/>
          <w:szCs w:val="28"/>
        </w:rPr>
        <w:t xml:space="preserve">Рамонский район, с. Ямное, ул. </w:t>
      </w:r>
      <w:r w:rsidR="004F7F24" w:rsidRPr="00FC700E">
        <w:rPr>
          <w:color w:val="000000" w:themeColor="text1"/>
          <w:sz w:val="28"/>
          <w:szCs w:val="28"/>
        </w:rPr>
        <w:t>Советская, д. 2Д</w:t>
      </w:r>
      <w:r w:rsidRPr="00FC700E">
        <w:rPr>
          <w:color w:val="000000" w:themeColor="text1"/>
          <w:sz w:val="28"/>
          <w:szCs w:val="28"/>
        </w:rPr>
        <w:t>.</w:t>
      </w:r>
    </w:p>
    <w:p w:rsidR="00360F3B" w:rsidRPr="00873182" w:rsidRDefault="00360F3B" w:rsidP="00AE1171">
      <w:pPr>
        <w:autoSpaceDE w:val="0"/>
        <w:spacing w:line="348" w:lineRule="auto"/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t xml:space="preserve">Экспозиция открыта с </w:t>
      </w:r>
      <w:r w:rsidR="002E71A7">
        <w:rPr>
          <w:sz w:val="28"/>
          <w:szCs w:val="28"/>
          <w:lang w:eastAsia="ar-SA"/>
        </w:rPr>
        <w:t>1</w:t>
      </w:r>
      <w:r w:rsidR="007F7A0C">
        <w:rPr>
          <w:sz w:val="28"/>
          <w:szCs w:val="28"/>
          <w:lang w:eastAsia="ar-SA"/>
        </w:rPr>
        <w:t>3</w:t>
      </w:r>
      <w:r w:rsidR="002E3337" w:rsidRPr="00873182">
        <w:rPr>
          <w:color w:val="000000" w:themeColor="text1"/>
          <w:sz w:val="28"/>
          <w:szCs w:val="28"/>
          <w:lang w:eastAsia="ar-SA"/>
        </w:rPr>
        <w:t>.</w:t>
      </w:r>
      <w:r w:rsidR="00826002">
        <w:rPr>
          <w:color w:val="000000" w:themeColor="text1"/>
          <w:sz w:val="28"/>
          <w:szCs w:val="28"/>
          <w:lang w:eastAsia="ar-SA"/>
        </w:rPr>
        <w:t>1</w:t>
      </w:r>
      <w:r w:rsidR="00BB531A">
        <w:rPr>
          <w:color w:val="000000" w:themeColor="text1"/>
          <w:sz w:val="28"/>
          <w:szCs w:val="28"/>
          <w:lang w:eastAsia="ar-SA"/>
        </w:rPr>
        <w:t>1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="00D7634E" w:rsidRPr="00873182">
        <w:rPr>
          <w:color w:val="000000" w:themeColor="text1"/>
          <w:sz w:val="28"/>
          <w:szCs w:val="28"/>
          <w:lang w:eastAsia="ar-SA"/>
        </w:rPr>
        <w:t xml:space="preserve"> </w:t>
      </w:r>
      <w:r w:rsidRPr="00873182">
        <w:rPr>
          <w:color w:val="000000" w:themeColor="text1"/>
          <w:sz w:val="28"/>
          <w:szCs w:val="28"/>
          <w:lang w:eastAsia="ar-SA"/>
        </w:rPr>
        <w:t xml:space="preserve">г. по </w:t>
      </w:r>
      <w:r w:rsidR="002E71A7">
        <w:rPr>
          <w:color w:val="000000" w:themeColor="text1"/>
          <w:sz w:val="28"/>
          <w:szCs w:val="28"/>
          <w:lang w:eastAsia="ar-SA"/>
        </w:rPr>
        <w:t>2</w:t>
      </w:r>
      <w:r w:rsidR="00385F29">
        <w:rPr>
          <w:color w:val="000000" w:themeColor="text1"/>
          <w:sz w:val="28"/>
          <w:szCs w:val="28"/>
          <w:lang w:eastAsia="ar-SA"/>
        </w:rPr>
        <w:t>8</w:t>
      </w:r>
      <w:r w:rsidR="00826002">
        <w:rPr>
          <w:color w:val="000000" w:themeColor="text1"/>
          <w:sz w:val="28"/>
          <w:szCs w:val="28"/>
          <w:lang w:eastAsia="ar-SA"/>
        </w:rPr>
        <w:t>.11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г.</w:t>
      </w:r>
    </w:p>
    <w:p w:rsidR="00DF64D6" w:rsidRPr="00820930" w:rsidRDefault="00360F3B" w:rsidP="00AE1171">
      <w:pPr>
        <w:autoSpaceDE w:val="0"/>
        <w:spacing w:line="348" w:lineRule="auto"/>
        <w:ind w:firstLine="539"/>
        <w:jc w:val="both"/>
        <w:rPr>
          <w:sz w:val="28"/>
          <w:szCs w:val="28"/>
          <w:lang w:eastAsia="ar-SA"/>
        </w:rPr>
      </w:pPr>
      <w:r w:rsidRPr="00873182">
        <w:rPr>
          <w:color w:val="000000" w:themeColor="text1"/>
          <w:sz w:val="28"/>
          <w:szCs w:val="28"/>
          <w:lang w:eastAsia="ar-SA"/>
        </w:rPr>
        <w:lastRenderedPageBreak/>
        <w:t xml:space="preserve">Время работы экспозиции: с </w:t>
      </w:r>
      <w:r w:rsidR="002E71A7">
        <w:rPr>
          <w:color w:val="000000" w:themeColor="text1"/>
          <w:sz w:val="28"/>
          <w:szCs w:val="28"/>
          <w:lang w:eastAsia="ar-SA"/>
        </w:rPr>
        <w:t>1</w:t>
      </w:r>
      <w:r w:rsidR="007F7A0C">
        <w:rPr>
          <w:color w:val="000000" w:themeColor="text1"/>
          <w:sz w:val="28"/>
          <w:szCs w:val="28"/>
          <w:lang w:eastAsia="ar-SA"/>
        </w:rPr>
        <w:t>3</w:t>
      </w:r>
      <w:r w:rsidR="00826002" w:rsidRPr="00873182">
        <w:rPr>
          <w:color w:val="000000" w:themeColor="text1"/>
          <w:sz w:val="28"/>
          <w:szCs w:val="28"/>
          <w:lang w:eastAsia="ar-SA"/>
        </w:rPr>
        <w:t>.</w:t>
      </w:r>
      <w:r w:rsidR="00826002" w:rsidRPr="00820930">
        <w:rPr>
          <w:sz w:val="28"/>
          <w:szCs w:val="28"/>
          <w:lang w:eastAsia="ar-SA"/>
        </w:rPr>
        <w:t>1</w:t>
      </w:r>
      <w:r w:rsidR="00BB531A">
        <w:rPr>
          <w:sz w:val="28"/>
          <w:szCs w:val="28"/>
          <w:lang w:eastAsia="ar-SA"/>
        </w:rPr>
        <w:t>1</w:t>
      </w:r>
      <w:r w:rsidR="00826002" w:rsidRPr="00820930">
        <w:rPr>
          <w:sz w:val="28"/>
          <w:szCs w:val="28"/>
          <w:lang w:eastAsia="ar-SA"/>
        </w:rPr>
        <w:t xml:space="preserve">.2024 г. по </w:t>
      </w:r>
      <w:r w:rsidR="002E71A7">
        <w:rPr>
          <w:sz w:val="28"/>
          <w:szCs w:val="28"/>
          <w:lang w:eastAsia="ar-SA"/>
        </w:rPr>
        <w:t>2</w:t>
      </w:r>
      <w:r w:rsidR="00385F29">
        <w:rPr>
          <w:sz w:val="28"/>
          <w:szCs w:val="28"/>
          <w:lang w:eastAsia="ar-SA"/>
        </w:rPr>
        <w:t>8</w:t>
      </w:r>
      <w:r w:rsidR="00826002" w:rsidRPr="00820930">
        <w:rPr>
          <w:sz w:val="28"/>
          <w:szCs w:val="28"/>
          <w:lang w:eastAsia="ar-SA"/>
        </w:rPr>
        <w:t xml:space="preserve">.11.2024 </w:t>
      </w:r>
      <w:r w:rsidR="00DF64D6" w:rsidRPr="00820930">
        <w:rPr>
          <w:sz w:val="28"/>
          <w:szCs w:val="28"/>
          <w:lang w:eastAsia="ar-SA"/>
        </w:rPr>
        <w:t>г. с 08:00 до 16:00, перерыв с 12:00 до 13:00, кроме выходных и праздничных дней.</w:t>
      </w:r>
    </w:p>
    <w:p w:rsidR="00360F3B" w:rsidRPr="00873182" w:rsidRDefault="00360F3B" w:rsidP="00AE1171">
      <w:pPr>
        <w:autoSpaceDE w:val="0"/>
        <w:spacing w:line="348" w:lineRule="auto"/>
        <w:ind w:firstLine="539"/>
        <w:jc w:val="both"/>
        <w:rPr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360F3B" w:rsidRDefault="00360F3B" w:rsidP="00AE1171">
      <w:pPr>
        <w:autoSpaceDE w:val="0"/>
        <w:spacing w:line="348" w:lineRule="auto"/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t xml:space="preserve">Дни и время осуществления консультирования: с </w:t>
      </w:r>
      <w:r w:rsidR="002E71A7">
        <w:rPr>
          <w:sz w:val="28"/>
          <w:szCs w:val="28"/>
          <w:lang w:eastAsia="ar-SA"/>
        </w:rPr>
        <w:t>1</w:t>
      </w:r>
      <w:r w:rsidR="007F7A0C">
        <w:rPr>
          <w:sz w:val="28"/>
          <w:szCs w:val="28"/>
          <w:lang w:eastAsia="ar-SA"/>
        </w:rPr>
        <w:t>3</w:t>
      </w:r>
      <w:r w:rsidR="00826002" w:rsidRPr="00873182">
        <w:rPr>
          <w:color w:val="000000" w:themeColor="text1"/>
          <w:sz w:val="28"/>
          <w:szCs w:val="28"/>
          <w:lang w:eastAsia="ar-SA"/>
        </w:rPr>
        <w:t>.</w:t>
      </w:r>
      <w:r w:rsidR="00826002">
        <w:rPr>
          <w:color w:val="000000" w:themeColor="text1"/>
          <w:sz w:val="28"/>
          <w:szCs w:val="28"/>
          <w:lang w:eastAsia="ar-SA"/>
        </w:rPr>
        <w:t>1</w:t>
      </w:r>
      <w:r w:rsidR="00071014">
        <w:rPr>
          <w:color w:val="000000" w:themeColor="text1"/>
          <w:sz w:val="28"/>
          <w:szCs w:val="28"/>
          <w:lang w:eastAsia="ar-SA"/>
        </w:rPr>
        <w:t>1</w:t>
      </w:r>
      <w:r w:rsidR="00826002" w:rsidRPr="00873182">
        <w:rPr>
          <w:color w:val="000000" w:themeColor="text1"/>
          <w:sz w:val="28"/>
          <w:szCs w:val="28"/>
          <w:lang w:eastAsia="ar-SA"/>
        </w:rPr>
        <w:t xml:space="preserve">.2024 г. по </w:t>
      </w:r>
      <w:r w:rsidR="002E71A7">
        <w:rPr>
          <w:color w:val="000000" w:themeColor="text1"/>
          <w:sz w:val="28"/>
          <w:szCs w:val="28"/>
          <w:lang w:eastAsia="ar-SA"/>
        </w:rPr>
        <w:t>2</w:t>
      </w:r>
      <w:r w:rsidR="00385F29">
        <w:rPr>
          <w:color w:val="000000" w:themeColor="text1"/>
          <w:sz w:val="28"/>
          <w:szCs w:val="28"/>
          <w:lang w:eastAsia="ar-SA"/>
        </w:rPr>
        <w:t>8</w:t>
      </w:r>
      <w:r w:rsidR="00826002">
        <w:rPr>
          <w:color w:val="000000" w:themeColor="text1"/>
          <w:sz w:val="28"/>
          <w:szCs w:val="28"/>
          <w:lang w:eastAsia="ar-SA"/>
        </w:rPr>
        <w:t>.11</w:t>
      </w:r>
      <w:r w:rsidR="00826002" w:rsidRPr="00873182">
        <w:rPr>
          <w:color w:val="000000" w:themeColor="text1"/>
          <w:sz w:val="28"/>
          <w:szCs w:val="28"/>
          <w:lang w:eastAsia="ar-SA"/>
        </w:rPr>
        <w:t xml:space="preserve">.2024 </w:t>
      </w:r>
      <w:r w:rsidR="00D7634E" w:rsidRPr="00873182">
        <w:rPr>
          <w:color w:val="000000" w:themeColor="text1"/>
          <w:sz w:val="28"/>
          <w:szCs w:val="28"/>
          <w:lang w:eastAsia="ar-SA"/>
        </w:rPr>
        <w:t>г</w:t>
      </w:r>
      <w:r w:rsidR="00D7634E" w:rsidRPr="00C43EBA">
        <w:rPr>
          <w:color w:val="000000" w:themeColor="text1"/>
          <w:sz w:val="28"/>
          <w:szCs w:val="28"/>
          <w:lang w:eastAsia="ar-SA"/>
        </w:rPr>
        <w:t xml:space="preserve">. </w:t>
      </w:r>
      <w:r w:rsidR="00FC43EA" w:rsidRPr="00C43EBA">
        <w:rPr>
          <w:sz w:val="28"/>
          <w:szCs w:val="28"/>
        </w:rPr>
        <w:t>с 08.00 ч. до 16.00ч.</w:t>
      </w:r>
      <w:r w:rsidR="00C43EBA" w:rsidRPr="00C43EBA">
        <w:rPr>
          <w:sz w:val="28"/>
          <w:szCs w:val="28"/>
        </w:rPr>
        <w:t>,</w:t>
      </w:r>
      <w:r w:rsidR="00C43EBA">
        <w:rPr>
          <w:sz w:val="28"/>
          <w:szCs w:val="28"/>
        </w:rPr>
        <w:t xml:space="preserve"> </w:t>
      </w:r>
      <w:r w:rsidR="00C43EBA" w:rsidRPr="00873182">
        <w:rPr>
          <w:color w:val="000000" w:themeColor="text1"/>
          <w:sz w:val="28"/>
          <w:szCs w:val="28"/>
          <w:lang w:eastAsia="ar-SA"/>
        </w:rPr>
        <w:t>перерыв с 12:00 до 13:00, кроме выходных и праздничных дней</w:t>
      </w:r>
      <w:r w:rsidR="00C43EBA">
        <w:rPr>
          <w:color w:val="000000" w:themeColor="text1"/>
          <w:sz w:val="28"/>
          <w:szCs w:val="28"/>
          <w:lang w:eastAsia="ar-SA"/>
        </w:rPr>
        <w:t>.</w:t>
      </w:r>
    </w:p>
    <w:p w:rsidR="00231573" w:rsidRPr="00231573" w:rsidRDefault="00231573" w:rsidP="00AE1171">
      <w:pPr>
        <w:autoSpaceDE w:val="0"/>
        <w:spacing w:line="348" w:lineRule="auto"/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231573">
        <w:rPr>
          <w:color w:val="000000" w:themeColor="text1"/>
          <w:sz w:val="28"/>
          <w:szCs w:val="28"/>
          <w:lang w:eastAsia="ar-SA"/>
        </w:rPr>
        <w:t xml:space="preserve">Срок проведения публичных слушаний – с момента опубликования настоящего оповещения и </w:t>
      </w:r>
      <w:r w:rsidRPr="007F7A0C">
        <w:rPr>
          <w:color w:val="000000" w:themeColor="text1"/>
          <w:sz w:val="28"/>
          <w:szCs w:val="28"/>
          <w:lang w:eastAsia="ar-SA"/>
        </w:rPr>
        <w:t xml:space="preserve">до </w:t>
      </w:r>
      <w:r w:rsidR="002E71A7" w:rsidRPr="007F7A0C">
        <w:rPr>
          <w:color w:val="000000" w:themeColor="text1"/>
          <w:sz w:val="28"/>
          <w:szCs w:val="28"/>
          <w:lang w:eastAsia="ar-SA"/>
        </w:rPr>
        <w:t>2</w:t>
      </w:r>
      <w:r w:rsidR="00385F29" w:rsidRPr="007F7A0C">
        <w:rPr>
          <w:color w:val="000000" w:themeColor="text1"/>
          <w:sz w:val="28"/>
          <w:szCs w:val="28"/>
          <w:lang w:eastAsia="ar-SA"/>
        </w:rPr>
        <w:t>9</w:t>
      </w:r>
      <w:r w:rsidRPr="007F7A0C">
        <w:rPr>
          <w:color w:val="000000" w:themeColor="text1"/>
          <w:sz w:val="28"/>
          <w:szCs w:val="28"/>
          <w:lang w:eastAsia="ar-SA"/>
        </w:rPr>
        <w:t>.11.2024г.</w:t>
      </w:r>
    </w:p>
    <w:p w:rsidR="00242237" w:rsidRDefault="00242237" w:rsidP="00AE1171">
      <w:pPr>
        <w:tabs>
          <w:tab w:val="left" w:pos="2130"/>
        </w:tabs>
        <w:spacing w:line="348" w:lineRule="auto"/>
        <w:ind w:firstLine="539"/>
        <w:jc w:val="both"/>
        <w:rPr>
          <w:color w:val="000000" w:themeColor="text1"/>
          <w:sz w:val="28"/>
          <w:szCs w:val="28"/>
        </w:rPr>
      </w:pPr>
      <w:r w:rsidRPr="004A75F2">
        <w:rPr>
          <w:color w:val="000000" w:themeColor="text1"/>
          <w:sz w:val="28"/>
          <w:szCs w:val="28"/>
        </w:rPr>
        <w:t xml:space="preserve">Собрание участников публичных слушаний </w:t>
      </w:r>
      <w:r w:rsidRPr="007F7A0C">
        <w:rPr>
          <w:color w:val="000000" w:themeColor="text1"/>
          <w:sz w:val="28"/>
          <w:szCs w:val="28"/>
        </w:rPr>
        <w:t xml:space="preserve">состоится </w:t>
      </w:r>
      <w:r w:rsidR="002E71A7" w:rsidRPr="007F7A0C">
        <w:rPr>
          <w:color w:val="000000" w:themeColor="text1"/>
          <w:sz w:val="28"/>
          <w:szCs w:val="28"/>
        </w:rPr>
        <w:t>2</w:t>
      </w:r>
      <w:r w:rsidR="00385F29" w:rsidRPr="007F7A0C">
        <w:rPr>
          <w:color w:val="000000" w:themeColor="text1"/>
          <w:sz w:val="28"/>
          <w:szCs w:val="28"/>
        </w:rPr>
        <w:t>9</w:t>
      </w:r>
      <w:r w:rsidRPr="007F7A0C">
        <w:rPr>
          <w:color w:val="000000" w:themeColor="text1"/>
          <w:sz w:val="28"/>
          <w:szCs w:val="28"/>
        </w:rPr>
        <w:t>.11.2024</w:t>
      </w:r>
      <w:r w:rsidRPr="004A75F2">
        <w:rPr>
          <w:color w:val="000000" w:themeColor="text1"/>
          <w:sz w:val="28"/>
          <w:szCs w:val="28"/>
        </w:rPr>
        <w:t xml:space="preserve"> г. в 10:00 по адресу: Воронежская область, Рамонский район, с. Ямное, ул. Ленина, д. 50а</w:t>
      </w:r>
      <w:r w:rsidRPr="00FC700E">
        <w:rPr>
          <w:color w:val="000000" w:themeColor="text1"/>
          <w:sz w:val="28"/>
          <w:szCs w:val="28"/>
        </w:rPr>
        <w:t xml:space="preserve"> (в здании Дома культуры).</w:t>
      </w:r>
      <w:r w:rsidR="00FC31E1">
        <w:rPr>
          <w:color w:val="000000" w:themeColor="text1"/>
          <w:sz w:val="28"/>
          <w:szCs w:val="28"/>
        </w:rPr>
        <w:t xml:space="preserve"> </w:t>
      </w:r>
      <w:r w:rsidR="00FC31E1" w:rsidRPr="00FC31E1">
        <w:rPr>
          <w:color w:val="000000" w:themeColor="text1"/>
          <w:sz w:val="28"/>
          <w:szCs w:val="28"/>
        </w:rPr>
        <w:t>Время начала регистрации участников 9:30. Время окончания регистрации участников 10:00.</w:t>
      </w:r>
    </w:p>
    <w:p w:rsidR="00E87F25" w:rsidRPr="00E87F25" w:rsidRDefault="00E87F25" w:rsidP="00AE1171">
      <w:pPr>
        <w:tabs>
          <w:tab w:val="left" w:pos="2130"/>
        </w:tabs>
        <w:spacing w:line="348" w:lineRule="auto"/>
        <w:ind w:firstLine="539"/>
        <w:jc w:val="both"/>
        <w:rPr>
          <w:color w:val="000000" w:themeColor="text1"/>
          <w:sz w:val="28"/>
          <w:szCs w:val="28"/>
        </w:rPr>
      </w:pPr>
      <w:r w:rsidRPr="00E87F25">
        <w:rPr>
          <w:color w:val="000000" w:themeColor="text1"/>
          <w:sz w:val="28"/>
          <w:szCs w:val="28"/>
        </w:rPr>
        <w:t xml:space="preserve">В период </w:t>
      </w:r>
      <w:r w:rsidRPr="00FA10D8">
        <w:rPr>
          <w:color w:val="000000" w:themeColor="text1"/>
          <w:sz w:val="28"/>
          <w:szCs w:val="28"/>
        </w:rPr>
        <w:t xml:space="preserve">размещения </w:t>
      </w:r>
      <w:r w:rsidR="00385F29" w:rsidRPr="00FA10D8">
        <w:rPr>
          <w:color w:val="000000" w:themeColor="text1"/>
          <w:sz w:val="28"/>
          <w:szCs w:val="28"/>
        </w:rPr>
        <w:t xml:space="preserve">проекта планировки и проекта межевания территории </w:t>
      </w:r>
      <w:r w:rsidRPr="00E87F25">
        <w:rPr>
          <w:color w:val="000000" w:themeColor="text1"/>
          <w:sz w:val="28"/>
          <w:szCs w:val="28"/>
        </w:rPr>
        <w:t>на официальном сайте до дня проведения публичных слушаний участники, прошедшие в соответствии с пунктом 3 статьи 4 Положения идентификацию, имеют право вносить предложения и замечания, касающиеся таких проектов:</w:t>
      </w:r>
    </w:p>
    <w:p w:rsidR="00E87F25" w:rsidRPr="00E87F25" w:rsidRDefault="00E87F25" w:rsidP="00AE1171">
      <w:pPr>
        <w:tabs>
          <w:tab w:val="left" w:pos="2130"/>
        </w:tabs>
        <w:spacing w:line="348" w:lineRule="auto"/>
        <w:ind w:firstLine="539"/>
        <w:jc w:val="both"/>
        <w:rPr>
          <w:color w:val="000000" w:themeColor="text1"/>
          <w:sz w:val="28"/>
          <w:szCs w:val="28"/>
        </w:rPr>
      </w:pPr>
      <w:r w:rsidRPr="00E87F25">
        <w:rPr>
          <w:color w:val="000000" w:themeColor="text1"/>
          <w:sz w:val="28"/>
          <w:szCs w:val="28"/>
        </w:rPr>
        <w:t>- в письменной или устной форме в ходе проведения собрания или собраний участников публичных слушаний;</w:t>
      </w:r>
    </w:p>
    <w:p w:rsidR="00E87F25" w:rsidRPr="00E87F25" w:rsidRDefault="00E87F25" w:rsidP="00AE1171">
      <w:pPr>
        <w:tabs>
          <w:tab w:val="left" w:pos="2130"/>
        </w:tabs>
        <w:spacing w:line="348" w:lineRule="auto"/>
        <w:ind w:firstLine="539"/>
        <w:jc w:val="both"/>
        <w:rPr>
          <w:color w:val="000000" w:themeColor="text1"/>
          <w:sz w:val="28"/>
          <w:szCs w:val="28"/>
        </w:rPr>
      </w:pPr>
      <w:r w:rsidRPr="00E87F25">
        <w:rPr>
          <w:color w:val="000000" w:themeColor="text1"/>
          <w:sz w:val="28"/>
          <w:szCs w:val="28"/>
        </w:rPr>
        <w:t>- в письменной форме или в форме электронного документа в адрес администрации;</w:t>
      </w:r>
    </w:p>
    <w:p w:rsidR="00E87F25" w:rsidRPr="00E87F25" w:rsidRDefault="00E87F25" w:rsidP="00AE1171">
      <w:pPr>
        <w:tabs>
          <w:tab w:val="left" w:pos="2130"/>
        </w:tabs>
        <w:spacing w:line="348" w:lineRule="auto"/>
        <w:ind w:firstLine="539"/>
        <w:jc w:val="both"/>
        <w:rPr>
          <w:color w:val="000000" w:themeColor="text1"/>
          <w:sz w:val="28"/>
          <w:szCs w:val="28"/>
        </w:rPr>
      </w:pPr>
      <w:r w:rsidRPr="00E87F25">
        <w:rPr>
          <w:color w:val="000000" w:themeColor="text1"/>
          <w:sz w:val="28"/>
          <w:szCs w:val="28"/>
        </w:rPr>
        <w:t>-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242237" w:rsidRPr="00242237" w:rsidRDefault="00242237" w:rsidP="00AE1171">
      <w:pPr>
        <w:autoSpaceDE w:val="0"/>
        <w:spacing w:line="348" w:lineRule="auto"/>
        <w:ind w:firstLine="539"/>
        <w:jc w:val="both"/>
        <w:rPr>
          <w:sz w:val="28"/>
          <w:szCs w:val="28"/>
          <w:lang w:eastAsia="ar-SA"/>
        </w:rPr>
      </w:pPr>
      <w:r w:rsidRPr="00242237">
        <w:rPr>
          <w:sz w:val="28"/>
          <w:szCs w:val="28"/>
          <w:lang w:eastAsia="ar-SA"/>
        </w:rPr>
        <w:t xml:space="preserve">Органом, уполномоченным на проведение публичных слушаний является администрация Яменского сельского поселения Рамонского муниципального района Воронежской области, расположен по адресу: Воронежская область, Рамонский район, с. Ямное, ул. Советская, д. 2 Д., тел.: 8 (47340) 4-96-61, эл. почта: </w:t>
      </w:r>
      <w:hyperlink r:id="rId10" w:history="1">
        <w:r w:rsidRPr="00242237">
          <w:rPr>
            <w:rStyle w:val="a3"/>
            <w:sz w:val="28"/>
            <w:szCs w:val="28"/>
            <w:lang w:val="en-US" w:eastAsia="ar-SA"/>
          </w:rPr>
          <w:t>yamen</w:t>
        </w:r>
        <w:r w:rsidRPr="00242237">
          <w:rPr>
            <w:rStyle w:val="a3"/>
            <w:sz w:val="28"/>
            <w:szCs w:val="28"/>
            <w:lang w:eastAsia="ar-SA"/>
          </w:rPr>
          <w:t>.</w:t>
        </w:r>
        <w:r w:rsidRPr="00242237">
          <w:rPr>
            <w:rStyle w:val="a3"/>
            <w:sz w:val="28"/>
            <w:szCs w:val="28"/>
            <w:lang w:val="en-US" w:eastAsia="ar-SA"/>
          </w:rPr>
          <w:t>ramon</w:t>
        </w:r>
        <w:r w:rsidRPr="00242237">
          <w:rPr>
            <w:rStyle w:val="a3"/>
            <w:sz w:val="28"/>
            <w:szCs w:val="28"/>
            <w:lang w:eastAsia="ar-SA"/>
          </w:rPr>
          <w:t>@</w:t>
        </w:r>
        <w:r w:rsidRPr="00242237">
          <w:rPr>
            <w:rStyle w:val="a3"/>
            <w:sz w:val="28"/>
            <w:szCs w:val="28"/>
            <w:lang w:val="en-US" w:eastAsia="ar-SA"/>
          </w:rPr>
          <w:t>govvrn</w:t>
        </w:r>
        <w:r w:rsidRPr="00242237">
          <w:rPr>
            <w:rStyle w:val="a3"/>
            <w:sz w:val="28"/>
            <w:szCs w:val="28"/>
            <w:lang w:eastAsia="ar-SA"/>
          </w:rPr>
          <w:t>.</w:t>
        </w:r>
        <w:r w:rsidRPr="00242237">
          <w:rPr>
            <w:rStyle w:val="a3"/>
            <w:sz w:val="28"/>
            <w:szCs w:val="28"/>
            <w:lang w:val="en-US" w:eastAsia="ar-SA"/>
          </w:rPr>
          <w:t>ru</w:t>
        </w:r>
      </w:hyperlink>
      <w:r w:rsidRPr="00242237">
        <w:rPr>
          <w:sz w:val="28"/>
          <w:szCs w:val="28"/>
          <w:lang w:eastAsia="ar-SA"/>
        </w:rPr>
        <w:t>. Приемные часы в рабочие дни: с 8.00 до 16.00, перерыв с 12.00 до 13.00.</w:t>
      </w:r>
    </w:p>
    <w:p w:rsidR="00360F3B" w:rsidRDefault="00360F3B" w:rsidP="00AE1171">
      <w:pPr>
        <w:autoSpaceDE w:val="0"/>
        <w:spacing w:line="348" w:lineRule="auto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Проект, подлежащи</w:t>
      </w:r>
      <w:r w:rsidR="0091634D">
        <w:rPr>
          <w:sz w:val="28"/>
          <w:szCs w:val="28"/>
          <w:lang w:eastAsia="ar-SA"/>
        </w:rPr>
        <w:t>й</w:t>
      </w:r>
      <w:r>
        <w:rPr>
          <w:sz w:val="28"/>
          <w:szCs w:val="28"/>
          <w:lang w:eastAsia="ar-SA"/>
        </w:rPr>
        <w:t xml:space="preserve"> рассмотрению на публичных слушаниях, и информационные материалы к н</w:t>
      </w:r>
      <w:r w:rsidR="0091634D">
        <w:rPr>
          <w:sz w:val="28"/>
          <w:szCs w:val="28"/>
          <w:lang w:eastAsia="ar-SA"/>
        </w:rPr>
        <w:t>ему</w:t>
      </w:r>
      <w:r>
        <w:rPr>
          <w:sz w:val="28"/>
          <w:szCs w:val="28"/>
          <w:lang w:eastAsia="ar-SA"/>
        </w:rPr>
        <w:t xml:space="preserve">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</w:t>
      </w:r>
      <w:r w:rsidR="0024055D">
        <w:rPr>
          <w:sz w:val="28"/>
          <w:szCs w:val="28"/>
        </w:rPr>
        <w:t xml:space="preserve"> </w:t>
      </w:r>
      <w:r w:rsidR="0024055D" w:rsidRPr="00024786">
        <w:rPr>
          <w:sz w:val="28"/>
          <w:szCs w:val="28"/>
        </w:rPr>
        <w:t>(</w:t>
      </w:r>
      <w:r w:rsidR="0024055D" w:rsidRPr="001A1C17">
        <w:rPr>
          <w:sz w:val="28"/>
          <w:szCs w:val="28"/>
        </w:rPr>
        <w:t>https://yamenskoe36.gosuslugi.ru/</w:t>
      </w:r>
      <w:r w:rsidR="0024055D" w:rsidRPr="00024786">
        <w:rPr>
          <w:sz w:val="28"/>
          <w:szCs w:val="28"/>
        </w:rPr>
        <w:t>).</w:t>
      </w:r>
    </w:p>
    <w:sectPr w:rsidR="00360F3B" w:rsidSect="00281371">
      <w:head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5667" w:rsidRDefault="00BE5667" w:rsidP="00281371">
      <w:r>
        <w:separator/>
      </w:r>
    </w:p>
  </w:endnote>
  <w:endnote w:type="continuationSeparator" w:id="0">
    <w:p w:rsidR="00BE5667" w:rsidRDefault="00BE5667" w:rsidP="0028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5667" w:rsidRDefault="00BE5667" w:rsidP="00281371">
      <w:r>
        <w:separator/>
      </w:r>
    </w:p>
  </w:footnote>
  <w:footnote w:type="continuationSeparator" w:id="0">
    <w:p w:rsidR="00BE5667" w:rsidRDefault="00BE5667" w:rsidP="0028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3103293"/>
      <w:docPartObj>
        <w:docPartGallery w:val="Page Numbers (Top of Page)"/>
        <w:docPartUnique/>
      </w:docPartObj>
    </w:sdtPr>
    <w:sdtContent>
      <w:p w:rsidR="00281371" w:rsidRDefault="0028137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81371" w:rsidRDefault="0028137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61AA8"/>
    <w:multiLevelType w:val="hybridMultilevel"/>
    <w:tmpl w:val="2CF62B1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5828ED"/>
    <w:multiLevelType w:val="hybridMultilevel"/>
    <w:tmpl w:val="05C48B0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72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19286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43469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70414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66"/>
    <w:rsid w:val="00012D42"/>
    <w:rsid w:val="00045230"/>
    <w:rsid w:val="00054CD8"/>
    <w:rsid w:val="000613B7"/>
    <w:rsid w:val="00067B05"/>
    <w:rsid w:val="00070676"/>
    <w:rsid w:val="00071014"/>
    <w:rsid w:val="000979BB"/>
    <w:rsid w:val="000B1FEA"/>
    <w:rsid w:val="000B301A"/>
    <w:rsid w:val="000B79A7"/>
    <w:rsid w:val="000E06BD"/>
    <w:rsid w:val="000E33A3"/>
    <w:rsid w:val="001248C8"/>
    <w:rsid w:val="00156543"/>
    <w:rsid w:val="0018453A"/>
    <w:rsid w:val="001B65BA"/>
    <w:rsid w:val="001F7490"/>
    <w:rsid w:val="00205A4C"/>
    <w:rsid w:val="00212A55"/>
    <w:rsid w:val="00221E7F"/>
    <w:rsid w:val="00231573"/>
    <w:rsid w:val="00233A91"/>
    <w:rsid w:val="00237FB3"/>
    <w:rsid w:val="0024055D"/>
    <w:rsid w:val="00242237"/>
    <w:rsid w:val="00275C58"/>
    <w:rsid w:val="00281371"/>
    <w:rsid w:val="002A6519"/>
    <w:rsid w:val="002D25E1"/>
    <w:rsid w:val="002D4DED"/>
    <w:rsid w:val="002E0E97"/>
    <w:rsid w:val="002E3337"/>
    <w:rsid w:val="002E71A7"/>
    <w:rsid w:val="00316BCA"/>
    <w:rsid w:val="00360F3B"/>
    <w:rsid w:val="00375DCE"/>
    <w:rsid w:val="00385F29"/>
    <w:rsid w:val="003A5A3B"/>
    <w:rsid w:val="003E6569"/>
    <w:rsid w:val="003F04C0"/>
    <w:rsid w:val="00416E7A"/>
    <w:rsid w:val="004249C6"/>
    <w:rsid w:val="0043326D"/>
    <w:rsid w:val="00447237"/>
    <w:rsid w:val="00453F14"/>
    <w:rsid w:val="004A75F2"/>
    <w:rsid w:val="004C51EC"/>
    <w:rsid w:val="004E1B8C"/>
    <w:rsid w:val="004F510C"/>
    <w:rsid w:val="004F7F24"/>
    <w:rsid w:val="00502979"/>
    <w:rsid w:val="00515A3E"/>
    <w:rsid w:val="005D2799"/>
    <w:rsid w:val="005D6C6E"/>
    <w:rsid w:val="0061245C"/>
    <w:rsid w:val="00617F8E"/>
    <w:rsid w:val="00633965"/>
    <w:rsid w:val="00636BAD"/>
    <w:rsid w:val="00650F10"/>
    <w:rsid w:val="006748B6"/>
    <w:rsid w:val="00683626"/>
    <w:rsid w:val="006B3E05"/>
    <w:rsid w:val="006D5A72"/>
    <w:rsid w:val="0072097C"/>
    <w:rsid w:val="0072707F"/>
    <w:rsid w:val="007513DF"/>
    <w:rsid w:val="00766EC4"/>
    <w:rsid w:val="007925F9"/>
    <w:rsid w:val="007C6E42"/>
    <w:rsid w:val="007F0B1C"/>
    <w:rsid w:val="007F738D"/>
    <w:rsid w:val="007F7A0C"/>
    <w:rsid w:val="00820930"/>
    <w:rsid w:val="00826002"/>
    <w:rsid w:val="0083367A"/>
    <w:rsid w:val="00845E0B"/>
    <w:rsid w:val="00852F36"/>
    <w:rsid w:val="00873182"/>
    <w:rsid w:val="008A315C"/>
    <w:rsid w:val="008E7D92"/>
    <w:rsid w:val="00906D8E"/>
    <w:rsid w:val="0091634D"/>
    <w:rsid w:val="00920141"/>
    <w:rsid w:val="00931119"/>
    <w:rsid w:val="009641AB"/>
    <w:rsid w:val="00967DE6"/>
    <w:rsid w:val="009738C5"/>
    <w:rsid w:val="009B7862"/>
    <w:rsid w:val="009C65C5"/>
    <w:rsid w:val="009F06EE"/>
    <w:rsid w:val="00A72405"/>
    <w:rsid w:val="00A76366"/>
    <w:rsid w:val="00AB56B4"/>
    <w:rsid w:val="00AC1C1B"/>
    <w:rsid w:val="00AC2E5E"/>
    <w:rsid w:val="00AE1171"/>
    <w:rsid w:val="00B3387D"/>
    <w:rsid w:val="00B4759A"/>
    <w:rsid w:val="00B621D2"/>
    <w:rsid w:val="00B6328B"/>
    <w:rsid w:val="00B70890"/>
    <w:rsid w:val="00BB22BC"/>
    <w:rsid w:val="00BB531A"/>
    <w:rsid w:val="00BE1A75"/>
    <w:rsid w:val="00BE411A"/>
    <w:rsid w:val="00BE5667"/>
    <w:rsid w:val="00C03DB6"/>
    <w:rsid w:val="00C100DF"/>
    <w:rsid w:val="00C23A75"/>
    <w:rsid w:val="00C34C93"/>
    <w:rsid w:val="00C43EBA"/>
    <w:rsid w:val="00C44D16"/>
    <w:rsid w:val="00C8239F"/>
    <w:rsid w:val="00CA2684"/>
    <w:rsid w:val="00CC03D5"/>
    <w:rsid w:val="00CF2031"/>
    <w:rsid w:val="00D10A1F"/>
    <w:rsid w:val="00D145B2"/>
    <w:rsid w:val="00D32FAD"/>
    <w:rsid w:val="00D57536"/>
    <w:rsid w:val="00D7634E"/>
    <w:rsid w:val="00D825F5"/>
    <w:rsid w:val="00DF64D6"/>
    <w:rsid w:val="00E12440"/>
    <w:rsid w:val="00E249BA"/>
    <w:rsid w:val="00E26081"/>
    <w:rsid w:val="00E74D79"/>
    <w:rsid w:val="00E855F7"/>
    <w:rsid w:val="00E85A3A"/>
    <w:rsid w:val="00E87F25"/>
    <w:rsid w:val="00E905AD"/>
    <w:rsid w:val="00EE06B3"/>
    <w:rsid w:val="00EE2026"/>
    <w:rsid w:val="00EE42E3"/>
    <w:rsid w:val="00F05A28"/>
    <w:rsid w:val="00FA10D8"/>
    <w:rsid w:val="00FC31E1"/>
    <w:rsid w:val="00FC43EA"/>
    <w:rsid w:val="00F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7B9A"/>
  <w15:docId w15:val="{7355DEF6-5131-4C84-B84D-717422F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F3B"/>
    <w:rPr>
      <w:color w:val="0000FF" w:themeColor="hyperlink"/>
      <w:u w:val="single"/>
    </w:rPr>
  </w:style>
  <w:style w:type="paragraph" w:styleId="a4">
    <w:name w:val="List Paragraph"/>
    <w:basedOn w:val="a"/>
    <w:qFormat/>
    <w:rsid w:val="00360F3B"/>
    <w:pPr>
      <w:ind w:left="720"/>
      <w:contextualSpacing/>
    </w:pPr>
  </w:style>
  <w:style w:type="table" w:styleId="a5">
    <w:name w:val="Table Grid"/>
    <w:basedOn w:val="a1"/>
    <w:uiPriority w:val="59"/>
    <w:rsid w:val="0036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0F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Unresolved Mention"/>
    <w:basedOn w:val="a0"/>
    <w:uiPriority w:val="99"/>
    <w:semiHidden/>
    <w:unhideWhenUsed/>
    <w:rsid w:val="001B65BA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9C65C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813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1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813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13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en.ramon@govvr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yamen.ramon@govv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menskoe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Yamnoe_zeml@outlook.com</cp:lastModifiedBy>
  <cp:revision>35</cp:revision>
  <cp:lastPrinted>2024-10-17T10:39:00Z</cp:lastPrinted>
  <dcterms:created xsi:type="dcterms:W3CDTF">2024-10-16T11:16:00Z</dcterms:created>
  <dcterms:modified xsi:type="dcterms:W3CDTF">2024-11-13T11:33:00Z</dcterms:modified>
</cp:coreProperties>
</file>